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75" w:rsidRDefault="00460775" w:rsidP="000B4E9E">
      <w:pPr>
        <w:pStyle w:val="a4"/>
        <w:rPr>
          <w:b/>
        </w:rPr>
      </w:pPr>
      <w:bookmarkStart w:id="0" w:name="bookmark0"/>
      <w:r w:rsidRPr="00F61760">
        <w:rPr>
          <w:b/>
          <w:noProof/>
          <w:szCs w:val="28"/>
        </w:rPr>
        <w:drawing>
          <wp:inline distT="0" distB="0" distL="0" distR="0" wp14:anchorId="6CAC8B9C" wp14:editId="3274D3BD">
            <wp:extent cx="561975" cy="676275"/>
            <wp:effectExtent l="0" t="0" r="9525" b="9525"/>
            <wp:docPr id="1" name="Рисунок 1" descr="C:\Users\николай\Desktop\ГЕРАЛЬДИКА\Геральдика.ру\Вариант Д10 на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иколай\Desktop\ГЕРАЛЬДИКА\Геральдика.ру\Вариант Д10 на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75" w:rsidRPr="003642D5" w:rsidRDefault="00460775" w:rsidP="000B4E9E">
      <w:pPr>
        <w:pStyle w:val="a4"/>
        <w:rPr>
          <w:b/>
          <w:sz w:val="26"/>
          <w:szCs w:val="26"/>
        </w:rPr>
      </w:pPr>
    </w:p>
    <w:p w:rsidR="00B26E0E" w:rsidRPr="003642D5" w:rsidRDefault="00B26E0E" w:rsidP="000B4E9E">
      <w:pPr>
        <w:pStyle w:val="a4"/>
        <w:rPr>
          <w:b/>
          <w:sz w:val="26"/>
          <w:szCs w:val="26"/>
        </w:rPr>
      </w:pPr>
      <w:r w:rsidRPr="003642D5">
        <w:rPr>
          <w:b/>
          <w:sz w:val="26"/>
          <w:szCs w:val="26"/>
        </w:rPr>
        <w:t xml:space="preserve">СОВЕТ ДЕПУТАТОВ </w:t>
      </w:r>
    </w:p>
    <w:p w:rsidR="00B26E0E" w:rsidRPr="003642D5" w:rsidRDefault="00B26E0E" w:rsidP="000B4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b/>
          <w:sz w:val="26"/>
          <w:szCs w:val="26"/>
        </w:rPr>
        <w:t>РАБОЧЕГО ПОСЕЛКА МОШКОВО</w:t>
      </w:r>
    </w:p>
    <w:p w:rsidR="00B26E0E" w:rsidRPr="003642D5" w:rsidRDefault="00B26E0E" w:rsidP="000B4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b/>
          <w:sz w:val="26"/>
          <w:szCs w:val="26"/>
        </w:rPr>
        <w:t xml:space="preserve">МОШКОВСКОГО РАЙОНА </w:t>
      </w:r>
    </w:p>
    <w:p w:rsidR="00B26E0E" w:rsidRPr="003642D5" w:rsidRDefault="00B26E0E" w:rsidP="000B4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</w:p>
    <w:p w:rsidR="00B26E0E" w:rsidRPr="003642D5" w:rsidRDefault="00854175" w:rsidP="000B4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b/>
          <w:sz w:val="26"/>
          <w:szCs w:val="26"/>
        </w:rPr>
        <w:t xml:space="preserve">ШЕСТОГО </w:t>
      </w:r>
      <w:r w:rsidR="00B26E0E" w:rsidRPr="003642D5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DD5948" w:rsidRPr="003642D5" w:rsidRDefault="00DD5948" w:rsidP="000B4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DD5948" w:rsidRPr="003642D5" w:rsidRDefault="000B4E9E" w:rsidP="000B4E9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sz w:val="26"/>
          <w:szCs w:val="26"/>
        </w:rPr>
      </w:pPr>
      <w:r w:rsidRPr="003642D5">
        <w:rPr>
          <w:sz w:val="26"/>
          <w:szCs w:val="26"/>
        </w:rPr>
        <w:t xml:space="preserve">РЕШЕНИЕ </w:t>
      </w:r>
    </w:p>
    <w:p w:rsidR="00DD5948" w:rsidRPr="003642D5" w:rsidRDefault="000B4E9E" w:rsidP="000B4E9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b w:val="0"/>
          <w:sz w:val="26"/>
          <w:szCs w:val="26"/>
        </w:rPr>
      </w:pPr>
      <w:r w:rsidRPr="003642D5">
        <w:rPr>
          <w:b w:val="0"/>
          <w:sz w:val="26"/>
          <w:szCs w:val="26"/>
        </w:rPr>
        <w:t>тридцать восьмой</w:t>
      </w:r>
      <w:r w:rsidR="00DD5948" w:rsidRPr="003642D5">
        <w:rPr>
          <w:b w:val="0"/>
          <w:sz w:val="26"/>
          <w:szCs w:val="26"/>
        </w:rPr>
        <w:t xml:space="preserve"> сессии   </w:t>
      </w:r>
    </w:p>
    <w:p w:rsidR="000B4E9E" w:rsidRPr="003642D5" w:rsidRDefault="000B4E9E" w:rsidP="000B4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 xml:space="preserve">от 07 февраля </w:t>
      </w:r>
      <w:r w:rsidR="00DD5948" w:rsidRPr="003642D5">
        <w:rPr>
          <w:rFonts w:ascii="Times New Roman" w:hAnsi="Times New Roman" w:cs="Times New Roman"/>
          <w:sz w:val="26"/>
          <w:szCs w:val="26"/>
        </w:rPr>
        <w:t>2024</w:t>
      </w:r>
      <w:r w:rsidRPr="003642D5">
        <w:rPr>
          <w:rFonts w:ascii="Times New Roman" w:hAnsi="Times New Roman" w:cs="Times New Roman"/>
          <w:sz w:val="26"/>
          <w:szCs w:val="26"/>
        </w:rPr>
        <w:t xml:space="preserve"> год</w:t>
      </w:r>
      <w:r w:rsidR="00C85DD0">
        <w:rPr>
          <w:rFonts w:ascii="Times New Roman" w:hAnsi="Times New Roman" w:cs="Times New Roman"/>
          <w:sz w:val="26"/>
          <w:szCs w:val="26"/>
        </w:rPr>
        <w:t>а</w:t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="00F97F73">
        <w:rPr>
          <w:rFonts w:ascii="Times New Roman" w:hAnsi="Times New Roman" w:cs="Times New Roman"/>
          <w:sz w:val="26"/>
          <w:szCs w:val="26"/>
        </w:rPr>
        <w:tab/>
      </w:r>
      <w:r w:rsidR="00FA18C5" w:rsidRPr="003642D5">
        <w:rPr>
          <w:rFonts w:ascii="Times New Roman" w:hAnsi="Times New Roman" w:cs="Times New Roman"/>
          <w:sz w:val="26"/>
          <w:szCs w:val="26"/>
        </w:rPr>
        <w:t>№</w:t>
      </w:r>
      <w:r w:rsidR="00F97F73">
        <w:rPr>
          <w:rFonts w:ascii="Times New Roman" w:hAnsi="Times New Roman" w:cs="Times New Roman"/>
          <w:sz w:val="26"/>
          <w:szCs w:val="26"/>
        </w:rPr>
        <w:t xml:space="preserve"> 219</w:t>
      </w:r>
    </w:p>
    <w:p w:rsidR="000B4E9E" w:rsidRPr="003642D5" w:rsidRDefault="000B4E9E" w:rsidP="000B4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948" w:rsidRPr="003642D5" w:rsidRDefault="00DD5948" w:rsidP="000B4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b/>
          <w:sz w:val="26"/>
          <w:szCs w:val="26"/>
        </w:rPr>
        <w:t>О Прогнозном плане приватизации муниципального имущества</w:t>
      </w:r>
    </w:p>
    <w:p w:rsidR="00DD5948" w:rsidRPr="003642D5" w:rsidRDefault="00DD5948" w:rsidP="000B4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b/>
          <w:sz w:val="26"/>
          <w:szCs w:val="26"/>
        </w:rPr>
        <w:t xml:space="preserve"> на 2024 год</w:t>
      </w:r>
    </w:p>
    <w:p w:rsidR="000B4E9E" w:rsidRPr="003642D5" w:rsidRDefault="000B4E9E" w:rsidP="000B4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948" w:rsidRPr="003642D5" w:rsidRDefault="003642D5" w:rsidP="000B4E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B4E9E" w:rsidRPr="003642D5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DD5948" w:rsidRPr="003642D5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</w:t>
      </w:r>
      <w:r w:rsidR="000B4E9E" w:rsidRPr="003642D5">
        <w:rPr>
          <w:rFonts w:ascii="Times New Roman" w:hAnsi="Times New Roman" w:cs="Times New Roman"/>
          <w:sz w:val="26"/>
          <w:szCs w:val="26"/>
        </w:rPr>
        <w:t>ального имущества», Федеральным законом</w:t>
      </w:r>
      <w:r w:rsidR="00DD5948" w:rsidRPr="003642D5">
        <w:rPr>
          <w:rFonts w:ascii="Times New Roman" w:hAnsi="Times New Roman" w:cs="Times New Roman"/>
          <w:sz w:val="26"/>
          <w:szCs w:val="26"/>
        </w:rPr>
        <w:t xml:space="preserve"> от 06.10.2003 № 131-ФЗ «Об об</w:t>
      </w:r>
      <w:r w:rsidR="00DD5948" w:rsidRPr="003642D5">
        <w:rPr>
          <w:rStyle w:val="11"/>
          <w:rFonts w:eastAsia="Courier New"/>
          <w:sz w:val="26"/>
          <w:szCs w:val="26"/>
          <w:u w:val="none"/>
        </w:rPr>
        <w:t>щи</w:t>
      </w:r>
      <w:r w:rsidR="00DD5948" w:rsidRPr="003642D5">
        <w:rPr>
          <w:rFonts w:ascii="Times New Roman" w:hAnsi="Times New Roman" w:cs="Times New Roman"/>
          <w:sz w:val="26"/>
          <w:szCs w:val="26"/>
        </w:rPr>
        <w:t>х при</w:t>
      </w:r>
      <w:r w:rsidR="00DD5948" w:rsidRPr="003642D5">
        <w:rPr>
          <w:rStyle w:val="11"/>
          <w:rFonts w:eastAsia="Courier New"/>
          <w:sz w:val="26"/>
          <w:szCs w:val="26"/>
          <w:u w:val="none"/>
        </w:rPr>
        <w:t>нци</w:t>
      </w:r>
      <w:r w:rsidR="00DD5948" w:rsidRPr="003642D5">
        <w:rPr>
          <w:rFonts w:ascii="Times New Roman" w:hAnsi="Times New Roman" w:cs="Times New Roman"/>
          <w:sz w:val="26"/>
          <w:szCs w:val="26"/>
        </w:rPr>
        <w:t xml:space="preserve">пах организации местного самоуправления в Российской Федерации», руководствуясь Уставом </w:t>
      </w:r>
      <w:r w:rsidR="00B657F6" w:rsidRPr="003642D5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DD5948" w:rsidRPr="003642D5">
        <w:rPr>
          <w:rFonts w:ascii="Times New Roman" w:hAnsi="Times New Roman" w:cs="Times New Roman"/>
          <w:sz w:val="26"/>
          <w:szCs w:val="26"/>
        </w:rPr>
        <w:t>рабоч</w:t>
      </w:r>
      <w:r w:rsidR="00B657F6" w:rsidRPr="003642D5">
        <w:rPr>
          <w:rFonts w:ascii="Times New Roman" w:hAnsi="Times New Roman" w:cs="Times New Roman"/>
          <w:sz w:val="26"/>
          <w:szCs w:val="26"/>
        </w:rPr>
        <w:t xml:space="preserve">его поселка Мошково Мошковского муниципального </w:t>
      </w:r>
      <w:r w:rsidR="00DD5948" w:rsidRPr="003642D5">
        <w:rPr>
          <w:rFonts w:ascii="Times New Roman" w:hAnsi="Times New Roman" w:cs="Times New Roman"/>
          <w:sz w:val="26"/>
          <w:szCs w:val="26"/>
        </w:rPr>
        <w:t>района Новосибирской области, Положением по управлению и распоряжению муниципальной собственностью рабочего поселка Мошково Мошковского района Новосибирской области, утвержденным решением сорок третьей сессии Совета</w:t>
      </w:r>
      <w:proofErr w:type="gramEnd"/>
      <w:r w:rsidR="00DD5948" w:rsidRPr="003642D5">
        <w:rPr>
          <w:rFonts w:ascii="Times New Roman" w:hAnsi="Times New Roman" w:cs="Times New Roman"/>
          <w:sz w:val="26"/>
          <w:szCs w:val="26"/>
        </w:rPr>
        <w:t xml:space="preserve"> депутатов рабочего поселка Мошково Мошковского района Новосибирской области от 12.02.2020 года № 225, Совет депутатов рабочего поселка Мошково Мошковско</w:t>
      </w:r>
      <w:r w:rsidR="000B4E9E" w:rsidRPr="003642D5">
        <w:rPr>
          <w:rFonts w:ascii="Times New Roman" w:hAnsi="Times New Roman" w:cs="Times New Roman"/>
          <w:sz w:val="26"/>
          <w:szCs w:val="26"/>
        </w:rPr>
        <w:t>го района Новосибирской области,</w:t>
      </w:r>
    </w:p>
    <w:p w:rsidR="000B4E9E" w:rsidRPr="003642D5" w:rsidRDefault="000B4E9E" w:rsidP="000B4E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D5948" w:rsidRPr="003642D5" w:rsidRDefault="00DD5948" w:rsidP="000B4E9E">
      <w:pPr>
        <w:pStyle w:val="3"/>
        <w:numPr>
          <w:ilvl w:val="0"/>
          <w:numId w:val="1"/>
        </w:numPr>
        <w:shd w:val="clear" w:color="auto" w:fill="auto"/>
        <w:tabs>
          <w:tab w:val="left" w:pos="1149"/>
        </w:tabs>
        <w:spacing w:after="0" w:line="240" w:lineRule="auto"/>
        <w:ind w:left="20" w:right="20" w:firstLine="720"/>
        <w:jc w:val="both"/>
        <w:rPr>
          <w:sz w:val="26"/>
          <w:szCs w:val="26"/>
        </w:rPr>
      </w:pPr>
      <w:r w:rsidRPr="003642D5">
        <w:rPr>
          <w:sz w:val="26"/>
          <w:szCs w:val="26"/>
        </w:rPr>
        <w:t>Утвердить Прогнозный план приватизации муниципального имущества на 2024 год (приложение).</w:t>
      </w:r>
    </w:p>
    <w:p w:rsidR="00CD1CFA" w:rsidRPr="003642D5" w:rsidRDefault="00AE5FCE" w:rsidP="00FA18C5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 xml:space="preserve">2. </w:t>
      </w:r>
      <w:r w:rsidR="00CD1CFA" w:rsidRPr="003642D5">
        <w:rPr>
          <w:rFonts w:ascii="Times New Roman" w:hAnsi="Times New Roman" w:cs="Times New Roman"/>
          <w:sz w:val="26"/>
          <w:szCs w:val="26"/>
        </w:rPr>
        <w:t>Решение подлежит официальному опубликованию в периодическом печатном издании «Вестник рабочего поселка Мошково» и размещению на официальном сайте поселения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CD1CFA" w:rsidRPr="003642D5" w:rsidRDefault="00CD1CFA" w:rsidP="00FA18C5">
      <w:pPr>
        <w:pStyle w:val="3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3642D5">
        <w:rPr>
          <w:sz w:val="26"/>
          <w:szCs w:val="26"/>
        </w:rPr>
        <w:t>3.</w:t>
      </w:r>
      <w:r w:rsidR="00FA18C5" w:rsidRPr="003642D5">
        <w:rPr>
          <w:sz w:val="26"/>
          <w:szCs w:val="26"/>
        </w:rPr>
        <w:t xml:space="preserve"> </w:t>
      </w:r>
      <w:r w:rsidRPr="003642D5">
        <w:rPr>
          <w:sz w:val="26"/>
          <w:szCs w:val="26"/>
        </w:rPr>
        <w:t>Решение вступае</w:t>
      </w:r>
      <w:r w:rsidR="000B4E9E" w:rsidRPr="003642D5">
        <w:rPr>
          <w:sz w:val="26"/>
          <w:szCs w:val="26"/>
        </w:rPr>
        <w:t>т в силу после его официального опубликования</w:t>
      </w:r>
      <w:r w:rsidRPr="003642D5">
        <w:rPr>
          <w:sz w:val="26"/>
          <w:szCs w:val="26"/>
        </w:rPr>
        <w:t xml:space="preserve"> </w:t>
      </w:r>
      <w:r w:rsidR="000B4E9E" w:rsidRPr="003642D5">
        <w:rPr>
          <w:sz w:val="26"/>
          <w:szCs w:val="26"/>
        </w:rPr>
        <w:t>в периодическом печатном издании «Вестник рабочего поселка Мошково».</w:t>
      </w:r>
    </w:p>
    <w:p w:rsidR="00CD1CFA" w:rsidRPr="003642D5" w:rsidRDefault="00CD1CFA" w:rsidP="00FA18C5">
      <w:pPr>
        <w:pStyle w:val="3"/>
        <w:shd w:val="clear" w:color="auto" w:fill="auto"/>
        <w:spacing w:after="0" w:line="240" w:lineRule="auto"/>
        <w:ind w:right="20" w:firstLine="708"/>
        <w:jc w:val="both"/>
        <w:rPr>
          <w:sz w:val="26"/>
          <w:szCs w:val="26"/>
        </w:rPr>
      </w:pPr>
      <w:r w:rsidRPr="003642D5">
        <w:rPr>
          <w:sz w:val="26"/>
          <w:szCs w:val="26"/>
        </w:rPr>
        <w:t xml:space="preserve">4. </w:t>
      </w:r>
      <w:proofErr w:type="gramStart"/>
      <w:r w:rsidRPr="003642D5">
        <w:rPr>
          <w:sz w:val="26"/>
          <w:szCs w:val="26"/>
        </w:rPr>
        <w:t>Контроль за</w:t>
      </w:r>
      <w:proofErr w:type="gramEnd"/>
      <w:r w:rsidRPr="003642D5">
        <w:rPr>
          <w:sz w:val="26"/>
          <w:szCs w:val="26"/>
        </w:rPr>
        <w:t xml:space="preserve"> исполнением решения возложить на постоянную комиссию по бюджету, налогам, собственности и земельным вопросам.</w:t>
      </w:r>
    </w:p>
    <w:p w:rsidR="00B26E0E" w:rsidRPr="003642D5" w:rsidRDefault="00B26E0E" w:rsidP="000B4E9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sz w:val="26"/>
          <w:szCs w:val="26"/>
        </w:rPr>
      </w:pPr>
    </w:p>
    <w:p w:rsidR="00DD5948" w:rsidRPr="003642D5" w:rsidRDefault="00B26E0E" w:rsidP="000B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 xml:space="preserve">Глава рабочего поселка Мошково </w:t>
      </w:r>
    </w:p>
    <w:p w:rsidR="00B26E0E" w:rsidRPr="003642D5" w:rsidRDefault="00B26E0E" w:rsidP="000B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 xml:space="preserve">Мошковского района </w:t>
      </w:r>
    </w:p>
    <w:p w:rsidR="00B26E0E" w:rsidRPr="003642D5" w:rsidRDefault="00B26E0E" w:rsidP="000B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F97F73">
        <w:rPr>
          <w:rFonts w:ascii="Times New Roman" w:hAnsi="Times New Roman" w:cs="Times New Roman"/>
          <w:sz w:val="26"/>
          <w:szCs w:val="26"/>
        </w:rPr>
        <w:tab/>
      </w:r>
      <w:r w:rsidR="00F97F73">
        <w:rPr>
          <w:rFonts w:ascii="Times New Roman" w:hAnsi="Times New Roman" w:cs="Times New Roman"/>
          <w:sz w:val="26"/>
          <w:szCs w:val="26"/>
        </w:rPr>
        <w:tab/>
      </w:r>
      <w:r w:rsidR="00F97F73">
        <w:rPr>
          <w:rFonts w:ascii="Times New Roman" w:hAnsi="Times New Roman" w:cs="Times New Roman"/>
          <w:sz w:val="26"/>
          <w:szCs w:val="26"/>
        </w:rPr>
        <w:tab/>
      </w:r>
      <w:r w:rsidR="00F97F73">
        <w:rPr>
          <w:rFonts w:ascii="Times New Roman" w:hAnsi="Times New Roman" w:cs="Times New Roman"/>
          <w:sz w:val="26"/>
          <w:szCs w:val="26"/>
        </w:rPr>
        <w:tab/>
      </w:r>
      <w:r w:rsidR="00F97F73">
        <w:rPr>
          <w:rFonts w:ascii="Times New Roman" w:hAnsi="Times New Roman" w:cs="Times New Roman"/>
          <w:sz w:val="26"/>
          <w:szCs w:val="26"/>
        </w:rPr>
        <w:tab/>
      </w:r>
      <w:r w:rsidR="00F97F73">
        <w:rPr>
          <w:rFonts w:ascii="Times New Roman" w:hAnsi="Times New Roman" w:cs="Times New Roman"/>
          <w:sz w:val="26"/>
          <w:szCs w:val="26"/>
        </w:rPr>
        <w:tab/>
      </w:r>
      <w:r w:rsidR="00F97F73">
        <w:rPr>
          <w:rFonts w:ascii="Times New Roman" w:hAnsi="Times New Roman" w:cs="Times New Roman"/>
          <w:sz w:val="26"/>
          <w:szCs w:val="26"/>
        </w:rPr>
        <w:tab/>
      </w:r>
      <w:r w:rsidR="00F97F7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3642D5">
        <w:rPr>
          <w:rFonts w:ascii="Times New Roman" w:hAnsi="Times New Roman" w:cs="Times New Roman"/>
          <w:sz w:val="26"/>
          <w:szCs w:val="26"/>
        </w:rPr>
        <w:t>Д.М.</w:t>
      </w:r>
      <w:r w:rsidR="00F97F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2D5">
        <w:rPr>
          <w:rFonts w:ascii="Times New Roman" w:hAnsi="Times New Roman" w:cs="Times New Roman"/>
          <w:sz w:val="26"/>
          <w:szCs w:val="26"/>
        </w:rPr>
        <w:t>Луференко</w:t>
      </w:r>
      <w:proofErr w:type="spellEnd"/>
    </w:p>
    <w:p w:rsidR="00B26E0E" w:rsidRPr="003642D5" w:rsidRDefault="00B26E0E" w:rsidP="000B4E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26E0E" w:rsidRPr="003642D5" w:rsidRDefault="00B26E0E" w:rsidP="000B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26E0E" w:rsidRPr="003642D5" w:rsidRDefault="00B26E0E" w:rsidP="000B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 xml:space="preserve">рабочего поселка Мошково </w:t>
      </w:r>
    </w:p>
    <w:p w:rsidR="003642D5" w:rsidRDefault="00B26E0E" w:rsidP="000B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>Мошковского района</w:t>
      </w:r>
    </w:p>
    <w:p w:rsidR="003642D5" w:rsidRDefault="00B26E0E" w:rsidP="0036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D5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Pr="003642D5">
        <w:rPr>
          <w:rFonts w:ascii="Times New Roman" w:hAnsi="Times New Roman" w:cs="Times New Roman"/>
          <w:sz w:val="26"/>
          <w:szCs w:val="26"/>
        </w:rPr>
        <w:tab/>
      </w:r>
      <w:r w:rsidR="003642D5">
        <w:rPr>
          <w:rFonts w:ascii="Times New Roman" w:hAnsi="Times New Roman" w:cs="Times New Roman"/>
          <w:sz w:val="26"/>
          <w:szCs w:val="26"/>
        </w:rPr>
        <w:t xml:space="preserve">      </w:t>
      </w:r>
      <w:r w:rsidR="00F97F73">
        <w:rPr>
          <w:rFonts w:ascii="Times New Roman" w:hAnsi="Times New Roman" w:cs="Times New Roman"/>
          <w:sz w:val="26"/>
          <w:szCs w:val="26"/>
        </w:rPr>
        <w:t xml:space="preserve">  </w:t>
      </w:r>
      <w:r w:rsidR="00F52162" w:rsidRPr="003642D5">
        <w:rPr>
          <w:rFonts w:ascii="Times New Roman" w:hAnsi="Times New Roman" w:cs="Times New Roman"/>
          <w:sz w:val="26"/>
          <w:szCs w:val="26"/>
        </w:rPr>
        <w:t>Т.С.</w:t>
      </w:r>
      <w:r w:rsidR="00F97F73">
        <w:rPr>
          <w:rFonts w:ascii="Times New Roman" w:hAnsi="Times New Roman" w:cs="Times New Roman"/>
          <w:sz w:val="26"/>
          <w:szCs w:val="26"/>
        </w:rPr>
        <w:t xml:space="preserve"> </w:t>
      </w:r>
      <w:r w:rsidR="00F52162" w:rsidRPr="003642D5">
        <w:rPr>
          <w:rFonts w:ascii="Times New Roman" w:hAnsi="Times New Roman" w:cs="Times New Roman"/>
          <w:sz w:val="26"/>
          <w:szCs w:val="26"/>
        </w:rPr>
        <w:t>Петухова</w:t>
      </w:r>
    </w:p>
    <w:p w:rsidR="003600CD" w:rsidRPr="008D2C9B" w:rsidRDefault="003600CD" w:rsidP="003642D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8D2C9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642D5" w:rsidRPr="008D2C9B" w:rsidRDefault="003600CD" w:rsidP="003642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8D2C9B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3642D5" w:rsidRPr="008D2C9B">
        <w:rPr>
          <w:rFonts w:ascii="Times New Roman" w:hAnsi="Times New Roman" w:cs="Times New Roman"/>
          <w:sz w:val="26"/>
          <w:szCs w:val="26"/>
        </w:rPr>
        <w:t xml:space="preserve">тридцать восьмой сессии </w:t>
      </w:r>
      <w:r w:rsidRPr="008D2C9B">
        <w:rPr>
          <w:rFonts w:ascii="Times New Roman" w:hAnsi="Times New Roman" w:cs="Times New Roman"/>
          <w:sz w:val="26"/>
          <w:szCs w:val="26"/>
        </w:rPr>
        <w:t>Совета депутатов</w:t>
      </w:r>
      <w:r w:rsidR="003642D5" w:rsidRPr="008D2C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E0E" w:rsidRPr="008D2C9B" w:rsidRDefault="00B26E0E" w:rsidP="003642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8D2C9B">
        <w:rPr>
          <w:rFonts w:ascii="Times New Roman" w:hAnsi="Times New Roman" w:cs="Times New Roman"/>
          <w:sz w:val="26"/>
          <w:szCs w:val="26"/>
        </w:rPr>
        <w:t>рабочего поселка Мошково</w:t>
      </w:r>
    </w:p>
    <w:p w:rsidR="00B26E0E" w:rsidRPr="008D2C9B" w:rsidRDefault="00B26E0E" w:rsidP="003642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8D2C9B">
        <w:rPr>
          <w:rFonts w:ascii="Times New Roman" w:hAnsi="Times New Roman" w:cs="Times New Roman"/>
          <w:sz w:val="26"/>
          <w:szCs w:val="26"/>
        </w:rPr>
        <w:t>Мошковского района</w:t>
      </w:r>
    </w:p>
    <w:p w:rsidR="003600CD" w:rsidRPr="008D2C9B" w:rsidRDefault="00B26E0E" w:rsidP="003642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8D2C9B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3642D5" w:rsidRPr="008D2C9B" w:rsidRDefault="003642D5" w:rsidP="003642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8D2C9B">
        <w:rPr>
          <w:rFonts w:ascii="Times New Roman" w:hAnsi="Times New Roman" w:cs="Times New Roman"/>
          <w:sz w:val="26"/>
          <w:szCs w:val="26"/>
        </w:rPr>
        <w:t xml:space="preserve">шестого созыва </w:t>
      </w:r>
    </w:p>
    <w:p w:rsidR="003642D5" w:rsidRPr="008D2C9B" w:rsidRDefault="003642D5" w:rsidP="003642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8D2C9B">
        <w:rPr>
          <w:rFonts w:ascii="Times New Roman" w:hAnsi="Times New Roman" w:cs="Times New Roman"/>
          <w:sz w:val="26"/>
          <w:szCs w:val="26"/>
        </w:rPr>
        <w:t>от 07 февраля 2024 года №</w:t>
      </w:r>
      <w:r w:rsidR="00F97F73" w:rsidRPr="008D2C9B">
        <w:rPr>
          <w:rFonts w:ascii="Times New Roman" w:hAnsi="Times New Roman" w:cs="Times New Roman"/>
          <w:sz w:val="26"/>
          <w:szCs w:val="26"/>
        </w:rPr>
        <w:t xml:space="preserve"> 219</w:t>
      </w:r>
    </w:p>
    <w:p w:rsidR="00B26E0E" w:rsidRPr="008D2C9B" w:rsidRDefault="00B26E0E" w:rsidP="003642D5">
      <w:pPr>
        <w:pStyle w:val="20"/>
        <w:shd w:val="clear" w:color="auto" w:fill="auto"/>
        <w:spacing w:before="0" w:after="0" w:line="280" w:lineRule="exact"/>
        <w:ind w:left="5670" w:right="80"/>
        <w:rPr>
          <w:sz w:val="26"/>
          <w:szCs w:val="26"/>
        </w:rPr>
      </w:pPr>
    </w:p>
    <w:p w:rsidR="003600CD" w:rsidRPr="008D2C9B" w:rsidRDefault="003600CD" w:rsidP="003600CD">
      <w:pPr>
        <w:pStyle w:val="20"/>
        <w:shd w:val="clear" w:color="auto" w:fill="auto"/>
        <w:spacing w:before="0" w:after="0" w:line="280" w:lineRule="exact"/>
        <w:ind w:right="80"/>
        <w:rPr>
          <w:sz w:val="26"/>
          <w:szCs w:val="26"/>
        </w:rPr>
      </w:pPr>
      <w:r w:rsidRPr="008D2C9B">
        <w:rPr>
          <w:sz w:val="26"/>
          <w:szCs w:val="26"/>
        </w:rPr>
        <w:t>ПРОГНОЗНЫЙ ПЛАН</w:t>
      </w:r>
    </w:p>
    <w:p w:rsidR="003600CD" w:rsidRPr="008D2C9B" w:rsidRDefault="003600CD" w:rsidP="003600CD">
      <w:pPr>
        <w:pStyle w:val="3"/>
        <w:shd w:val="clear" w:color="auto" w:fill="auto"/>
        <w:spacing w:after="246" w:line="270" w:lineRule="exact"/>
        <w:ind w:right="80"/>
        <w:rPr>
          <w:b/>
          <w:sz w:val="26"/>
          <w:szCs w:val="26"/>
        </w:rPr>
      </w:pPr>
      <w:r w:rsidRPr="008D2C9B">
        <w:rPr>
          <w:b/>
          <w:sz w:val="26"/>
          <w:szCs w:val="26"/>
        </w:rPr>
        <w:t>приватизации муниципального имущества на 20</w:t>
      </w:r>
      <w:r w:rsidR="00B26E0E" w:rsidRPr="008D2C9B">
        <w:rPr>
          <w:b/>
          <w:sz w:val="26"/>
          <w:szCs w:val="26"/>
        </w:rPr>
        <w:t>2</w:t>
      </w:r>
      <w:r w:rsidR="0017434B" w:rsidRPr="008D2C9B">
        <w:rPr>
          <w:b/>
          <w:sz w:val="26"/>
          <w:szCs w:val="26"/>
        </w:rPr>
        <w:t>4</w:t>
      </w:r>
      <w:r w:rsidRPr="008D2C9B">
        <w:rPr>
          <w:b/>
          <w:sz w:val="26"/>
          <w:szCs w:val="26"/>
        </w:rPr>
        <w:t xml:space="preserve"> год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59"/>
        <w:gridCol w:w="3652"/>
        <w:gridCol w:w="1203"/>
        <w:gridCol w:w="2000"/>
      </w:tblGrid>
      <w:tr w:rsidR="003600CD" w:rsidRPr="008D2C9B" w:rsidTr="00417999">
        <w:trPr>
          <w:trHeight w:hRule="exact" w:val="2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ind w:left="280"/>
              <w:jc w:val="left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№</w:t>
            </w:r>
          </w:p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ind w:left="280"/>
              <w:jc w:val="left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п.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 xml:space="preserve">Наименование объекта, характеристики </w:t>
            </w:r>
          </w:p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(год постройки, кадастровый номер)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Местонахождение</w:t>
            </w:r>
          </w:p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объекта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Площадь, кв. 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Планируемый доход</w:t>
            </w:r>
          </w:p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 xml:space="preserve">в </w:t>
            </w:r>
            <w:proofErr w:type="spellStart"/>
            <w:r w:rsidRPr="008D2C9B">
              <w:rPr>
                <w:rStyle w:val="21"/>
                <w:sz w:val="26"/>
                <w:szCs w:val="26"/>
              </w:rPr>
              <w:t>тыс</w:t>
            </w:r>
            <w:proofErr w:type="gramStart"/>
            <w:r w:rsidRPr="008D2C9B">
              <w:rPr>
                <w:rStyle w:val="21"/>
                <w:sz w:val="26"/>
                <w:szCs w:val="26"/>
              </w:rPr>
              <w:t>.р</w:t>
            </w:r>
            <w:proofErr w:type="gramEnd"/>
            <w:r w:rsidRPr="008D2C9B">
              <w:rPr>
                <w:rStyle w:val="21"/>
                <w:sz w:val="26"/>
                <w:szCs w:val="26"/>
              </w:rPr>
              <w:t>уб</w:t>
            </w:r>
            <w:proofErr w:type="spellEnd"/>
          </w:p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600CD" w:rsidRPr="008D2C9B" w:rsidTr="00417999">
        <w:trPr>
          <w:trHeight w:hRule="exact"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ind w:left="280"/>
              <w:jc w:val="left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0CD" w:rsidRPr="008D2C9B" w:rsidRDefault="003600CD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5</w:t>
            </w:r>
          </w:p>
        </w:tc>
      </w:tr>
      <w:tr w:rsidR="003600CD" w:rsidRPr="008D2C9B" w:rsidTr="00417999">
        <w:trPr>
          <w:trHeight w:hRule="exact" w:val="1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AD79C8" w:rsidP="00B26E0E">
            <w:pPr>
              <w:pStyle w:val="3"/>
              <w:shd w:val="clear" w:color="auto" w:fill="auto"/>
              <w:spacing w:after="0" w:line="240" w:lineRule="auto"/>
              <w:ind w:left="320"/>
              <w:jc w:val="left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2D19E8" w:rsidP="00B26E0E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8D2C9B">
              <w:rPr>
                <w:sz w:val="26"/>
                <w:szCs w:val="26"/>
              </w:rPr>
              <w:t>Земельный участок</w:t>
            </w:r>
          </w:p>
          <w:p w:rsidR="002D19E8" w:rsidRPr="008D2C9B" w:rsidRDefault="002D19E8" w:rsidP="00B26E0E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8D2C9B">
              <w:rPr>
                <w:sz w:val="26"/>
                <w:szCs w:val="26"/>
              </w:rPr>
              <w:t>Кадастровый номер</w:t>
            </w:r>
          </w:p>
          <w:p w:rsidR="002D19E8" w:rsidRPr="008D2C9B" w:rsidRDefault="002D19E8" w:rsidP="00B26E0E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8D2C9B">
              <w:rPr>
                <w:sz w:val="26"/>
                <w:szCs w:val="26"/>
              </w:rPr>
              <w:t>54:18:100120:585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3600CD" w:rsidP="002D19E8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 xml:space="preserve">Новосибирская область, </w:t>
            </w:r>
            <w:r w:rsidRPr="008D2C9B">
              <w:rPr>
                <w:sz w:val="26"/>
                <w:szCs w:val="26"/>
              </w:rPr>
              <w:t>Мошковский р</w:t>
            </w:r>
            <w:r w:rsidR="00A218EC" w:rsidRPr="008D2C9B">
              <w:rPr>
                <w:sz w:val="26"/>
                <w:szCs w:val="26"/>
              </w:rPr>
              <w:t xml:space="preserve">- н, </w:t>
            </w:r>
            <w:r w:rsidRPr="008D2C9B">
              <w:rPr>
                <w:rStyle w:val="21"/>
                <w:sz w:val="26"/>
                <w:szCs w:val="26"/>
              </w:rPr>
              <w:t xml:space="preserve">р.п.Мошково, ул. </w:t>
            </w:r>
            <w:r w:rsidR="002D19E8" w:rsidRPr="008D2C9B">
              <w:rPr>
                <w:rStyle w:val="21"/>
                <w:sz w:val="26"/>
                <w:szCs w:val="26"/>
              </w:rPr>
              <w:t>Народная, дом 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2D19E8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rStyle w:val="21"/>
                <w:color w:val="000000" w:themeColor="text1"/>
                <w:sz w:val="26"/>
                <w:szCs w:val="26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0CD" w:rsidRPr="008D2C9B" w:rsidRDefault="00854175" w:rsidP="00406993">
            <w:pPr>
              <w:pStyle w:val="3"/>
              <w:shd w:val="clear" w:color="auto" w:fill="auto"/>
              <w:spacing w:after="0" w:line="240" w:lineRule="auto"/>
              <w:ind w:right="140"/>
              <w:rPr>
                <w:sz w:val="26"/>
                <w:szCs w:val="26"/>
              </w:rPr>
            </w:pPr>
            <w:r w:rsidRPr="008D2C9B">
              <w:rPr>
                <w:sz w:val="26"/>
                <w:szCs w:val="26"/>
              </w:rPr>
              <w:t>1000</w:t>
            </w:r>
            <w:r w:rsidR="009B3B96" w:rsidRPr="008D2C9B">
              <w:rPr>
                <w:sz w:val="26"/>
                <w:szCs w:val="26"/>
              </w:rPr>
              <w:t>,</w:t>
            </w:r>
            <w:r w:rsidR="003642D5" w:rsidRPr="008D2C9B">
              <w:rPr>
                <w:sz w:val="26"/>
                <w:szCs w:val="26"/>
              </w:rPr>
              <w:t>0</w:t>
            </w:r>
          </w:p>
        </w:tc>
      </w:tr>
      <w:tr w:rsidR="003600CD" w:rsidRPr="008D2C9B" w:rsidTr="00417999">
        <w:trPr>
          <w:trHeight w:hRule="exact" w:val="1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AD79C8" w:rsidP="00B26E0E">
            <w:pPr>
              <w:pStyle w:val="3"/>
              <w:shd w:val="clear" w:color="auto" w:fill="auto"/>
              <w:spacing w:after="0" w:line="240" w:lineRule="auto"/>
              <w:ind w:left="320"/>
              <w:jc w:val="left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2D19E8" w:rsidP="00E7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2D19E8" w:rsidRPr="008D2C9B" w:rsidRDefault="002D19E8" w:rsidP="00E7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</w:p>
          <w:p w:rsidR="002D19E8" w:rsidRPr="008D2C9B" w:rsidRDefault="002D19E8" w:rsidP="00E77A02">
            <w:pPr>
              <w:spacing w:after="0" w:line="240" w:lineRule="auto"/>
              <w:jc w:val="both"/>
              <w:rPr>
                <w:rStyle w:val="21"/>
                <w:rFonts w:eastAsiaTheme="minorHAnsi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54:18:100113:71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E8" w:rsidRPr="008D2C9B" w:rsidRDefault="002D19E8" w:rsidP="002D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Новосибирская область</w:t>
            </w:r>
            <w:r w:rsidR="003600CD"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 Мошковский р-н,</w:t>
            </w:r>
          </w:p>
          <w:p w:rsidR="002D19E8" w:rsidRPr="008D2C9B" w:rsidRDefault="003600CD" w:rsidP="002D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р.п. Мошково, ул. </w:t>
            </w:r>
            <w:r w:rsidR="002D19E8"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Ленина, </w:t>
            </w:r>
          </w:p>
          <w:p w:rsidR="003600CD" w:rsidRPr="008D2C9B" w:rsidRDefault="002D19E8" w:rsidP="002D19E8">
            <w:pPr>
              <w:spacing w:after="0" w:line="240" w:lineRule="auto"/>
              <w:jc w:val="both"/>
              <w:rPr>
                <w:rStyle w:val="21"/>
                <w:rFonts w:eastAsiaTheme="minorHAnsi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дом 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2D19E8" w:rsidP="00B26E0E">
            <w:pPr>
              <w:pStyle w:val="3"/>
              <w:shd w:val="clear" w:color="auto" w:fill="auto"/>
              <w:spacing w:after="0" w:line="240" w:lineRule="auto"/>
              <w:rPr>
                <w:rStyle w:val="21"/>
                <w:color w:val="000000" w:themeColor="text1"/>
                <w:sz w:val="26"/>
                <w:szCs w:val="26"/>
              </w:rPr>
            </w:pPr>
            <w:r w:rsidRPr="008D2C9B">
              <w:rPr>
                <w:sz w:val="26"/>
                <w:szCs w:val="26"/>
              </w:rPr>
              <w:t>1502</w:t>
            </w:r>
            <w:r w:rsidR="003600CD" w:rsidRPr="008D2C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0CD" w:rsidRPr="008D2C9B" w:rsidRDefault="003642D5" w:rsidP="00B26E0E">
            <w:pPr>
              <w:pStyle w:val="3"/>
              <w:shd w:val="clear" w:color="auto" w:fill="auto"/>
              <w:spacing w:after="0" w:line="240" w:lineRule="auto"/>
              <w:ind w:right="140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750,0</w:t>
            </w:r>
          </w:p>
        </w:tc>
      </w:tr>
      <w:tr w:rsidR="003600CD" w:rsidRPr="008D2C9B" w:rsidTr="00417999">
        <w:trPr>
          <w:trHeight w:hRule="exact" w:val="1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AD79C8" w:rsidP="00B26E0E">
            <w:pPr>
              <w:pStyle w:val="3"/>
              <w:shd w:val="clear" w:color="auto" w:fill="auto"/>
              <w:spacing w:after="0" w:line="240" w:lineRule="auto"/>
              <w:ind w:left="320"/>
              <w:jc w:val="left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2D19E8" w:rsidP="00B26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2D19E8" w:rsidRPr="008D2C9B" w:rsidRDefault="002D19E8" w:rsidP="00B26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2D19E8" w:rsidRPr="008D2C9B" w:rsidRDefault="002D19E8" w:rsidP="00B26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54:18:100206:34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E8" w:rsidRPr="008D2C9B" w:rsidRDefault="002D19E8" w:rsidP="002D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Новосибирская область</w:t>
            </w:r>
            <w:r w:rsidR="003600CD"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 Мошковский р-н, </w:t>
            </w:r>
          </w:p>
          <w:p w:rsidR="002D19E8" w:rsidRPr="008D2C9B" w:rsidRDefault="003600CD" w:rsidP="002D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р.п. Мошково, ул. </w:t>
            </w:r>
            <w:proofErr w:type="gramStart"/>
            <w:r w:rsidR="002D19E8" w:rsidRPr="008D2C9B">
              <w:rPr>
                <w:rFonts w:ascii="Times New Roman" w:hAnsi="Times New Roman" w:cs="Times New Roman"/>
                <w:sz w:val="26"/>
                <w:szCs w:val="26"/>
              </w:rPr>
              <w:t>Линейная</w:t>
            </w:r>
            <w:proofErr w:type="gramEnd"/>
            <w:r w:rsidR="002D19E8" w:rsidRPr="008D2C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600CD" w:rsidRPr="008D2C9B" w:rsidRDefault="002D19E8" w:rsidP="002D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 дом 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0CD" w:rsidRPr="008D2C9B" w:rsidRDefault="002D19E8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sz w:val="26"/>
                <w:szCs w:val="26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0CD" w:rsidRPr="008D2C9B" w:rsidRDefault="003642D5" w:rsidP="003642D5">
            <w:pPr>
              <w:pStyle w:val="3"/>
              <w:shd w:val="clear" w:color="auto" w:fill="auto"/>
              <w:spacing w:after="0" w:line="240" w:lineRule="auto"/>
              <w:ind w:right="140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280,0</w:t>
            </w:r>
          </w:p>
        </w:tc>
      </w:tr>
      <w:tr w:rsidR="003600CD" w:rsidRPr="008D2C9B" w:rsidTr="00417999">
        <w:trPr>
          <w:trHeight w:hRule="exact"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0CD" w:rsidRPr="008D2C9B" w:rsidRDefault="00AD79C8" w:rsidP="00B26E0E">
            <w:pPr>
              <w:pStyle w:val="3"/>
              <w:shd w:val="clear" w:color="auto" w:fill="auto"/>
              <w:spacing w:after="0" w:line="240" w:lineRule="auto"/>
              <w:ind w:left="320"/>
              <w:jc w:val="left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0CD" w:rsidRPr="008D2C9B" w:rsidRDefault="002D19E8" w:rsidP="00B26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2D19E8" w:rsidRPr="008D2C9B" w:rsidRDefault="002D19E8" w:rsidP="00B26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2D19E8" w:rsidRPr="008D2C9B" w:rsidRDefault="002D19E8" w:rsidP="00B26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54:18:100123:266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E8" w:rsidRPr="008D2C9B" w:rsidRDefault="002D19E8" w:rsidP="002D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>Новосибирская область</w:t>
            </w:r>
            <w:r w:rsidR="003600CD" w:rsidRPr="008D2C9B">
              <w:rPr>
                <w:rFonts w:ascii="Times New Roman" w:hAnsi="Times New Roman" w:cs="Times New Roman"/>
                <w:sz w:val="26"/>
                <w:szCs w:val="26"/>
              </w:rPr>
              <w:t>, Мошковский р-н,</w:t>
            </w:r>
          </w:p>
          <w:p w:rsidR="003600CD" w:rsidRPr="008D2C9B" w:rsidRDefault="003600CD" w:rsidP="002D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C9B">
              <w:rPr>
                <w:rFonts w:ascii="Times New Roman" w:hAnsi="Times New Roman" w:cs="Times New Roman"/>
                <w:sz w:val="26"/>
                <w:szCs w:val="26"/>
              </w:rPr>
              <w:t xml:space="preserve"> р.п. Мошково, </w:t>
            </w:r>
            <w:proofErr w:type="gramStart"/>
            <w:r w:rsidR="002D19E8" w:rsidRPr="008D2C9B">
              <w:rPr>
                <w:rFonts w:ascii="Times New Roman" w:hAnsi="Times New Roman" w:cs="Times New Roman"/>
                <w:sz w:val="26"/>
                <w:szCs w:val="26"/>
              </w:rPr>
              <w:t>Строительная</w:t>
            </w:r>
            <w:proofErr w:type="gramEnd"/>
            <w:r w:rsidR="002D19E8" w:rsidRPr="008D2C9B">
              <w:rPr>
                <w:rFonts w:ascii="Times New Roman" w:hAnsi="Times New Roman" w:cs="Times New Roman"/>
                <w:sz w:val="26"/>
                <w:szCs w:val="26"/>
              </w:rPr>
              <w:t>, дом 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0CD" w:rsidRPr="008D2C9B" w:rsidRDefault="002D19E8" w:rsidP="00B26E0E">
            <w:pPr>
              <w:pStyle w:val="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8D2C9B">
              <w:rPr>
                <w:sz w:val="26"/>
                <w:szCs w:val="26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CD" w:rsidRPr="008D2C9B" w:rsidRDefault="003642D5" w:rsidP="003642D5">
            <w:pPr>
              <w:pStyle w:val="3"/>
              <w:shd w:val="clear" w:color="auto" w:fill="auto"/>
              <w:spacing w:after="0" w:line="240" w:lineRule="auto"/>
              <w:ind w:right="140"/>
              <w:rPr>
                <w:rStyle w:val="21"/>
                <w:sz w:val="26"/>
                <w:szCs w:val="26"/>
              </w:rPr>
            </w:pPr>
            <w:r w:rsidRPr="008D2C9B">
              <w:rPr>
                <w:rStyle w:val="21"/>
                <w:sz w:val="26"/>
                <w:szCs w:val="26"/>
              </w:rPr>
              <w:t>700,0</w:t>
            </w:r>
          </w:p>
        </w:tc>
      </w:tr>
    </w:tbl>
    <w:p w:rsidR="002D19E8" w:rsidRPr="008D2C9B" w:rsidRDefault="002D19E8" w:rsidP="00E872A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1CE4" w:rsidRPr="008D2C9B" w:rsidRDefault="00E872A9" w:rsidP="00E872A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C9B">
        <w:rPr>
          <w:rFonts w:ascii="Times New Roman" w:hAnsi="Times New Roman" w:cs="Times New Roman"/>
          <w:b/>
          <w:sz w:val="26"/>
          <w:szCs w:val="26"/>
        </w:rPr>
        <w:t xml:space="preserve">Прогноз объемов поступлений в бюджет рабочего поселка Мошково Мошковского района Новосибирской области от приватизации муниципального имущества, включая земельные участки, составляет </w:t>
      </w:r>
      <w:r w:rsidR="003642D5" w:rsidRPr="008D2C9B">
        <w:rPr>
          <w:rFonts w:ascii="Times New Roman" w:hAnsi="Times New Roman" w:cs="Times New Roman"/>
          <w:b/>
          <w:sz w:val="26"/>
          <w:szCs w:val="26"/>
        </w:rPr>
        <w:t>2</w:t>
      </w:r>
      <w:r w:rsidR="00A218EC" w:rsidRPr="008D2C9B">
        <w:rPr>
          <w:rFonts w:ascii="Times New Roman" w:hAnsi="Times New Roman" w:cs="Times New Roman"/>
          <w:b/>
          <w:sz w:val="26"/>
          <w:szCs w:val="26"/>
        </w:rPr>
        <w:t>730,0</w:t>
      </w:r>
      <w:r w:rsidR="003642D5" w:rsidRPr="008D2C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2C9B">
        <w:rPr>
          <w:rFonts w:ascii="Times New Roman" w:hAnsi="Times New Roman" w:cs="Times New Roman"/>
          <w:b/>
          <w:sz w:val="26"/>
          <w:szCs w:val="26"/>
        </w:rPr>
        <w:t>тыс. руб.</w:t>
      </w:r>
      <w:bookmarkEnd w:id="1"/>
    </w:p>
    <w:sectPr w:rsidR="00B41CE4" w:rsidRPr="008D2C9B" w:rsidSect="003642D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3B7A"/>
    <w:multiLevelType w:val="multilevel"/>
    <w:tmpl w:val="096CF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CD"/>
    <w:rsid w:val="00072B3A"/>
    <w:rsid w:val="000B4E9E"/>
    <w:rsid w:val="0017434B"/>
    <w:rsid w:val="00243F2B"/>
    <w:rsid w:val="002448FC"/>
    <w:rsid w:val="002D19E8"/>
    <w:rsid w:val="002D1CE4"/>
    <w:rsid w:val="003600CD"/>
    <w:rsid w:val="003642D5"/>
    <w:rsid w:val="00406993"/>
    <w:rsid w:val="00417999"/>
    <w:rsid w:val="0042358B"/>
    <w:rsid w:val="00460775"/>
    <w:rsid w:val="006176EC"/>
    <w:rsid w:val="00720CBD"/>
    <w:rsid w:val="00766412"/>
    <w:rsid w:val="00854175"/>
    <w:rsid w:val="008D2C9B"/>
    <w:rsid w:val="009973A2"/>
    <w:rsid w:val="009B3B96"/>
    <w:rsid w:val="00A218EC"/>
    <w:rsid w:val="00AD79C8"/>
    <w:rsid w:val="00AE5FCE"/>
    <w:rsid w:val="00B26E0E"/>
    <w:rsid w:val="00B41CE4"/>
    <w:rsid w:val="00B657F6"/>
    <w:rsid w:val="00C326C8"/>
    <w:rsid w:val="00C85DD0"/>
    <w:rsid w:val="00CD1CFA"/>
    <w:rsid w:val="00DA4B27"/>
    <w:rsid w:val="00DD5948"/>
    <w:rsid w:val="00E305BD"/>
    <w:rsid w:val="00E77A02"/>
    <w:rsid w:val="00E872A9"/>
    <w:rsid w:val="00F5126E"/>
    <w:rsid w:val="00F52162"/>
    <w:rsid w:val="00F86D33"/>
    <w:rsid w:val="00F97F73"/>
    <w:rsid w:val="00FA18C5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600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00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2"/>
    <w:basedOn w:val="a3"/>
    <w:rsid w:val="003600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600C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600CD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26E0E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1">
    <w:name w:val="Основной текст1"/>
    <w:basedOn w:val="a3"/>
    <w:rsid w:val="00B26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B26E0E"/>
    <w:pPr>
      <w:widowControl w:val="0"/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4">
    <w:name w:val="caption"/>
    <w:basedOn w:val="a"/>
    <w:qFormat/>
    <w:rsid w:val="00B26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D1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600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00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2"/>
    <w:basedOn w:val="a3"/>
    <w:rsid w:val="003600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600C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600CD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26E0E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1">
    <w:name w:val="Основной текст1"/>
    <w:basedOn w:val="a3"/>
    <w:rsid w:val="00B26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B26E0E"/>
    <w:pPr>
      <w:widowControl w:val="0"/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4">
    <w:name w:val="caption"/>
    <w:basedOn w:val="a"/>
    <w:qFormat/>
    <w:rsid w:val="00B26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D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4D17-FB55-425D-A1D4-F2D1B82E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Прогнозном плане приватизации муниципального имущества</dc:title>
  <dc:creator>Цихлер А.В.</dc:creator>
  <cp:keywords>Прогнозный план</cp:keywords>
  <cp:lastModifiedBy>Пользователь</cp:lastModifiedBy>
  <cp:revision>8</cp:revision>
  <cp:lastPrinted>2024-02-06T07:26:00Z</cp:lastPrinted>
  <dcterms:created xsi:type="dcterms:W3CDTF">2024-02-07T05:08:00Z</dcterms:created>
  <dcterms:modified xsi:type="dcterms:W3CDTF">2024-02-08T04:17:00Z</dcterms:modified>
</cp:coreProperties>
</file>