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7A2D" w:rsidRDefault="00547A2D" w:rsidP="00AC60FC">
      <w:pPr>
        <w:pStyle w:val="12"/>
        <w:rPr>
          <w:caps w:val="0"/>
        </w:rPr>
      </w:pPr>
      <w:r>
        <w:rPr>
          <w:caps w:val="0"/>
        </w:rPr>
        <w:t>СОВЕТ ДЕПУТАТОВ</w:t>
      </w:r>
    </w:p>
    <w:p w:rsidR="00547A2D" w:rsidRDefault="00547A2D" w:rsidP="00AC60FC">
      <w:pPr>
        <w:pStyle w:val="12"/>
        <w:rPr>
          <w:caps w:val="0"/>
        </w:rPr>
      </w:pPr>
      <w:r>
        <w:rPr>
          <w:caps w:val="0"/>
        </w:rPr>
        <w:t>РАБОЧЕГО ПОСЕЛКА МОШКОВО</w:t>
      </w:r>
    </w:p>
    <w:p w:rsidR="00547A2D" w:rsidRDefault="00547A2D" w:rsidP="00AC60FC">
      <w:pPr>
        <w:jc w:val="center"/>
        <w:rPr>
          <w:b/>
        </w:rPr>
      </w:pPr>
      <w:r>
        <w:rPr>
          <w:b/>
        </w:rPr>
        <w:t>МОШКОВСКОГО РАЙОНА</w:t>
      </w:r>
      <w:r>
        <w:rPr>
          <w:b/>
        </w:rPr>
        <w:br/>
        <w:t>НОВОСИБИРСКОЙ ОБЛАСТИ</w:t>
      </w:r>
    </w:p>
    <w:p w:rsidR="00547A2D" w:rsidRDefault="00547A2D" w:rsidP="00AC60FC">
      <w:pPr>
        <w:jc w:val="center"/>
        <w:rPr>
          <w:b/>
        </w:rPr>
      </w:pPr>
      <w:r>
        <w:rPr>
          <w:b/>
        </w:rPr>
        <w:t>ЧЕТВЕРТОГО СОЗЫВА</w:t>
      </w:r>
    </w:p>
    <w:p w:rsidR="00547A2D" w:rsidRDefault="00547A2D" w:rsidP="00AC60FC">
      <w:pPr>
        <w:jc w:val="center"/>
        <w:rPr>
          <w:b/>
        </w:rPr>
      </w:pPr>
    </w:p>
    <w:p w:rsidR="00547A2D" w:rsidRDefault="00547A2D" w:rsidP="00AC60FC">
      <w:pPr>
        <w:pStyle w:val="12"/>
        <w:rPr>
          <w:caps w:val="0"/>
        </w:rPr>
      </w:pPr>
      <w:r>
        <w:rPr>
          <w:caps w:val="0"/>
        </w:rPr>
        <w:t xml:space="preserve">РЕШЕНИЕ  </w:t>
      </w:r>
    </w:p>
    <w:p w:rsidR="00547A2D" w:rsidRPr="0086066E" w:rsidRDefault="00547A2D" w:rsidP="00AC60FC">
      <w:pPr>
        <w:jc w:val="center"/>
      </w:pPr>
      <w:r>
        <w:t>одиннадцатой</w:t>
      </w:r>
      <w:r w:rsidRPr="0086066E">
        <w:t xml:space="preserve"> сессии </w:t>
      </w:r>
    </w:p>
    <w:p w:rsidR="00547A2D" w:rsidRPr="00082237" w:rsidRDefault="00547A2D" w:rsidP="00AC60FC">
      <w:pPr>
        <w:jc w:val="center"/>
        <w:rPr>
          <w:lang w:val="en-US"/>
        </w:rPr>
      </w:pPr>
      <w:r>
        <w:t>от 0</w:t>
      </w:r>
      <w:r w:rsidRPr="001A6F63">
        <w:t>8</w:t>
      </w:r>
      <w:r>
        <w:t>.11.201</w:t>
      </w:r>
      <w:r w:rsidRPr="001A6F63">
        <w:t>1</w:t>
      </w:r>
      <w:r w:rsidRPr="0086066E">
        <w:t xml:space="preserve"> г</w:t>
      </w:r>
      <w:r>
        <w:t>ода</w:t>
      </w:r>
      <w:r w:rsidRPr="0086066E">
        <w:t xml:space="preserve"> № </w:t>
      </w:r>
      <w:r>
        <w:rPr>
          <w:lang w:val="en-US"/>
        </w:rPr>
        <w:t>26</w:t>
      </w:r>
    </w:p>
    <w:p w:rsidR="00547A2D" w:rsidRPr="00E66DA0" w:rsidRDefault="00547A2D" w:rsidP="00AC60FC">
      <w:pPr>
        <w:autoSpaceDE w:val="0"/>
        <w:autoSpaceDN w:val="0"/>
        <w:adjustRightInd w:val="0"/>
        <w:rPr>
          <w:szCs w:val="28"/>
          <w:lang w:eastAsia="en-US"/>
        </w:rPr>
      </w:pPr>
    </w:p>
    <w:p w:rsidR="00547A2D" w:rsidRPr="009A03D1" w:rsidRDefault="00547A2D" w:rsidP="00AC60FC">
      <w:pPr>
        <w:autoSpaceDE w:val="0"/>
        <w:autoSpaceDN w:val="0"/>
        <w:adjustRightInd w:val="0"/>
        <w:jc w:val="center"/>
        <w:rPr>
          <w:b/>
          <w:szCs w:val="28"/>
          <w:lang w:eastAsia="en-US"/>
        </w:rPr>
      </w:pPr>
      <w:r>
        <w:rPr>
          <w:b/>
          <w:szCs w:val="28"/>
          <w:lang w:eastAsia="en-US"/>
        </w:rPr>
        <w:t>О комплексной П</w:t>
      </w:r>
      <w:r w:rsidRPr="00AC60FC">
        <w:rPr>
          <w:b/>
          <w:szCs w:val="28"/>
          <w:lang w:eastAsia="en-US"/>
        </w:rPr>
        <w:t>рограмме социально-экономического развития</w:t>
      </w:r>
      <w:r>
        <w:rPr>
          <w:b/>
          <w:szCs w:val="28"/>
          <w:lang w:eastAsia="en-US"/>
        </w:rPr>
        <w:t xml:space="preserve"> </w:t>
      </w:r>
      <w:r w:rsidRPr="00AC60FC">
        <w:rPr>
          <w:b/>
          <w:szCs w:val="28"/>
          <w:lang w:eastAsia="en-US"/>
        </w:rPr>
        <w:t>рабочего поселка Мошково на 2011-2025 годы</w:t>
      </w:r>
    </w:p>
    <w:p w:rsidR="00547A2D" w:rsidRPr="00E66DA0" w:rsidRDefault="00547A2D" w:rsidP="00AC60FC">
      <w:pPr>
        <w:autoSpaceDE w:val="0"/>
        <w:autoSpaceDN w:val="0"/>
        <w:adjustRightInd w:val="0"/>
        <w:jc w:val="center"/>
        <w:rPr>
          <w:szCs w:val="28"/>
          <w:lang w:eastAsia="en-US"/>
        </w:rPr>
      </w:pPr>
    </w:p>
    <w:p w:rsidR="00547A2D" w:rsidRDefault="00547A2D" w:rsidP="00AC60FC">
      <w:pPr>
        <w:autoSpaceDE w:val="0"/>
        <w:autoSpaceDN w:val="0"/>
        <w:adjustRightInd w:val="0"/>
        <w:ind w:firstLine="567"/>
        <w:jc w:val="both"/>
        <w:rPr>
          <w:szCs w:val="28"/>
          <w:lang w:eastAsia="en-US"/>
        </w:rPr>
      </w:pPr>
      <w:r w:rsidRPr="00E66DA0">
        <w:rPr>
          <w:szCs w:val="28"/>
          <w:lang w:eastAsia="en-US"/>
        </w:rPr>
        <w:t>С целью обеспечения реализации экономической и социальной политики на</w:t>
      </w:r>
      <w:r>
        <w:rPr>
          <w:szCs w:val="28"/>
          <w:lang w:eastAsia="en-US"/>
        </w:rPr>
        <w:t xml:space="preserve"> </w:t>
      </w:r>
      <w:r w:rsidRPr="00E66DA0">
        <w:rPr>
          <w:szCs w:val="28"/>
          <w:lang w:eastAsia="en-US"/>
        </w:rPr>
        <w:t xml:space="preserve">территории </w:t>
      </w:r>
      <w:r>
        <w:rPr>
          <w:szCs w:val="28"/>
          <w:lang w:eastAsia="en-US"/>
        </w:rPr>
        <w:t>рабочего поселка Мошково</w:t>
      </w:r>
      <w:r w:rsidRPr="00E66DA0">
        <w:rPr>
          <w:szCs w:val="28"/>
          <w:lang w:eastAsia="en-US"/>
        </w:rPr>
        <w:t>, в соответствии со ст. 17 Федерального закона от 06 октября</w:t>
      </w:r>
      <w:r>
        <w:rPr>
          <w:szCs w:val="28"/>
          <w:lang w:eastAsia="en-US"/>
        </w:rPr>
        <w:t xml:space="preserve"> </w:t>
      </w:r>
      <w:r w:rsidRPr="00E66DA0">
        <w:rPr>
          <w:szCs w:val="28"/>
          <w:lang w:eastAsia="en-US"/>
        </w:rPr>
        <w:t>2003 года № 131-ФЗ «Об общих принципах организации местного</w:t>
      </w:r>
      <w:r>
        <w:rPr>
          <w:szCs w:val="28"/>
          <w:lang w:eastAsia="en-US"/>
        </w:rPr>
        <w:t xml:space="preserve"> </w:t>
      </w:r>
      <w:r w:rsidRPr="00E66DA0">
        <w:rPr>
          <w:szCs w:val="28"/>
          <w:lang w:eastAsia="en-US"/>
        </w:rPr>
        <w:t>самоуправления в Российской Федерации»,</w:t>
      </w:r>
      <w:r>
        <w:rPr>
          <w:szCs w:val="28"/>
          <w:lang w:eastAsia="en-US"/>
        </w:rPr>
        <w:t xml:space="preserve"> пп.10 п.1 ст.18 Устава рабочего поселка Мошково Мошковского района Новосибирской области, </w:t>
      </w:r>
      <w:r w:rsidRPr="00E66DA0">
        <w:rPr>
          <w:szCs w:val="28"/>
          <w:lang w:eastAsia="en-US"/>
        </w:rPr>
        <w:t>Совет депутатов</w:t>
      </w:r>
    </w:p>
    <w:p w:rsidR="00547A2D" w:rsidRPr="001A6F63" w:rsidRDefault="00547A2D" w:rsidP="00AC60FC">
      <w:pPr>
        <w:autoSpaceDE w:val="0"/>
        <w:autoSpaceDN w:val="0"/>
        <w:adjustRightInd w:val="0"/>
        <w:jc w:val="both"/>
        <w:rPr>
          <w:b/>
          <w:szCs w:val="28"/>
          <w:lang w:eastAsia="en-US"/>
        </w:rPr>
      </w:pPr>
      <w:r w:rsidRPr="001A6F63">
        <w:rPr>
          <w:b/>
          <w:szCs w:val="28"/>
          <w:lang w:eastAsia="en-US"/>
        </w:rPr>
        <w:t>РЕШИЛ:</w:t>
      </w:r>
    </w:p>
    <w:p w:rsidR="00547A2D" w:rsidRDefault="00547A2D" w:rsidP="00AC60FC">
      <w:pPr>
        <w:numPr>
          <w:ilvl w:val="0"/>
          <w:numId w:val="33"/>
        </w:numPr>
        <w:autoSpaceDE w:val="0"/>
        <w:autoSpaceDN w:val="0"/>
        <w:adjustRightInd w:val="0"/>
        <w:ind w:left="0" w:firstLine="700"/>
        <w:jc w:val="both"/>
        <w:rPr>
          <w:szCs w:val="28"/>
          <w:lang w:eastAsia="en-US"/>
        </w:rPr>
      </w:pPr>
      <w:r>
        <w:rPr>
          <w:szCs w:val="28"/>
          <w:lang w:eastAsia="en-US"/>
        </w:rPr>
        <w:t xml:space="preserve"> Принять комплексную Программу социально-</w:t>
      </w:r>
      <w:r w:rsidRPr="00E66DA0">
        <w:rPr>
          <w:szCs w:val="28"/>
          <w:lang w:eastAsia="en-US"/>
        </w:rPr>
        <w:t>экономического</w:t>
      </w:r>
      <w:r>
        <w:rPr>
          <w:szCs w:val="28"/>
          <w:lang w:eastAsia="en-US"/>
        </w:rPr>
        <w:t xml:space="preserve"> </w:t>
      </w:r>
      <w:r w:rsidRPr="00E66DA0">
        <w:rPr>
          <w:szCs w:val="28"/>
          <w:lang w:eastAsia="en-US"/>
        </w:rPr>
        <w:t xml:space="preserve">развития </w:t>
      </w:r>
      <w:r>
        <w:rPr>
          <w:szCs w:val="28"/>
          <w:lang w:eastAsia="en-US"/>
        </w:rPr>
        <w:t>рабочего поселка Мошково</w:t>
      </w:r>
      <w:r w:rsidRPr="00E66DA0">
        <w:rPr>
          <w:szCs w:val="28"/>
          <w:lang w:eastAsia="en-US"/>
        </w:rPr>
        <w:t xml:space="preserve"> на 2011-2025</w:t>
      </w:r>
      <w:r>
        <w:rPr>
          <w:szCs w:val="28"/>
          <w:lang w:eastAsia="en-US"/>
        </w:rPr>
        <w:t xml:space="preserve"> г</w:t>
      </w:r>
      <w:r w:rsidRPr="00E66DA0">
        <w:rPr>
          <w:szCs w:val="28"/>
          <w:lang w:eastAsia="en-US"/>
        </w:rPr>
        <w:t>г.</w:t>
      </w:r>
      <w:r>
        <w:rPr>
          <w:szCs w:val="28"/>
          <w:lang w:eastAsia="en-US"/>
        </w:rPr>
        <w:t xml:space="preserve"> (прилагается).</w:t>
      </w:r>
    </w:p>
    <w:p w:rsidR="00547A2D" w:rsidRPr="00866B97" w:rsidRDefault="00547A2D" w:rsidP="00AC60FC">
      <w:pPr>
        <w:numPr>
          <w:ilvl w:val="0"/>
          <w:numId w:val="33"/>
        </w:numPr>
        <w:autoSpaceDE w:val="0"/>
        <w:autoSpaceDN w:val="0"/>
        <w:adjustRightInd w:val="0"/>
        <w:ind w:left="0" w:firstLine="700"/>
        <w:jc w:val="both"/>
        <w:rPr>
          <w:szCs w:val="28"/>
        </w:rPr>
      </w:pPr>
      <w:r>
        <w:rPr>
          <w:szCs w:val="28"/>
        </w:rPr>
        <w:tab/>
      </w:r>
      <w:r w:rsidRPr="00866B97">
        <w:rPr>
          <w:szCs w:val="28"/>
        </w:rPr>
        <w:t xml:space="preserve"> Настоящее решение вступает в силу после его официального опубликования.</w:t>
      </w:r>
    </w:p>
    <w:p w:rsidR="00547A2D" w:rsidRDefault="00547A2D" w:rsidP="00AC60FC">
      <w:pPr>
        <w:autoSpaceDE w:val="0"/>
        <w:autoSpaceDN w:val="0"/>
        <w:adjustRightInd w:val="0"/>
        <w:jc w:val="both"/>
        <w:rPr>
          <w:szCs w:val="28"/>
          <w:lang w:eastAsia="en-US"/>
        </w:rPr>
      </w:pPr>
    </w:p>
    <w:p w:rsidR="00547A2D" w:rsidRPr="00E66DA0" w:rsidRDefault="00547A2D" w:rsidP="00AC60FC">
      <w:pPr>
        <w:autoSpaceDE w:val="0"/>
        <w:autoSpaceDN w:val="0"/>
        <w:adjustRightInd w:val="0"/>
        <w:jc w:val="both"/>
        <w:rPr>
          <w:szCs w:val="28"/>
          <w:lang w:eastAsia="en-US"/>
        </w:rPr>
      </w:pPr>
    </w:p>
    <w:p w:rsidR="00547A2D" w:rsidRPr="00AC60FC" w:rsidRDefault="00547A2D" w:rsidP="00AC60FC">
      <w:pPr>
        <w:jc w:val="both"/>
        <w:rPr>
          <w:szCs w:val="28"/>
          <w:lang w:eastAsia="en-US"/>
        </w:rPr>
      </w:pPr>
      <w:r>
        <w:rPr>
          <w:szCs w:val="28"/>
          <w:lang w:eastAsia="en-US"/>
        </w:rPr>
        <w:t>Глава рабочего поселка Мошково                                                       Н.С.Лебедев</w:t>
      </w:r>
    </w:p>
    <w:p w:rsidR="00547A2D" w:rsidRDefault="00547A2D" w:rsidP="005B56FB">
      <w:pPr>
        <w:pStyle w:val="TOC1"/>
        <w:rPr>
          <w:szCs w:val="24"/>
        </w:rPr>
      </w:pPr>
    </w:p>
    <w:p w:rsidR="00547A2D" w:rsidRDefault="00547A2D" w:rsidP="005B56FB">
      <w:pPr>
        <w:pStyle w:val="TOC1"/>
        <w:rPr>
          <w:szCs w:val="24"/>
        </w:rPr>
      </w:pPr>
    </w:p>
    <w:p w:rsidR="00547A2D" w:rsidRDefault="00547A2D" w:rsidP="00362C97"/>
    <w:p w:rsidR="00547A2D" w:rsidRDefault="00547A2D" w:rsidP="00362C97"/>
    <w:p w:rsidR="00547A2D" w:rsidRDefault="00547A2D" w:rsidP="00362C97"/>
    <w:p w:rsidR="00547A2D" w:rsidRDefault="00547A2D" w:rsidP="00362C97"/>
    <w:p w:rsidR="00547A2D" w:rsidRDefault="00547A2D" w:rsidP="00362C97"/>
    <w:p w:rsidR="00547A2D" w:rsidRDefault="00547A2D" w:rsidP="00362C97"/>
    <w:p w:rsidR="00547A2D" w:rsidRDefault="00547A2D" w:rsidP="00362C97"/>
    <w:p w:rsidR="00547A2D" w:rsidRDefault="00547A2D" w:rsidP="00362C97"/>
    <w:p w:rsidR="00547A2D" w:rsidRDefault="00547A2D" w:rsidP="00362C97"/>
    <w:p w:rsidR="00547A2D" w:rsidRDefault="00547A2D" w:rsidP="00362C97"/>
    <w:p w:rsidR="00547A2D" w:rsidRDefault="00547A2D" w:rsidP="00362C97"/>
    <w:p w:rsidR="00547A2D" w:rsidRDefault="00547A2D" w:rsidP="00362C97"/>
    <w:p w:rsidR="00547A2D" w:rsidRDefault="00547A2D" w:rsidP="00362C97"/>
    <w:p w:rsidR="00547A2D" w:rsidRPr="00362C97" w:rsidRDefault="00547A2D" w:rsidP="00362C97"/>
    <w:p w:rsidR="00547A2D" w:rsidRDefault="00547A2D" w:rsidP="00D34B42"/>
    <w:p w:rsidR="00547A2D" w:rsidRPr="0010763F" w:rsidRDefault="00547A2D" w:rsidP="00D34B42"/>
    <w:p w:rsidR="00547A2D" w:rsidRPr="00E502E9" w:rsidRDefault="00547A2D" w:rsidP="005B56FB">
      <w:pPr>
        <w:pStyle w:val="TOC1"/>
        <w:rPr>
          <w:szCs w:val="24"/>
        </w:rPr>
      </w:pPr>
      <w:r w:rsidRPr="00E502E9">
        <w:rPr>
          <w:szCs w:val="24"/>
        </w:rPr>
        <w:t>НОВОСИБИРСКАЯ ОБЛАСТЬ</w:t>
      </w:r>
    </w:p>
    <w:p w:rsidR="00547A2D" w:rsidRPr="00E502E9" w:rsidRDefault="00547A2D" w:rsidP="005B56FB">
      <w:pPr>
        <w:pStyle w:val="TOC1"/>
        <w:rPr>
          <w:szCs w:val="24"/>
        </w:rPr>
      </w:pPr>
      <w:r w:rsidRPr="00E502E9">
        <w:rPr>
          <w:szCs w:val="24"/>
        </w:rPr>
        <w:t>МОШКОВСКИЙ РАЙОН</w:t>
      </w:r>
    </w:p>
    <w:p w:rsidR="00547A2D" w:rsidRPr="00E502E9" w:rsidRDefault="00547A2D" w:rsidP="003F6EA6">
      <w:pPr>
        <w:pStyle w:val="TOC1"/>
        <w:rPr>
          <w:szCs w:val="24"/>
        </w:rPr>
      </w:pPr>
    </w:p>
    <w:p w:rsidR="00547A2D" w:rsidRDefault="00547A2D" w:rsidP="003F6EA6">
      <w:pPr>
        <w:pStyle w:val="TOC1"/>
        <w:rPr>
          <w:sz w:val="24"/>
          <w:szCs w:val="24"/>
        </w:rPr>
      </w:pPr>
    </w:p>
    <w:p w:rsidR="00547A2D" w:rsidRPr="005B56FB" w:rsidRDefault="00547A2D" w:rsidP="005B56FB"/>
    <w:p w:rsidR="00547A2D" w:rsidRPr="00FE09E1" w:rsidRDefault="00547A2D" w:rsidP="003F6EA6">
      <w:pPr>
        <w:rPr>
          <w:sz w:val="24"/>
        </w:rPr>
      </w:pPr>
    </w:p>
    <w:p w:rsidR="00547A2D" w:rsidRPr="00FE09E1" w:rsidRDefault="00547A2D" w:rsidP="007A3789">
      <w:pPr>
        <w:ind w:left="6096"/>
        <w:jc w:val="center"/>
        <w:rPr>
          <w:sz w:val="24"/>
        </w:rPr>
      </w:pPr>
      <w:r>
        <w:t xml:space="preserve">                                                               </w:t>
      </w:r>
    </w:p>
    <w:tbl>
      <w:tblPr>
        <w:tblW w:w="0" w:type="auto"/>
        <w:tblInd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5"/>
      </w:tblGrid>
      <w:tr w:rsidR="00547A2D">
        <w:trPr>
          <w:trHeight w:val="1336"/>
        </w:trPr>
        <w:tc>
          <w:tcPr>
            <w:tcW w:w="3260" w:type="dxa"/>
            <w:tcBorders>
              <w:top w:val="nil"/>
              <w:left w:val="nil"/>
              <w:bottom w:val="nil"/>
              <w:right w:val="nil"/>
            </w:tcBorders>
          </w:tcPr>
          <w:p w:rsidR="00547A2D" w:rsidRDefault="00547A2D" w:rsidP="00332B9F">
            <w:pPr>
              <w:rPr>
                <w:sz w:val="24"/>
              </w:rPr>
            </w:pPr>
            <w:r>
              <w:rPr>
                <w:sz w:val="24"/>
              </w:rPr>
              <w:t xml:space="preserve">Приложение </w:t>
            </w:r>
          </w:p>
          <w:p w:rsidR="00547A2D" w:rsidRDefault="00547A2D" w:rsidP="00332B9F">
            <w:pPr>
              <w:rPr>
                <w:sz w:val="24"/>
              </w:rPr>
            </w:pPr>
            <w:r>
              <w:rPr>
                <w:sz w:val="24"/>
              </w:rPr>
              <w:t>к решению одиннадцатой сессии Совета депутатов рабочего поселка Мошково</w:t>
            </w:r>
          </w:p>
          <w:p w:rsidR="00547A2D" w:rsidRPr="00661C6B" w:rsidRDefault="00547A2D" w:rsidP="00332B9F">
            <w:pPr>
              <w:rPr>
                <w:sz w:val="24"/>
                <w:lang w:val="en-US"/>
              </w:rPr>
            </w:pPr>
            <w:r>
              <w:rPr>
                <w:sz w:val="24"/>
              </w:rPr>
              <w:t xml:space="preserve">от 08.11.2011 г. № </w:t>
            </w:r>
            <w:r>
              <w:rPr>
                <w:sz w:val="24"/>
                <w:lang w:val="en-US"/>
              </w:rPr>
              <w:t>26</w:t>
            </w:r>
          </w:p>
        </w:tc>
      </w:tr>
    </w:tbl>
    <w:p w:rsidR="00547A2D" w:rsidRPr="00FE09E1" w:rsidRDefault="00547A2D" w:rsidP="003F6EA6">
      <w:pPr>
        <w:rPr>
          <w:sz w:val="24"/>
        </w:rPr>
      </w:pPr>
    </w:p>
    <w:p w:rsidR="00547A2D" w:rsidRPr="00FE09E1" w:rsidRDefault="00547A2D" w:rsidP="003F6EA6">
      <w:pPr>
        <w:spacing w:line="228" w:lineRule="auto"/>
        <w:jc w:val="center"/>
        <w:rPr>
          <w:b/>
          <w:bCs/>
          <w:sz w:val="24"/>
        </w:rPr>
      </w:pPr>
    </w:p>
    <w:p w:rsidR="00547A2D" w:rsidRPr="00FE09E1" w:rsidRDefault="00547A2D" w:rsidP="003F6EA6">
      <w:pPr>
        <w:spacing w:line="228" w:lineRule="auto"/>
        <w:jc w:val="center"/>
        <w:rPr>
          <w:b/>
          <w:bCs/>
          <w:sz w:val="24"/>
        </w:rPr>
      </w:pPr>
    </w:p>
    <w:p w:rsidR="00547A2D" w:rsidRPr="00332B9F" w:rsidRDefault="00547A2D" w:rsidP="003F6EA6">
      <w:pPr>
        <w:spacing w:line="228" w:lineRule="auto"/>
        <w:jc w:val="center"/>
        <w:rPr>
          <w:b/>
          <w:bCs/>
          <w:sz w:val="24"/>
        </w:rPr>
      </w:pPr>
    </w:p>
    <w:p w:rsidR="00547A2D" w:rsidRPr="00332B9F" w:rsidRDefault="00547A2D" w:rsidP="003F6EA6">
      <w:pPr>
        <w:spacing w:line="228" w:lineRule="auto"/>
        <w:jc w:val="center"/>
        <w:rPr>
          <w:b/>
          <w:bCs/>
          <w:sz w:val="24"/>
        </w:rPr>
      </w:pPr>
    </w:p>
    <w:p w:rsidR="00547A2D" w:rsidRPr="00332B9F" w:rsidRDefault="00547A2D" w:rsidP="003F6EA6">
      <w:pPr>
        <w:spacing w:line="228" w:lineRule="auto"/>
        <w:jc w:val="center"/>
        <w:rPr>
          <w:b/>
          <w:bCs/>
          <w:sz w:val="24"/>
        </w:rPr>
      </w:pPr>
    </w:p>
    <w:p w:rsidR="00547A2D" w:rsidRPr="00332B9F" w:rsidRDefault="00547A2D" w:rsidP="003F6EA6">
      <w:pPr>
        <w:spacing w:line="228" w:lineRule="auto"/>
        <w:jc w:val="center"/>
        <w:rPr>
          <w:b/>
          <w:bCs/>
          <w:sz w:val="24"/>
        </w:rPr>
      </w:pPr>
    </w:p>
    <w:p w:rsidR="00547A2D" w:rsidRPr="00FE09E1" w:rsidRDefault="00547A2D" w:rsidP="003F6EA6">
      <w:pPr>
        <w:spacing w:line="228" w:lineRule="auto"/>
        <w:jc w:val="center"/>
        <w:rPr>
          <w:b/>
          <w:bCs/>
          <w:sz w:val="24"/>
        </w:rPr>
      </w:pPr>
    </w:p>
    <w:p w:rsidR="00547A2D" w:rsidRPr="005A7E19" w:rsidRDefault="00547A2D" w:rsidP="003F6EA6">
      <w:pPr>
        <w:pStyle w:val="TOC1"/>
        <w:spacing w:line="360" w:lineRule="auto"/>
        <w:rPr>
          <w:b w:val="0"/>
          <w:sz w:val="36"/>
          <w:szCs w:val="24"/>
        </w:rPr>
      </w:pPr>
      <w:r>
        <w:rPr>
          <w:b w:val="0"/>
          <w:sz w:val="36"/>
          <w:szCs w:val="24"/>
        </w:rPr>
        <w:t>КОМПЛЕКСНАЯ</w:t>
      </w:r>
      <w:r w:rsidRPr="005A7E19">
        <w:rPr>
          <w:b w:val="0"/>
          <w:sz w:val="36"/>
          <w:szCs w:val="24"/>
        </w:rPr>
        <w:t xml:space="preserve">  ПРОГРАММА</w:t>
      </w:r>
    </w:p>
    <w:p w:rsidR="00547A2D" w:rsidRPr="005A7E19" w:rsidRDefault="00547A2D" w:rsidP="003F6EA6">
      <w:pPr>
        <w:pStyle w:val="TOC1"/>
        <w:spacing w:line="360" w:lineRule="auto"/>
        <w:rPr>
          <w:b w:val="0"/>
          <w:sz w:val="36"/>
          <w:szCs w:val="24"/>
        </w:rPr>
      </w:pPr>
      <w:r w:rsidRPr="005A7E19">
        <w:rPr>
          <w:b w:val="0"/>
          <w:sz w:val="36"/>
          <w:szCs w:val="24"/>
        </w:rPr>
        <w:t>СОЦИАЛЬНО-ЭКОНОМИЧЕСКОГО РАЗВИТИЯ</w:t>
      </w:r>
    </w:p>
    <w:p w:rsidR="00547A2D" w:rsidRPr="005A7E19" w:rsidRDefault="00547A2D" w:rsidP="003F6EA6">
      <w:pPr>
        <w:pStyle w:val="TOC1"/>
        <w:spacing w:line="360" w:lineRule="auto"/>
        <w:rPr>
          <w:b w:val="0"/>
          <w:sz w:val="36"/>
          <w:szCs w:val="24"/>
        </w:rPr>
      </w:pPr>
      <w:r w:rsidRPr="005A7E19">
        <w:rPr>
          <w:b w:val="0"/>
          <w:sz w:val="36"/>
          <w:szCs w:val="24"/>
        </w:rPr>
        <w:t xml:space="preserve"> </w:t>
      </w:r>
      <w:r>
        <w:rPr>
          <w:b w:val="0"/>
          <w:sz w:val="36"/>
          <w:szCs w:val="24"/>
        </w:rPr>
        <w:t>рабочего поселка Мошково</w:t>
      </w:r>
    </w:p>
    <w:p w:rsidR="00547A2D" w:rsidRPr="00E502E9" w:rsidRDefault="00547A2D" w:rsidP="00BB572C">
      <w:pPr>
        <w:pStyle w:val="TOC1"/>
        <w:spacing w:line="360" w:lineRule="auto"/>
        <w:rPr>
          <w:szCs w:val="24"/>
        </w:rPr>
      </w:pPr>
      <w:r w:rsidRPr="005A7E19">
        <w:rPr>
          <w:b w:val="0"/>
          <w:sz w:val="36"/>
          <w:szCs w:val="24"/>
        </w:rPr>
        <w:t>НА 2011-2025 ГОДЫ</w:t>
      </w:r>
    </w:p>
    <w:p w:rsidR="00547A2D" w:rsidRPr="00FE09E1" w:rsidRDefault="00547A2D" w:rsidP="003F6EA6">
      <w:pPr>
        <w:pStyle w:val="TOC1"/>
        <w:rPr>
          <w:sz w:val="24"/>
          <w:szCs w:val="24"/>
        </w:rPr>
      </w:pPr>
    </w:p>
    <w:p w:rsidR="00547A2D" w:rsidRPr="00FE09E1" w:rsidRDefault="00547A2D" w:rsidP="003F6EA6">
      <w:pPr>
        <w:pStyle w:val="TOC1"/>
        <w:rPr>
          <w:sz w:val="24"/>
          <w:szCs w:val="24"/>
        </w:rPr>
      </w:pPr>
    </w:p>
    <w:p w:rsidR="00547A2D" w:rsidRPr="00FE09E1" w:rsidRDefault="00547A2D" w:rsidP="003F6EA6">
      <w:pPr>
        <w:pStyle w:val="TOC1"/>
        <w:rPr>
          <w:sz w:val="24"/>
          <w:szCs w:val="24"/>
        </w:rPr>
      </w:pPr>
    </w:p>
    <w:p w:rsidR="00547A2D" w:rsidRPr="00FE09E1" w:rsidRDefault="00547A2D" w:rsidP="003F6EA6">
      <w:pPr>
        <w:pStyle w:val="xl46"/>
        <w:pBdr>
          <w:left w:val="none" w:sz="0" w:space="0" w:color="auto"/>
          <w:bottom w:val="none" w:sz="0" w:space="0" w:color="auto"/>
        </w:pBdr>
        <w:spacing w:before="0" w:after="0" w:line="228" w:lineRule="auto"/>
        <w:jc w:val="center"/>
        <w:rPr>
          <w:rFonts w:ascii="Times New Roman" w:hAnsi="Times New Roman"/>
          <w:szCs w:val="24"/>
        </w:rPr>
      </w:pPr>
    </w:p>
    <w:p w:rsidR="00547A2D" w:rsidRPr="00FE09E1" w:rsidRDefault="00547A2D" w:rsidP="003F6EA6">
      <w:pPr>
        <w:pStyle w:val="xl46"/>
        <w:pBdr>
          <w:left w:val="none" w:sz="0" w:space="0" w:color="auto"/>
          <w:bottom w:val="none" w:sz="0" w:space="0" w:color="auto"/>
        </w:pBdr>
        <w:spacing w:before="0" w:after="0" w:line="228" w:lineRule="auto"/>
        <w:jc w:val="center"/>
        <w:rPr>
          <w:rFonts w:ascii="Times New Roman" w:hAnsi="Times New Roman"/>
          <w:szCs w:val="24"/>
        </w:rPr>
      </w:pPr>
    </w:p>
    <w:p w:rsidR="00547A2D" w:rsidRPr="00FE09E1" w:rsidRDefault="00547A2D" w:rsidP="003F6EA6">
      <w:pPr>
        <w:pStyle w:val="xl46"/>
        <w:pBdr>
          <w:left w:val="none" w:sz="0" w:space="0" w:color="auto"/>
          <w:bottom w:val="none" w:sz="0" w:space="0" w:color="auto"/>
        </w:pBdr>
        <w:spacing w:before="0" w:after="0" w:line="228" w:lineRule="auto"/>
        <w:jc w:val="center"/>
        <w:rPr>
          <w:rFonts w:ascii="Times New Roman" w:hAnsi="Times New Roman"/>
          <w:szCs w:val="24"/>
        </w:rPr>
      </w:pPr>
    </w:p>
    <w:p w:rsidR="00547A2D" w:rsidRPr="00FE09E1" w:rsidRDefault="00547A2D" w:rsidP="003F6EA6">
      <w:pPr>
        <w:pStyle w:val="xl46"/>
        <w:pBdr>
          <w:left w:val="none" w:sz="0" w:space="0" w:color="auto"/>
          <w:bottom w:val="none" w:sz="0" w:space="0" w:color="auto"/>
        </w:pBdr>
        <w:spacing w:before="0" w:after="0" w:line="228" w:lineRule="auto"/>
        <w:jc w:val="center"/>
        <w:rPr>
          <w:rFonts w:ascii="Times New Roman" w:hAnsi="Times New Roman"/>
          <w:szCs w:val="24"/>
        </w:rPr>
      </w:pPr>
    </w:p>
    <w:p w:rsidR="00547A2D" w:rsidRPr="00FE09E1" w:rsidRDefault="00547A2D" w:rsidP="003F6EA6">
      <w:pPr>
        <w:pStyle w:val="xl46"/>
        <w:pBdr>
          <w:left w:val="none" w:sz="0" w:space="0" w:color="auto"/>
          <w:bottom w:val="none" w:sz="0" w:space="0" w:color="auto"/>
        </w:pBdr>
        <w:spacing w:before="0" w:after="0" w:line="228" w:lineRule="auto"/>
        <w:jc w:val="center"/>
        <w:rPr>
          <w:rFonts w:ascii="Times New Roman" w:hAnsi="Times New Roman"/>
          <w:szCs w:val="24"/>
        </w:rPr>
      </w:pPr>
    </w:p>
    <w:p w:rsidR="00547A2D" w:rsidRPr="00FE09E1" w:rsidRDefault="00547A2D" w:rsidP="003F6EA6">
      <w:pPr>
        <w:pStyle w:val="xl46"/>
        <w:pBdr>
          <w:left w:val="none" w:sz="0" w:space="0" w:color="auto"/>
          <w:bottom w:val="none" w:sz="0" w:space="0" w:color="auto"/>
        </w:pBdr>
        <w:spacing w:before="0" w:after="0" w:line="228" w:lineRule="auto"/>
        <w:jc w:val="center"/>
        <w:rPr>
          <w:rFonts w:ascii="Times New Roman" w:hAnsi="Times New Roman"/>
          <w:szCs w:val="24"/>
        </w:rPr>
      </w:pPr>
    </w:p>
    <w:p w:rsidR="00547A2D" w:rsidRPr="00FE09E1" w:rsidRDefault="00547A2D" w:rsidP="003F6EA6">
      <w:pPr>
        <w:pStyle w:val="xl46"/>
        <w:pBdr>
          <w:left w:val="none" w:sz="0" w:space="0" w:color="auto"/>
          <w:bottom w:val="none" w:sz="0" w:space="0" w:color="auto"/>
        </w:pBdr>
        <w:spacing w:before="0" w:after="0" w:line="228" w:lineRule="auto"/>
        <w:jc w:val="center"/>
        <w:rPr>
          <w:rFonts w:ascii="Times New Roman" w:hAnsi="Times New Roman"/>
          <w:szCs w:val="24"/>
        </w:rPr>
      </w:pPr>
    </w:p>
    <w:p w:rsidR="00547A2D" w:rsidRPr="00FE09E1" w:rsidRDefault="00547A2D" w:rsidP="003F6EA6">
      <w:pPr>
        <w:pStyle w:val="xl46"/>
        <w:pBdr>
          <w:left w:val="none" w:sz="0" w:space="0" w:color="auto"/>
          <w:bottom w:val="none" w:sz="0" w:space="0" w:color="auto"/>
        </w:pBdr>
        <w:spacing w:before="0" w:after="0" w:line="228" w:lineRule="auto"/>
        <w:jc w:val="center"/>
        <w:rPr>
          <w:rFonts w:ascii="Times New Roman" w:hAnsi="Times New Roman"/>
          <w:szCs w:val="24"/>
        </w:rPr>
      </w:pPr>
    </w:p>
    <w:p w:rsidR="00547A2D" w:rsidRPr="00FE09E1" w:rsidRDefault="00547A2D" w:rsidP="003F6EA6">
      <w:pPr>
        <w:pStyle w:val="xl46"/>
        <w:pBdr>
          <w:left w:val="none" w:sz="0" w:space="0" w:color="auto"/>
          <w:bottom w:val="none" w:sz="0" w:space="0" w:color="auto"/>
        </w:pBdr>
        <w:spacing w:before="0" w:after="0" w:line="228" w:lineRule="auto"/>
        <w:jc w:val="center"/>
        <w:rPr>
          <w:rFonts w:ascii="Times New Roman" w:hAnsi="Times New Roman"/>
          <w:szCs w:val="24"/>
        </w:rPr>
      </w:pPr>
    </w:p>
    <w:p w:rsidR="00547A2D" w:rsidRPr="00FE09E1" w:rsidRDefault="00547A2D" w:rsidP="003F6EA6">
      <w:pPr>
        <w:pStyle w:val="xl46"/>
        <w:pBdr>
          <w:left w:val="none" w:sz="0" w:space="0" w:color="auto"/>
          <w:bottom w:val="none" w:sz="0" w:space="0" w:color="auto"/>
        </w:pBdr>
        <w:spacing w:before="0" w:after="0" w:line="228" w:lineRule="auto"/>
        <w:jc w:val="center"/>
        <w:rPr>
          <w:rFonts w:ascii="Times New Roman" w:hAnsi="Times New Roman"/>
          <w:szCs w:val="24"/>
        </w:rPr>
      </w:pPr>
    </w:p>
    <w:p w:rsidR="00547A2D" w:rsidRPr="00FE09E1" w:rsidRDefault="00547A2D" w:rsidP="003F6EA6">
      <w:pPr>
        <w:pStyle w:val="xl46"/>
        <w:pBdr>
          <w:left w:val="none" w:sz="0" w:space="0" w:color="auto"/>
          <w:bottom w:val="none" w:sz="0" w:space="0" w:color="auto"/>
        </w:pBdr>
        <w:spacing w:before="0" w:after="0" w:line="228" w:lineRule="auto"/>
        <w:jc w:val="center"/>
        <w:rPr>
          <w:rFonts w:ascii="Times New Roman" w:hAnsi="Times New Roman"/>
          <w:szCs w:val="24"/>
        </w:rPr>
      </w:pPr>
    </w:p>
    <w:p w:rsidR="00547A2D" w:rsidRPr="00FE09E1" w:rsidRDefault="00547A2D" w:rsidP="003F6EA6">
      <w:pPr>
        <w:pStyle w:val="xl46"/>
        <w:pBdr>
          <w:left w:val="none" w:sz="0" w:space="0" w:color="auto"/>
          <w:bottom w:val="none" w:sz="0" w:space="0" w:color="auto"/>
        </w:pBdr>
        <w:spacing w:before="0" w:after="0" w:line="228" w:lineRule="auto"/>
        <w:jc w:val="center"/>
        <w:rPr>
          <w:rFonts w:ascii="Times New Roman" w:hAnsi="Times New Roman"/>
          <w:szCs w:val="24"/>
        </w:rPr>
      </w:pPr>
    </w:p>
    <w:p w:rsidR="00547A2D" w:rsidRPr="00FE09E1" w:rsidRDefault="00547A2D" w:rsidP="003F6EA6">
      <w:pPr>
        <w:pStyle w:val="xl46"/>
        <w:pBdr>
          <w:left w:val="none" w:sz="0" w:space="0" w:color="auto"/>
          <w:bottom w:val="none" w:sz="0" w:space="0" w:color="auto"/>
        </w:pBdr>
        <w:spacing w:before="0" w:after="0" w:line="228" w:lineRule="auto"/>
        <w:jc w:val="center"/>
        <w:rPr>
          <w:rFonts w:ascii="Times New Roman" w:hAnsi="Times New Roman"/>
          <w:szCs w:val="24"/>
        </w:rPr>
      </w:pPr>
    </w:p>
    <w:p w:rsidR="00547A2D" w:rsidRDefault="00547A2D" w:rsidP="003F6EA6">
      <w:pPr>
        <w:pStyle w:val="xl46"/>
        <w:pBdr>
          <w:left w:val="none" w:sz="0" w:space="0" w:color="auto"/>
          <w:bottom w:val="none" w:sz="0" w:space="0" w:color="auto"/>
        </w:pBdr>
        <w:spacing w:before="0" w:after="0" w:line="228" w:lineRule="auto"/>
        <w:jc w:val="center"/>
        <w:rPr>
          <w:rFonts w:ascii="Times New Roman" w:hAnsi="Times New Roman"/>
          <w:szCs w:val="24"/>
        </w:rPr>
      </w:pPr>
    </w:p>
    <w:p w:rsidR="00547A2D" w:rsidRPr="00030F90" w:rsidRDefault="00547A2D" w:rsidP="00030F90">
      <w:pPr>
        <w:pStyle w:val="xl46"/>
        <w:pBdr>
          <w:left w:val="none" w:sz="0" w:space="0" w:color="auto"/>
          <w:bottom w:val="none" w:sz="0" w:space="0" w:color="auto"/>
        </w:pBdr>
        <w:spacing w:before="0" w:after="0" w:line="228" w:lineRule="auto"/>
        <w:rPr>
          <w:rFonts w:ascii="Times New Roman" w:hAnsi="Times New Roman"/>
          <w:szCs w:val="24"/>
        </w:rPr>
      </w:pPr>
    </w:p>
    <w:p w:rsidR="00547A2D" w:rsidRDefault="00547A2D" w:rsidP="00825B12">
      <w:pPr>
        <w:pStyle w:val="xl46"/>
        <w:pBdr>
          <w:left w:val="none" w:sz="0" w:space="0" w:color="auto"/>
          <w:bottom w:val="none" w:sz="0" w:space="0" w:color="auto"/>
        </w:pBdr>
        <w:spacing w:before="0" w:after="0" w:line="228" w:lineRule="auto"/>
        <w:jc w:val="center"/>
        <w:rPr>
          <w:rFonts w:ascii="Times New Roman" w:hAnsi="Times New Roman"/>
          <w:b w:val="0"/>
          <w:bCs/>
          <w:sz w:val="28"/>
          <w:szCs w:val="24"/>
        </w:rPr>
      </w:pPr>
    </w:p>
    <w:p w:rsidR="00547A2D" w:rsidRDefault="00547A2D" w:rsidP="00825B12">
      <w:pPr>
        <w:pStyle w:val="xl46"/>
        <w:pBdr>
          <w:left w:val="none" w:sz="0" w:space="0" w:color="auto"/>
          <w:bottom w:val="none" w:sz="0" w:space="0" w:color="auto"/>
        </w:pBdr>
        <w:spacing w:before="0" w:after="0" w:line="228" w:lineRule="auto"/>
        <w:jc w:val="center"/>
        <w:rPr>
          <w:rFonts w:ascii="Times New Roman" w:hAnsi="Times New Roman"/>
          <w:b w:val="0"/>
          <w:bCs/>
          <w:sz w:val="28"/>
          <w:szCs w:val="24"/>
        </w:rPr>
      </w:pPr>
    </w:p>
    <w:p w:rsidR="00547A2D" w:rsidRDefault="00547A2D" w:rsidP="00825B12">
      <w:pPr>
        <w:pStyle w:val="xl46"/>
        <w:pBdr>
          <w:left w:val="none" w:sz="0" w:space="0" w:color="auto"/>
          <w:bottom w:val="none" w:sz="0" w:space="0" w:color="auto"/>
        </w:pBdr>
        <w:spacing w:before="0" w:after="0" w:line="228" w:lineRule="auto"/>
        <w:jc w:val="center"/>
        <w:rPr>
          <w:rFonts w:ascii="Times New Roman" w:hAnsi="Times New Roman"/>
          <w:b w:val="0"/>
          <w:bCs/>
          <w:sz w:val="28"/>
          <w:szCs w:val="24"/>
        </w:rPr>
      </w:pPr>
    </w:p>
    <w:p w:rsidR="00547A2D" w:rsidRDefault="00547A2D" w:rsidP="00825B12">
      <w:pPr>
        <w:pStyle w:val="xl46"/>
        <w:pBdr>
          <w:left w:val="none" w:sz="0" w:space="0" w:color="auto"/>
          <w:bottom w:val="none" w:sz="0" w:space="0" w:color="auto"/>
        </w:pBdr>
        <w:spacing w:before="0" w:after="0" w:line="228" w:lineRule="auto"/>
        <w:jc w:val="center"/>
        <w:rPr>
          <w:rFonts w:ascii="Times New Roman" w:hAnsi="Times New Roman"/>
          <w:b w:val="0"/>
          <w:bCs/>
          <w:sz w:val="28"/>
          <w:szCs w:val="24"/>
        </w:rPr>
      </w:pPr>
    </w:p>
    <w:p w:rsidR="00547A2D" w:rsidRDefault="00547A2D" w:rsidP="00825B12">
      <w:pPr>
        <w:pStyle w:val="xl46"/>
        <w:pBdr>
          <w:left w:val="none" w:sz="0" w:space="0" w:color="auto"/>
          <w:bottom w:val="none" w:sz="0" w:space="0" w:color="auto"/>
        </w:pBdr>
        <w:spacing w:before="0" w:after="0" w:line="228" w:lineRule="auto"/>
        <w:jc w:val="center"/>
        <w:rPr>
          <w:rFonts w:ascii="Times New Roman" w:hAnsi="Times New Roman"/>
          <w:b w:val="0"/>
          <w:bCs/>
          <w:sz w:val="28"/>
          <w:szCs w:val="24"/>
        </w:rPr>
      </w:pPr>
      <w:r>
        <w:rPr>
          <w:rFonts w:ascii="Times New Roman" w:hAnsi="Times New Roman"/>
          <w:b w:val="0"/>
          <w:bCs/>
          <w:sz w:val="28"/>
          <w:szCs w:val="24"/>
        </w:rPr>
        <w:t>р.п. Мошково</w:t>
      </w:r>
      <w:r w:rsidRPr="005B56FB">
        <w:rPr>
          <w:rFonts w:ascii="Times New Roman" w:hAnsi="Times New Roman"/>
          <w:b w:val="0"/>
          <w:bCs/>
          <w:sz w:val="28"/>
          <w:szCs w:val="24"/>
        </w:rPr>
        <w:t>, 2011</w:t>
      </w:r>
    </w:p>
    <w:p w:rsidR="00547A2D" w:rsidRDefault="00547A2D" w:rsidP="00192D0E">
      <w:pPr>
        <w:pStyle w:val="Heading1"/>
        <w:jc w:val="center"/>
      </w:pPr>
      <w:r w:rsidRPr="00150DE7">
        <w:t>ОГЛАВЛЕНИЕ</w:t>
      </w:r>
    </w:p>
    <w:p w:rsidR="00547A2D" w:rsidRPr="00192D0E" w:rsidRDefault="00547A2D" w:rsidP="00192D0E"/>
    <w:tbl>
      <w:tblPr>
        <w:tblW w:w="9997" w:type="dxa"/>
        <w:tblLook w:val="00A0"/>
      </w:tblPr>
      <w:tblGrid>
        <w:gridCol w:w="6912"/>
        <w:gridCol w:w="1985"/>
        <w:gridCol w:w="1100"/>
      </w:tblGrid>
      <w:tr w:rsidR="00547A2D">
        <w:tc>
          <w:tcPr>
            <w:tcW w:w="6912" w:type="dxa"/>
          </w:tcPr>
          <w:p w:rsidR="00547A2D" w:rsidRPr="00B95795" w:rsidRDefault="00547A2D" w:rsidP="00D10B89">
            <w:r>
              <w:rPr>
                <w:bCs/>
                <w:szCs w:val="28"/>
                <w:lang w:eastAsia="en-US"/>
              </w:rPr>
              <w:t>1</w:t>
            </w:r>
            <w:r w:rsidRPr="00FE6E73">
              <w:rPr>
                <w:bCs/>
                <w:szCs w:val="28"/>
                <w:lang w:eastAsia="en-US"/>
              </w:rPr>
              <w:t xml:space="preserve">. ПАСПОРТ КОМПЛЕКСНОЙ ПРОГРАММЫ СОЦИАЛЬНО- ЭКОНОМИЧЕСКОГО РАЗВИТИЯ </w:t>
            </w:r>
            <w:r>
              <w:rPr>
                <w:bCs/>
                <w:szCs w:val="28"/>
                <w:lang w:eastAsia="en-US"/>
              </w:rPr>
              <w:t xml:space="preserve">Р.П. МОШКОВО </w:t>
            </w:r>
            <w:r w:rsidRPr="00FE6E73">
              <w:rPr>
                <w:bCs/>
                <w:szCs w:val="28"/>
                <w:lang w:eastAsia="en-US"/>
              </w:rPr>
              <w:t>НА  2011-2025гг.</w:t>
            </w:r>
          </w:p>
        </w:tc>
        <w:tc>
          <w:tcPr>
            <w:tcW w:w="1985" w:type="dxa"/>
          </w:tcPr>
          <w:p w:rsidR="00547A2D" w:rsidRDefault="00547A2D" w:rsidP="00DE2FFC"/>
        </w:tc>
        <w:tc>
          <w:tcPr>
            <w:tcW w:w="1100" w:type="dxa"/>
          </w:tcPr>
          <w:p w:rsidR="00547A2D" w:rsidRDefault="00547A2D" w:rsidP="00DE2FFC">
            <w:r>
              <w:t>6</w:t>
            </w:r>
          </w:p>
        </w:tc>
      </w:tr>
      <w:tr w:rsidR="00547A2D">
        <w:tc>
          <w:tcPr>
            <w:tcW w:w="6912" w:type="dxa"/>
          </w:tcPr>
          <w:p w:rsidR="00547A2D" w:rsidRDefault="00547A2D" w:rsidP="00B95795">
            <w:r>
              <w:t>2. СТАРТОВЫЕ УСЛОВИЯ И ОЦЕНКА ИСХОДНОГО СОСТОЯНИЯ  СОЦИАЛЬНО ЭКОНОМИЧЕСКОГО Р.П. МОШКОВО</w:t>
            </w:r>
          </w:p>
        </w:tc>
        <w:tc>
          <w:tcPr>
            <w:tcW w:w="1985" w:type="dxa"/>
          </w:tcPr>
          <w:p w:rsidR="00547A2D" w:rsidRDefault="00547A2D" w:rsidP="00DE2FFC"/>
        </w:tc>
        <w:tc>
          <w:tcPr>
            <w:tcW w:w="1100" w:type="dxa"/>
          </w:tcPr>
          <w:p w:rsidR="00547A2D" w:rsidRDefault="00547A2D" w:rsidP="00DE2FFC">
            <w:r>
              <w:t>8</w:t>
            </w:r>
          </w:p>
        </w:tc>
      </w:tr>
      <w:tr w:rsidR="00547A2D">
        <w:tc>
          <w:tcPr>
            <w:tcW w:w="6912" w:type="dxa"/>
          </w:tcPr>
          <w:p w:rsidR="00547A2D" w:rsidRDefault="00547A2D" w:rsidP="00DE2FFC">
            <w:r>
              <w:t>2.1.Исторически сложившиеся закономерности развития поселка</w:t>
            </w:r>
          </w:p>
        </w:tc>
        <w:tc>
          <w:tcPr>
            <w:tcW w:w="1985" w:type="dxa"/>
          </w:tcPr>
          <w:p w:rsidR="00547A2D" w:rsidRDefault="00547A2D" w:rsidP="00DE2FFC"/>
        </w:tc>
        <w:tc>
          <w:tcPr>
            <w:tcW w:w="1100" w:type="dxa"/>
          </w:tcPr>
          <w:p w:rsidR="00547A2D" w:rsidRDefault="00547A2D" w:rsidP="00DE2FFC">
            <w:r>
              <w:t>8</w:t>
            </w:r>
          </w:p>
        </w:tc>
      </w:tr>
      <w:tr w:rsidR="00547A2D">
        <w:tc>
          <w:tcPr>
            <w:tcW w:w="6912" w:type="dxa"/>
          </w:tcPr>
          <w:p w:rsidR="00547A2D" w:rsidRDefault="00547A2D" w:rsidP="00DE2FFC">
            <w:r>
              <w:t>2.2.Качество и уровень жизни населения</w:t>
            </w:r>
          </w:p>
        </w:tc>
        <w:tc>
          <w:tcPr>
            <w:tcW w:w="1985" w:type="dxa"/>
          </w:tcPr>
          <w:p w:rsidR="00547A2D" w:rsidRDefault="00547A2D" w:rsidP="00DE2FFC"/>
        </w:tc>
        <w:tc>
          <w:tcPr>
            <w:tcW w:w="1100" w:type="dxa"/>
          </w:tcPr>
          <w:p w:rsidR="00547A2D" w:rsidRDefault="00547A2D" w:rsidP="00DE2FFC">
            <w:r>
              <w:t>9</w:t>
            </w:r>
          </w:p>
        </w:tc>
      </w:tr>
      <w:tr w:rsidR="00547A2D">
        <w:tc>
          <w:tcPr>
            <w:tcW w:w="6912" w:type="dxa"/>
          </w:tcPr>
          <w:p w:rsidR="00547A2D" w:rsidRDefault="00547A2D" w:rsidP="00DE2FFC">
            <w:r>
              <w:t>2.3.Демография</w:t>
            </w:r>
          </w:p>
        </w:tc>
        <w:tc>
          <w:tcPr>
            <w:tcW w:w="1985" w:type="dxa"/>
          </w:tcPr>
          <w:p w:rsidR="00547A2D" w:rsidRDefault="00547A2D" w:rsidP="00DE2FFC"/>
        </w:tc>
        <w:tc>
          <w:tcPr>
            <w:tcW w:w="1100" w:type="dxa"/>
          </w:tcPr>
          <w:p w:rsidR="00547A2D" w:rsidRDefault="00547A2D" w:rsidP="00DE2FFC">
            <w:r>
              <w:t>10</w:t>
            </w:r>
          </w:p>
        </w:tc>
      </w:tr>
      <w:tr w:rsidR="00547A2D">
        <w:tc>
          <w:tcPr>
            <w:tcW w:w="6912" w:type="dxa"/>
          </w:tcPr>
          <w:p w:rsidR="00547A2D" w:rsidRDefault="00547A2D" w:rsidP="00D34C4E">
            <w:r>
              <w:t>2.4. Величина и экономического потенциала р.п. Мошково</w:t>
            </w:r>
          </w:p>
        </w:tc>
        <w:tc>
          <w:tcPr>
            <w:tcW w:w="1985" w:type="dxa"/>
          </w:tcPr>
          <w:p w:rsidR="00547A2D" w:rsidRDefault="00547A2D" w:rsidP="00D34C4E"/>
        </w:tc>
        <w:tc>
          <w:tcPr>
            <w:tcW w:w="1100" w:type="dxa"/>
          </w:tcPr>
          <w:p w:rsidR="00547A2D" w:rsidRDefault="00547A2D" w:rsidP="00D34C4E">
            <w:r>
              <w:t>11</w:t>
            </w:r>
          </w:p>
        </w:tc>
      </w:tr>
      <w:tr w:rsidR="00547A2D">
        <w:tc>
          <w:tcPr>
            <w:tcW w:w="6912" w:type="dxa"/>
          </w:tcPr>
          <w:p w:rsidR="00547A2D" w:rsidRDefault="00547A2D" w:rsidP="00D34C4E">
            <w:r>
              <w:t>2.4.1.Промышленность</w:t>
            </w:r>
          </w:p>
        </w:tc>
        <w:tc>
          <w:tcPr>
            <w:tcW w:w="1985" w:type="dxa"/>
          </w:tcPr>
          <w:p w:rsidR="00547A2D" w:rsidRDefault="00547A2D" w:rsidP="00D34C4E"/>
        </w:tc>
        <w:tc>
          <w:tcPr>
            <w:tcW w:w="1100" w:type="dxa"/>
          </w:tcPr>
          <w:p w:rsidR="00547A2D" w:rsidRDefault="00547A2D" w:rsidP="00D34C4E">
            <w:r>
              <w:t>11</w:t>
            </w:r>
          </w:p>
        </w:tc>
      </w:tr>
      <w:tr w:rsidR="00547A2D">
        <w:tc>
          <w:tcPr>
            <w:tcW w:w="6912" w:type="dxa"/>
          </w:tcPr>
          <w:p w:rsidR="00547A2D" w:rsidRDefault="00547A2D" w:rsidP="00D34C4E">
            <w:r>
              <w:t>2.4.2. Сельское хозяйство</w:t>
            </w:r>
          </w:p>
        </w:tc>
        <w:tc>
          <w:tcPr>
            <w:tcW w:w="1985" w:type="dxa"/>
          </w:tcPr>
          <w:p w:rsidR="00547A2D" w:rsidRDefault="00547A2D" w:rsidP="00D34C4E"/>
        </w:tc>
        <w:tc>
          <w:tcPr>
            <w:tcW w:w="1100" w:type="dxa"/>
          </w:tcPr>
          <w:p w:rsidR="00547A2D" w:rsidRDefault="00547A2D" w:rsidP="00D34C4E">
            <w:r>
              <w:t>12</w:t>
            </w:r>
          </w:p>
        </w:tc>
      </w:tr>
      <w:tr w:rsidR="00547A2D">
        <w:tc>
          <w:tcPr>
            <w:tcW w:w="6912" w:type="dxa"/>
          </w:tcPr>
          <w:p w:rsidR="00547A2D" w:rsidRDefault="00547A2D" w:rsidP="00D34C4E">
            <w:r>
              <w:t>2.4.3. Транспорт</w:t>
            </w:r>
          </w:p>
        </w:tc>
        <w:tc>
          <w:tcPr>
            <w:tcW w:w="1985" w:type="dxa"/>
          </w:tcPr>
          <w:p w:rsidR="00547A2D" w:rsidRDefault="00547A2D" w:rsidP="00D34C4E"/>
        </w:tc>
        <w:tc>
          <w:tcPr>
            <w:tcW w:w="1100" w:type="dxa"/>
          </w:tcPr>
          <w:p w:rsidR="00547A2D" w:rsidRDefault="00547A2D" w:rsidP="00D34C4E">
            <w:r>
              <w:t>15</w:t>
            </w:r>
          </w:p>
        </w:tc>
      </w:tr>
      <w:tr w:rsidR="00547A2D">
        <w:tc>
          <w:tcPr>
            <w:tcW w:w="6912" w:type="dxa"/>
          </w:tcPr>
          <w:p w:rsidR="00547A2D" w:rsidRDefault="00547A2D" w:rsidP="00D34C4E">
            <w:r>
              <w:t>2.4.4. Связь</w:t>
            </w:r>
          </w:p>
        </w:tc>
        <w:tc>
          <w:tcPr>
            <w:tcW w:w="1985" w:type="dxa"/>
          </w:tcPr>
          <w:p w:rsidR="00547A2D" w:rsidRDefault="00547A2D" w:rsidP="00D34C4E"/>
        </w:tc>
        <w:tc>
          <w:tcPr>
            <w:tcW w:w="1100" w:type="dxa"/>
          </w:tcPr>
          <w:p w:rsidR="00547A2D" w:rsidRDefault="00547A2D" w:rsidP="00D34C4E">
            <w:r>
              <w:t>16</w:t>
            </w:r>
          </w:p>
        </w:tc>
      </w:tr>
      <w:tr w:rsidR="00547A2D">
        <w:tc>
          <w:tcPr>
            <w:tcW w:w="6912" w:type="dxa"/>
          </w:tcPr>
          <w:p w:rsidR="00547A2D" w:rsidRDefault="00547A2D" w:rsidP="00D34C4E">
            <w:r>
              <w:t>2.4.5. Малое предпринимательство</w:t>
            </w:r>
          </w:p>
        </w:tc>
        <w:tc>
          <w:tcPr>
            <w:tcW w:w="1985" w:type="dxa"/>
          </w:tcPr>
          <w:p w:rsidR="00547A2D" w:rsidRDefault="00547A2D" w:rsidP="00D34C4E"/>
        </w:tc>
        <w:tc>
          <w:tcPr>
            <w:tcW w:w="1100" w:type="dxa"/>
          </w:tcPr>
          <w:p w:rsidR="00547A2D" w:rsidRDefault="00547A2D" w:rsidP="00D34C4E">
            <w:r>
              <w:t>17</w:t>
            </w:r>
          </w:p>
        </w:tc>
      </w:tr>
      <w:tr w:rsidR="00547A2D">
        <w:tc>
          <w:tcPr>
            <w:tcW w:w="6912" w:type="dxa"/>
          </w:tcPr>
          <w:p w:rsidR="00547A2D" w:rsidRDefault="00547A2D" w:rsidP="00D34C4E">
            <w:r>
              <w:t>2.4.6. Торговля и платные услуги</w:t>
            </w:r>
          </w:p>
        </w:tc>
        <w:tc>
          <w:tcPr>
            <w:tcW w:w="1985" w:type="dxa"/>
          </w:tcPr>
          <w:p w:rsidR="00547A2D" w:rsidRDefault="00547A2D" w:rsidP="00D34C4E"/>
        </w:tc>
        <w:tc>
          <w:tcPr>
            <w:tcW w:w="1100" w:type="dxa"/>
          </w:tcPr>
          <w:p w:rsidR="00547A2D" w:rsidRDefault="00547A2D" w:rsidP="00D34C4E">
            <w:r>
              <w:t>17</w:t>
            </w:r>
          </w:p>
        </w:tc>
      </w:tr>
      <w:tr w:rsidR="00547A2D">
        <w:tc>
          <w:tcPr>
            <w:tcW w:w="6912" w:type="dxa"/>
          </w:tcPr>
          <w:p w:rsidR="00547A2D" w:rsidRDefault="00547A2D" w:rsidP="00D34C4E">
            <w:r>
              <w:t>2.4.7. Строительство</w:t>
            </w:r>
          </w:p>
        </w:tc>
        <w:tc>
          <w:tcPr>
            <w:tcW w:w="1985" w:type="dxa"/>
          </w:tcPr>
          <w:p w:rsidR="00547A2D" w:rsidRDefault="00547A2D" w:rsidP="00D34C4E"/>
        </w:tc>
        <w:tc>
          <w:tcPr>
            <w:tcW w:w="1100" w:type="dxa"/>
          </w:tcPr>
          <w:p w:rsidR="00547A2D" w:rsidRDefault="00547A2D" w:rsidP="00D34C4E">
            <w:r>
              <w:t>18</w:t>
            </w:r>
          </w:p>
        </w:tc>
      </w:tr>
      <w:tr w:rsidR="00547A2D">
        <w:tc>
          <w:tcPr>
            <w:tcW w:w="6912" w:type="dxa"/>
          </w:tcPr>
          <w:p w:rsidR="00547A2D" w:rsidRDefault="00547A2D" w:rsidP="00D34C4E">
            <w:r>
              <w:t>2.4.8. Финансовое состояние предприятий и организаций</w:t>
            </w:r>
          </w:p>
        </w:tc>
        <w:tc>
          <w:tcPr>
            <w:tcW w:w="1985" w:type="dxa"/>
          </w:tcPr>
          <w:p w:rsidR="00547A2D" w:rsidRDefault="00547A2D" w:rsidP="00D34C4E"/>
        </w:tc>
        <w:tc>
          <w:tcPr>
            <w:tcW w:w="1100" w:type="dxa"/>
          </w:tcPr>
          <w:p w:rsidR="00547A2D" w:rsidRDefault="00547A2D" w:rsidP="00D34C4E">
            <w:r>
              <w:t>20</w:t>
            </w:r>
          </w:p>
        </w:tc>
      </w:tr>
      <w:tr w:rsidR="00547A2D">
        <w:tc>
          <w:tcPr>
            <w:tcW w:w="6912" w:type="dxa"/>
          </w:tcPr>
          <w:p w:rsidR="00547A2D" w:rsidRDefault="00547A2D" w:rsidP="00DE2FFC">
            <w:r>
              <w:t>2.5. Величина и эффективность использования социального потенциала р.п. Мошково</w:t>
            </w:r>
          </w:p>
        </w:tc>
        <w:tc>
          <w:tcPr>
            <w:tcW w:w="1985" w:type="dxa"/>
          </w:tcPr>
          <w:p w:rsidR="00547A2D" w:rsidRDefault="00547A2D" w:rsidP="00DE2FFC"/>
        </w:tc>
        <w:tc>
          <w:tcPr>
            <w:tcW w:w="1100" w:type="dxa"/>
          </w:tcPr>
          <w:p w:rsidR="00547A2D" w:rsidRDefault="00547A2D" w:rsidP="00DE2FFC">
            <w:r>
              <w:t>20</w:t>
            </w:r>
          </w:p>
        </w:tc>
      </w:tr>
      <w:tr w:rsidR="00547A2D">
        <w:tc>
          <w:tcPr>
            <w:tcW w:w="6912" w:type="dxa"/>
          </w:tcPr>
          <w:p w:rsidR="00547A2D" w:rsidRDefault="00547A2D" w:rsidP="00DE2FFC">
            <w:r>
              <w:t>2.5.1.Образование</w:t>
            </w:r>
          </w:p>
        </w:tc>
        <w:tc>
          <w:tcPr>
            <w:tcW w:w="1985" w:type="dxa"/>
          </w:tcPr>
          <w:p w:rsidR="00547A2D" w:rsidRDefault="00547A2D" w:rsidP="00DE2FFC"/>
        </w:tc>
        <w:tc>
          <w:tcPr>
            <w:tcW w:w="1100" w:type="dxa"/>
          </w:tcPr>
          <w:p w:rsidR="00547A2D" w:rsidRDefault="00547A2D" w:rsidP="00DE2FFC">
            <w:r>
              <w:t>20</w:t>
            </w:r>
          </w:p>
        </w:tc>
      </w:tr>
      <w:tr w:rsidR="00547A2D">
        <w:tc>
          <w:tcPr>
            <w:tcW w:w="6912" w:type="dxa"/>
          </w:tcPr>
          <w:p w:rsidR="00547A2D" w:rsidRDefault="00547A2D" w:rsidP="00DE2FFC">
            <w:r>
              <w:t>2.5.2. Здравоохранение</w:t>
            </w:r>
          </w:p>
        </w:tc>
        <w:tc>
          <w:tcPr>
            <w:tcW w:w="1985" w:type="dxa"/>
          </w:tcPr>
          <w:p w:rsidR="00547A2D" w:rsidRDefault="00547A2D" w:rsidP="00DE2FFC"/>
        </w:tc>
        <w:tc>
          <w:tcPr>
            <w:tcW w:w="1100" w:type="dxa"/>
          </w:tcPr>
          <w:p w:rsidR="00547A2D" w:rsidRDefault="00547A2D" w:rsidP="00DE2FFC">
            <w:r>
              <w:t>23</w:t>
            </w:r>
          </w:p>
        </w:tc>
      </w:tr>
      <w:tr w:rsidR="00547A2D">
        <w:tc>
          <w:tcPr>
            <w:tcW w:w="6912" w:type="dxa"/>
          </w:tcPr>
          <w:p w:rsidR="00547A2D" w:rsidRDefault="00547A2D" w:rsidP="00DE2FFC">
            <w:r>
              <w:t>2.5.3.Культура</w:t>
            </w:r>
          </w:p>
        </w:tc>
        <w:tc>
          <w:tcPr>
            <w:tcW w:w="1985" w:type="dxa"/>
          </w:tcPr>
          <w:p w:rsidR="00547A2D" w:rsidRDefault="00547A2D" w:rsidP="00DE2FFC"/>
        </w:tc>
        <w:tc>
          <w:tcPr>
            <w:tcW w:w="1100" w:type="dxa"/>
          </w:tcPr>
          <w:p w:rsidR="00547A2D" w:rsidRDefault="00547A2D" w:rsidP="00DE2FFC">
            <w:r>
              <w:t>24</w:t>
            </w:r>
          </w:p>
        </w:tc>
      </w:tr>
      <w:tr w:rsidR="00547A2D">
        <w:tc>
          <w:tcPr>
            <w:tcW w:w="6912" w:type="dxa"/>
          </w:tcPr>
          <w:p w:rsidR="00547A2D" w:rsidRDefault="00547A2D" w:rsidP="00DE2FFC">
            <w:r>
              <w:t>2.5.4. Физическая культура и спорт</w:t>
            </w:r>
          </w:p>
        </w:tc>
        <w:tc>
          <w:tcPr>
            <w:tcW w:w="1985" w:type="dxa"/>
          </w:tcPr>
          <w:p w:rsidR="00547A2D" w:rsidRDefault="00547A2D" w:rsidP="00DE2FFC"/>
        </w:tc>
        <w:tc>
          <w:tcPr>
            <w:tcW w:w="1100" w:type="dxa"/>
          </w:tcPr>
          <w:p w:rsidR="00547A2D" w:rsidRDefault="00547A2D" w:rsidP="00DE2FFC">
            <w:r>
              <w:t>26</w:t>
            </w:r>
          </w:p>
        </w:tc>
      </w:tr>
      <w:tr w:rsidR="00547A2D">
        <w:tc>
          <w:tcPr>
            <w:tcW w:w="6912" w:type="dxa"/>
          </w:tcPr>
          <w:p w:rsidR="00547A2D" w:rsidRDefault="00547A2D" w:rsidP="00DE2FFC">
            <w:r>
              <w:t>2.5.5.Жилищно-комунальное хозяйство</w:t>
            </w:r>
          </w:p>
        </w:tc>
        <w:tc>
          <w:tcPr>
            <w:tcW w:w="1985" w:type="dxa"/>
          </w:tcPr>
          <w:p w:rsidR="00547A2D" w:rsidRDefault="00547A2D" w:rsidP="00DE2FFC"/>
        </w:tc>
        <w:tc>
          <w:tcPr>
            <w:tcW w:w="1100" w:type="dxa"/>
          </w:tcPr>
          <w:p w:rsidR="00547A2D" w:rsidRDefault="00547A2D" w:rsidP="00DE2FFC">
            <w:r>
              <w:t>28</w:t>
            </w:r>
          </w:p>
        </w:tc>
      </w:tr>
      <w:tr w:rsidR="00547A2D">
        <w:tc>
          <w:tcPr>
            <w:tcW w:w="6912" w:type="dxa"/>
          </w:tcPr>
          <w:p w:rsidR="00547A2D" w:rsidRDefault="00547A2D" w:rsidP="00DE2FFC">
            <w:r>
              <w:t>2.5.6. Социальная защита населения</w:t>
            </w:r>
          </w:p>
        </w:tc>
        <w:tc>
          <w:tcPr>
            <w:tcW w:w="1985" w:type="dxa"/>
          </w:tcPr>
          <w:p w:rsidR="00547A2D" w:rsidRDefault="00547A2D" w:rsidP="00DE2FFC"/>
        </w:tc>
        <w:tc>
          <w:tcPr>
            <w:tcW w:w="1100" w:type="dxa"/>
          </w:tcPr>
          <w:p w:rsidR="00547A2D" w:rsidRDefault="00547A2D" w:rsidP="00DE2FFC">
            <w:r>
              <w:t>29</w:t>
            </w:r>
          </w:p>
        </w:tc>
      </w:tr>
      <w:tr w:rsidR="00547A2D">
        <w:tc>
          <w:tcPr>
            <w:tcW w:w="6912" w:type="dxa"/>
          </w:tcPr>
          <w:p w:rsidR="00547A2D" w:rsidRDefault="00547A2D" w:rsidP="00DE2FFC">
            <w:r>
              <w:t>2.6. Величина и эффективность использования ресурсного потенциала р.п. Мошково</w:t>
            </w:r>
          </w:p>
        </w:tc>
        <w:tc>
          <w:tcPr>
            <w:tcW w:w="1985" w:type="dxa"/>
          </w:tcPr>
          <w:p w:rsidR="00547A2D" w:rsidRDefault="00547A2D" w:rsidP="00DE2FFC"/>
        </w:tc>
        <w:tc>
          <w:tcPr>
            <w:tcW w:w="1100" w:type="dxa"/>
          </w:tcPr>
          <w:p w:rsidR="00547A2D" w:rsidRDefault="00547A2D" w:rsidP="00DE2FFC">
            <w:r>
              <w:t>30</w:t>
            </w:r>
          </w:p>
        </w:tc>
      </w:tr>
      <w:tr w:rsidR="00547A2D">
        <w:tc>
          <w:tcPr>
            <w:tcW w:w="6912" w:type="dxa"/>
          </w:tcPr>
          <w:p w:rsidR="00547A2D" w:rsidRDefault="00547A2D" w:rsidP="00DE2FFC">
            <w:r>
              <w:t>2.6.1. Трудовые ресурсы, занятость населения</w:t>
            </w:r>
          </w:p>
        </w:tc>
        <w:tc>
          <w:tcPr>
            <w:tcW w:w="1985" w:type="dxa"/>
          </w:tcPr>
          <w:p w:rsidR="00547A2D" w:rsidRDefault="00547A2D" w:rsidP="00DE2FFC"/>
        </w:tc>
        <w:tc>
          <w:tcPr>
            <w:tcW w:w="1100" w:type="dxa"/>
          </w:tcPr>
          <w:p w:rsidR="00547A2D" w:rsidRDefault="00547A2D" w:rsidP="00192D0E">
            <w:r>
              <w:t>30</w:t>
            </w:r>
          </w:p>
        </w:tc>
      </w:tr>
      <w:tr w:rsidR="00547A2D">
        <w:tc>
          <w:tcPr>
            <w:tcW w:w="6912" w:type="dxa"/>
          </w:tcPr>
          <w:p w:rsidR="00547A2D" w:rsidRDefault="00547A2D" w:rsidP="00DE2FFC">
            <w:r>
              <w:t>2.6.2. Экологическая обстановка</w:t>
            </w:r>
          </w:p>
        </w:tc>
        <w:tc>
          <w:tcPr>
            <w:tcW w:w="1985" w:type="dxa"/>
          </w:tcPr>
          <w:p w:rsidR="00547A2D" w:rsidRDefault="00547A2D" w:rsidP="00DE2FFC"/>
        </w:tc>
        <w:tc>
          <w:tcPr>
            <w:tcW w:w="1100" w:type="dxa"/>
          </w:tcPr>
          <w:p w:rsidR="00547A2D" w:rsidRDefault="00547A2D" w:rsidP="00192D0E">
            <w:r>
              <w:t>31</w:t>
            </w:r>
          </w:p>
        </w:tc>
      </w:tr>
      <w:tr w:rsidR="00547A2D">
        <w:tc>
          <w:tcPr>
            <w:tcW w:w="6912" w:type="dxa"/>
          </w:tcPr>
          <w:p w:rsidR="00547A2D" w:rsidRDefault="00547A2D" w:rsidP="00DE2FFC">
            <w:r>
              <w:t>2.7. Величина и эффективность использования муниципального имущества и муниципальных финансов</w:t>
            </w:r>
          </w:p>
        </w:tc>
        <w:tc>
          <w:tcPr>
            <w:tcW w:w="1985" w:type="dxa"/>
          </w:tcPr>
          <w:p w:rsidR="00547A2D" w:rsidRDefault="00547A2D" w:rsidP="00DE2FFC"/>
        </w:tc>
        <w:tc>
          <w:tcPr>
            <w:tcW w:w="1100" w:type="dxa"/>
          </w:tcPr>
          <w:p w:rsidR="00547A2D" w:rsidRDefault="00547A2D" w:rsidP="00DE2FFC">
            <w:r>
              <w:t>32</w:t>
            </w:r>
          </w:p>
        </w:tc>
      </w:tr>
      <w:tr w:rsidR="00547A2D">
        <w:tc>
          <w:tcPr>
            <w:tcW w:w="6912" w:type="dxa"/>
          </w:tcPr>
          <w:p w:rsidR="00547A2D" w:rsidRDefault="00547A2D" w:rsidP="00DE2FFC">
            <w:r>
              <w:t>2.7.1. Муниципальное имущество</w:t>
            </w:r>
          </w:p>
        </w:tc>
        <w:tc>
          <w:tcPr>
            <w:tcW w:w="1985" w:type="dxa"/>
          </w:tcPr>
          <w:p w:rsidR="00547A2D" w:rsidRDefault="00547A2D" w:rsidP="00DE2FFC"/>
        </w:tc>
        <w:tc>
          <w:tcPr>
            <w:tcW w:w="1100" w:type="dxa"/>
          </w:tcPr>
          <w:p w:rsidR="00547A2D" w:rsidRDefault="00547A2D" w:rsidP="00192D0E">
            <w:r>
              <w:t>32</w:t>
            </w:r>
          </w:p>
        </w:tc>
      </w:tr>
      <w:tr w:rsidR="00547A2D">
        <w:tc>
          <w:tcPr>
            <w:tcW w:w="6912" w:type="dxa"/>
          </w:tcPr>
          <w:p w:rsidR="00547A2D" w:rsidRDefault="00547A2D" w:rsidP="00D34C4E">
            <w:r>
              <w:t>2.7.2. Исполнения бюджета</w:t>
            </w:r>
          </w:p>
        </w:tc>
        <w:tc>
          <w:tcPr>
            <w:tcW w:w="1985" w:type="dxa"/>
          </w:tcPr>
          <w:p w:rsidR="00547A2D" w:rsidRDefault="00547A2D" w:rsidP="00D34C4E"/>
        </w:tc>
        <w:tc>
          <w:tcPr>
            <w:tcW w:w="1100" w:type="dxa"/>
          </w:tcPr>
          <w:p w:rsidR="00547A2D" w:rsidRDefault="00547A2D" w:rsidP="00D34C4E">
            <w:r>
              <w:t>32</w:t>
            </w:r>
          </w:p>
        </w:tc>
      </w:tr>
      <w:tr w:rsidR="00547A2D">
        <w:tc>
          <w:tcPr>
            <w:tcW w:w="6912" w:type="dxa"/>
          </w:tcPr>
          <w:p w:rsidR="00547A2D" w:rsidRDefault="00547A2D" w:rsidP="00DE2FFC">
            <w:r>
              <w:t>2.8. Величина и эффективность использования рыночной инфраструктуры</w:t>
            </w:r>
          </w:p>
        </w:tc>
        <w:tc>
          <w:tcPr>
            <w:tcW w:w="1985" w:type="dxa"/>
          </w:tcPr>
          <w:p w:rsidR="00547A2D" w:rsidRDefault="00547A2D" w:rsidP="00DE2FFC"/>
        </w:tc>
        <w:tc>
          <w:tcPr>
            <w:tcW w:w="1100" w:type="dxa"/>
          </w:tcPr>
          <w:p w:rsidR="00547A2D" w:rsidRDefault="00547A2D" w:rsidP="00DE2FFC">
            <w:r>
              <w:t>34</w:t>
            </w:r>
          </w:p>
        </w:tc>
      </w:tr>
      <w:tr w:rsidR="00547A2D">
        <w:tc>
          <w:tcPr>
            <w:tcW w:w="6912" w:type="dxa"/>
          </w:tcPr>
          <w:p w:rsidR="00547A2D" w:rsidRDefault="00547A2D" w:rsidP="00DE2FFC">
            <w:r>
              <w:t>2.9. Внешние факторы, влияющие на развитие р.п. Мошково</w:t>
            </w:r>
          </w:p>
        </w:tc>
        <w:tc>
          <w:tcPr>
            <w:tcW w:w="1985" w:type="dxa"/>
          </w:tcPr>
          <w:p w:rsidR="00547A2D" w:rsidRDefault="00547A2D" w:rsidP="00DE2FFC"/>
        </w:tc>
        <w:tc>
          <w:tcPr>
            <w:tcW w:w="1100" w:type="dxa"/>
          </w:tcPr>
          <w:p w:rsidR="00547A2D" w:rsidRDefault="00547A2D" w:rsidP="00DE2FFC">
            <w:r>
              <w:t>34</w:t>
            </w:r>
          </w:p>
        </w:tc>
      </w:tr>
      <w:tr w:rsidR="00547A2D">
        <w:tc>
          <w:tcPr>
            <w:tcW w:w="6912" w:type="dxa"/>
          </w:tcPr>
          <w:p w:rsidR="00547A2D" w:rsidRDefault="00547A2D" w:rsidP="00D10B89">
            <w:r>
              <w:t>2.10. Проблемы социально-экономического развития р.п. Мошково</w:t>
            </w:r>
          </w:p>
        </w:tc>
        <w:tc>
          <w:tcPr>
            <w:tcW w:w="1985" w:type="dxa"/>
          </w:tcPr>
          <w:p w:rsidR="00547A2D" w:rsidRDefault="00547A2D" w:rsidP="00DE2FFC"/>
        </w:tc>
        <w:tc>
          <w:tcPr>
            <w:tcW w:w="1100" w:type="dxa"/>
          </w:tcPr>
          <w:p w:rsidR="00547A2D" w:rsidRDefault="00547A2D" w:rsidP="00DE2FFC">
            <w:r>
              <w:t>34</w:t>
            </w:r>
          </w:p>
        </w:tc>
      </w:tr>
      <w:tr w:rsidR="00547A2D">
        <w:tc>
          <w:tcPr>
            <w:tcW w:w="6912" w:type="dxa"/>
          </w:tcPr>
          <w:p w:rsidR="00547A2D" w:rsidRDefault="00547A2D" w:rsidP="00D10B89">
            <w:r>
              <w:t>2.11. Интегральная оценка исходного состояния и предпосылок социально-экономического развития р.п. Мошково</w:t>
            </w:r>
          </w:p>
        </w:tc>
        <w:tc>
          <w:tcPr>
            <w:tcW w:w="1985" w:type="dxa"/>
          </w:tcPr>
          <w:p w:rsidR="00547A2D" w:rsidRDefault="00547A2D" w:rsidP="00DE2FFC"/>
        </w:tc>
        <w:tc>
          <w:tcPr>
            <w:tcW w:w="1100" w:type="dxa"/>
          </w:tcPr>
          <w:p w:rsidR="00547A2D" w:rsidRDefault="00547A2D" w:rsidP="00DE2FFC">
            <w:r>
              <w:t>37</w:t>
            </w:r>
          </w:p>
        </w:tc>
      </w:tr>
      <w:tr w:rsidR="00547A2D">
        <w:tc>
          <w:tcPr>
            <w:tcW w:w="6912" w:type="dxa"/>
          </w:tcPr>
          <w:p w:rsidR="00547A2D" w:rsidRDefault="00547A2D" w:rsidP="00D10B89">
            <w:r>
              <w:t>3. ПРИОРИТЕТНЫЕ НАПРАВЛЕНИЯ СОЦИАЛЬНО ЭКОНОМИЧЕСКОГО РАЗВИТИЯ Р.П. МОШКОВО</w:t>
            </w:r>
          </w:p>
        </w:tc>
        <w:tc>
          <w:tcPr>
            <w:tcW w:w="1985" w:type="dxa"/>
          </w:tcPr>
          <w:p w:rsidR="00547A2D" w:rsidRDefault="00547A2D" w:rsidP="00DE2FFC"/>
        </w:tc>
        <w:tc>
          <w:tcPr>
            <w:tcW w:w="1100" w:type="dxa"/>
          </w:tcPr>
          <w:p w:rsidR="00547A2D" w:rsidRDefault="00547A2D" w:rsidP="00DE2FFC">
            <w:r>
              <w:t>38</w:t>
            </w:r>
          </w:p>
        </w:tc>
      </w:tr>
      <w:tr w:rsidR="00547A2D">
        <w:tc>
          <w:tcPr>
            <w:tcW w:w="6912" w:type="dxa"/>
          </w:tcPr>
          <w:p w:rsidR="00547A2D" w:rsidRDefault="00547A2D" w:rsidP="00D10B89">
            <w:r>
              <w:t>3.1. Приоритетные направления социального развития р.п. Мошково</w:t>
            </w:r>
          </w:p>
        </w:tc>
        <w:tc>
          <w:tcPr>
            <w:tcW w:w="1985" w:type="dxa"/>
          </w:tcPr>
          <w:p w:rsidR="00547A2D" w:rsidRDefault="00547A2D" w:rsidP="00DE2FFC"/>
        </w:tc>
        <w:tc>
          <w:tcPr>
            <w:tcW w:w="1100" w:type="dxa"/>
          </w:tcPr>
          <w:p w:rsidR="00547A2D" w:rsidRPr="008579C4" w:rsidRDefault="00547A2D" w:rsidP="00DE2FFC">
            <w:pPr>
              <w:rPr>
                <w:lang w:val="en-US"/>
              </w:rPr>
            </w:pPr>
            <w:r>
              <w:t>3</w:t>
            </w:r>
            <w:r>
              <w:rPr>
                <w:lang w:val="en-US"/>
              </w:rPr>
              <w:t>8</w:t>
            </w:r>
          </w:p>
        </w:tc>
      </w:tr>
      <w:tr w:rsidR="00547A2D">
        <w:tc>
          <w:tcPr>
            <w:tcW w:w="6912" w:type="dxa"/>
          </w:tcPr>
          <w:p w:rsidR="00547A2D" w:rsidRDefault="00547A2D" w:rsidP="00D10B89">
            <w:r>
              <w:t>3.2. Приоритетные направления экономического развития р.п. Мошково</w:t>
            </w:r>
          </w:p>
        </w:tc>
        <w:tc>
          <w:tcPr>
            <w:tcW w:w="1985" w:type="dxa"/>
          </w:tcPr>
          <w:p w:rsidR="00547A2D" w:rsidRDefault="00547A2D" w:rsidP="00DE2FFC"/>
        </w:tc>
        <w:tc>
          <w:tcPr>
            <w:tcW w:w="1100" w:type="dxa"/>
          </w:tcPr>
          <w:p w:rsidR="00547A2D" w:rsidRPr="008579C4" w:rsidRDefault="00547A2D" w:rsidP="00DE2FFC">
            <w:pPr>
              <w:rPr>
                <w:lang w:val="en-US"/>
              </w:rPr>
            </w:pPr>
            <w:r>
              <w:rPr>
                <w:lang w:val="en-US"/>
              </w:rPr>
              <w:t>39</w:t>
            </w:r>
          </w:p>
        </w:tc>
      </w:tr>
      <w:tr w:rsidR="00547A2D">
        <w:tc>
          <w:tcPr>
            <w:tcW w:w="6912" w:type="dxa"/>
          </w:tcPr>
          <w:p w:rsidR="00547A2D" w:rsidRDefault="00547A2D" w:rsidP="00D10B89">
            <w:r>
              <w:t>3.3. Приоритетные направления пространственного (градостроительного) развития р.п. Мошково</w:t>
            </w:r>
          </w:p>
        </w:tc>
        <w:tc>
          <w:tcPr>
            <w:tcW w:w="1985" w:type="dxa"/>
          </w:tcPr>
          <w:p w:rsidR="00547A2D" w:rsidRDefault="00547A2D" w:rsidP="00DE2FFC"/>
        </w:tc>
        <w:tc>
          <w:tcPr>
            <w:tcW w:w="1100" w:type="dxa"/>
          </w:tcPr>
          <w:p w:rsidR="00547A2D" w:rsidRDefault="00547A2D" w:rsidP="00DE2FFC">
            <w:r>
              <w:t>40</w:t>
            </w:r>
          </w:p>
        </w:tc>
      </w:tr>
      <w:tr w:rsidR="00547A2D">
        <w:tc>
          <w:tcPr>
            <w:tcW w:w="6912" w:type="dxa"/>
          </w:tcPr>
          <w:p w:rsidR="00547A2D" w:rsidRDefault="00547A2D" w:rsidP="00D10B89">
            <w:r>
              <w:t>4. СРЕДНЕСРОЧНЫЙ ПЛАН СОЦИАЛЬНО-ЭКОНОМИЧЕСКОГО РАЗВИТИЯ Р.П. Мошково</w:t>
            </w:r>
          </w:p>
        </w:tc>
        <w:tc>
          <w:tcPr>
            <w:tcW w:w="1985" w:type="dxa"/>
          </w:tcPr>
          <w:p w:rsidR="00547A2D" w:rsidRDefault="00547A2D" w:rsidP="00DE2FFC"/>
        </w:tc>
        <w:tc>
          <w:tcPr>
            <w:tcW w:w="1100" w:type="dxa"/>
          </w:tcPr>
          <w:p w:rsidR="00547A2D" w:rsidRDefault="00547A2D" w:rsidP="00DE2FFC">
            <w:r>
              <w:t>41</w:t>
            </w:r>
          </w:p>
        </w:tc>
      </w:tr>
      <w:tr w:rsidR="00547A2D">
        <w:tc>
          <w:tcPr>
            <w:tcW w:w="6912" w:type="dxa"/>
          </w:tcPr>
          <w:p w:rsidR="00547A2D" w:rsidRDefault="00547A2D" w:rsidP="00D10B89">
            <w:r>
              <w:t>4.1. Основные проблемы р.п. Мошково , препятствующие реализации выбранных приоритетов экономического развития поселения и требующие решения в планируемый период</w:t>
            </w:r>
          </w:p>
        </w:tc>
        <w:tc>
          <w:tcPr>
            <w:tcW w:w="1985" w:type="dxa"/>
          </w:tcPr>
          <w:p w:rsidR="00547A2D" w:rsidRDefault="00547A2D" w:rsidP="00DE2FFC"/>
        </w:tc>
        <w:tc>
          <w:tcPr>
            <w:tcW w:w="1100" w:type="dxa"/>
          </w:tcPr>
          <w:p w:rsidR="00547A2D" w:rsidRDefault="00547A2D" w:rsidP="00DE2FFC">
            <w:r>
              <w:t>41</w:t>
            </w:r>
          </w:p>
        </w:tc>
      </w:tr>
      <w:tr w:rsidR="00547A2D">
        <w:tc>
          <w:tcPr>
            <w:tcW w:w="6912" w:type="dxa"/>
          </w:tcPr>
          <w:p w:rsidR="00547A2D" w:rsidRDefault="00547A2D" w:rsidP="00432F14">
            <w:r>
              <w:t>4.2. Основные проблемы р.п. Мошково, препятствующие реализации выбранных приоритетов социального развития поселения и требующие решения в планируемый период</w:t>
            </w:r>
          </w:p>
        </w:tc>
        <w:tc>
          <w:tcPr>
            <w:tcW w:w="1985" w:type="dxa"/>
          </w:tcPr>
          <w:p w:rsidR="00547A2D" w:rsidRDefault="00547A2D" w:rsidP="00DE2FFC"/>
        </w:tc>
        <w:tc>
          <w:tcPr>
            <w:tcW w:w="1100" w:type="dxa"/>
          </w:tcPr>
          <w:p w:rsidR="00547A2D" w:rsidRDefault="00547A2D" w:rsidP="00DE2FFC">
            <w:r>
              <w:t>42</w:t>
            </w:r>
          </w:p>
        </w:tc>
      </w:tr>
      <w:tr w:rsidR="00547A2D">
        <w:tc>
          <w:tcPr>
            <w:tcW w:w="6912" w:type="dxa"/>
          </w:tcPr>
          <w:p w:rsidR="00547A2D" w:rsidRDefault="00547A2D" w:rsidP="00432F14">
            <w:r>
              <w:t>4.3. Ресурсы и резервы местного сообщества, обеспечивающие решение проблем, препятствующих достижению выбранных приоритетов в планируемый период</w:t>
            </w:r>
          </w:p>
        </w:tc>
        <w:tc>
          <w:tcPr>
            <w:tcW w:w="1985" w:type="dxa"/>
          </w:tcPr>
          <w:p w:rsidR="00547A2D" w:rsidRDefault="00547A2D" w:rsidP="00DE2FFC"/>
        </w:tc>
        <w:tc>
          <w:tcPr>
            <w:tcW w:w="1100" w:type="dxa"/>
          </w:tcPr>
          <w:p w:rsidR="00547A2D" w:rsidRPr="008579C4" w:rsidRDefault="00547A2D" w:rsidP="00DE2FFC">
            <w:pPr>
              <w:rPr>
                <w:lang w:val="en-US"/>
              </w:rPr>
            </w:pPr>
            <w:r>
              <w:t>4</w:t>
            </w:r>
            <w:r>
              <w:rPr>
                <w:lang w:val="en-US"/>
              </w:rPr>
              <w:t>2</w:t>
            </w:r>
          </w:p>
        </w:tc>
      </w:tr>
      <w:tr w:rsidR="00547A2D">
        <w:tc>
          <w:tcPr>
            <w:tcW w:w="6912" w:type="dxa"/>
          </w:tcPr>
          <w:p w:rsidR="00547A2D" w:rsidRDefault="00547A2D" w:rsidP="00D10B89">
            <w:r>
              <w:t>4.4.Основные элементы механизма реализации среднесрочного плана социально-экономического развития р.п. Мошково на 2011-2015 гг.</w:t>
            </w:r>
          </w:p>
        </w:tc>
        <w:tc>
          <w:tcPr>
            <w:tcW w:w="1985" w:type="dxa"/>
          </w:tcPr>
          <w:p w:rsidR="00547A2D" w:rsidRDefault="00547A2D" w:rsidP="00DE2FFC"/>
        </w:tc>
        <w:tc>
          <w:tcPr>
            <w:tcW w:w="1100" w:type="dxa"/>
          </w:tcPr>
          <w:p w:rsidR="00547A2D" w:rsidRDefault="00547A2D" w:rsidP="00DE2FFC">
            <w:r>
              <w:t>45</w:t>
            </w:r>
          </w:p>
        </w:tc>
      </w:tr>
      <w:tr w:rsidR="00547A2D">
        <w:tc>
          <w:tcPr>
            <w:tcW w:w="6912" w:type="dxa"/>
          </w:tcPr>
          <w:p w:rsidR="00547A2D" w:rsidRDefault="00547A2D" w:rsidP="00D10B89">
            <w:r>
              <w:t>4.5. Основные индикаторы среднесрочного плана социально-экономического развития р.п. Мошково на 2011-2015 гг.</w:t>
            </w:r>
          </w:p>
        </w:tc>
        <w:tc>
          <w:tcPr>
            <w:tcW w:w="1985" w:type="dxa"/>
          </w:tcPr>
          <w:p w:rsidR="00547A2D" w:rsidRDefault="00547A2D" w:rsidP="00DE2FFC"/>
        </w:tc>
        <w:tc>
          <w:tcPr>
            <w:tcW w:w="1100" w:type="dxa"/>
          </w:tcPr>
          <w:p w:rsidR="00547A2D" w:rsidRDefault="00547A2D" w:rsidP="00DE2FFC">
            <w:r>
              <w:t>50</w:t>
            </w:r>
          </w:p>
        </w:tc>
      </w:tr>
      <w:tr w:rsidR="00547A2D">
        <w:tc>
          <w:tcPr>
            <w:tcW w:w="6912" w:type="dxa"/>
          </w:tcPr>
          <w:p w:rsidR="00547A2D" w:rsidRDefault="00547A2D" w:rsidP="00D10B89">
            <w:r>
              <w:t>4.6. Мониторинг хода реализации среднесрочного плана социально-экономического развития р.п. Мошково</w:t>
            </w:r>
          </w:p>
        </w:tc>
        <w:tc>
          <w:tcPr>
            <w:tcW w:w="1985" w:type="dxa"/>
          </w:tcPr>
          <w:p w:rsidR="00547A2D" w:rsidRDefault="00547A2D" w:rsidP="00DE2FFC"/>
        </w:tc>
        <w:tc>
          <w:tcPr>
            <w:tcW w:w="1100" w:type="dxa"/>
          </w:tcPr>
          <w:p w:rsidR="00547A2D" w:rsidRDefault="00547A2D" w:rsidP="00F549ED">
            <w:r>
              <w:t>57</w:t>
            </w:r>
          </w:p>
        </w:tc>
      </w:tr>
      <w:tr w:rsidR="00547A2D">
        <w:tc>
          <w:tcPr>
            <w:tcW w:w="6912" w:type="dxa"/>
          </w:tcPr>
          <w:p w:rsidR="00547A2D" w:rsidRDefault="00547A2D" w:rsidP="00432F14">
            <w:r>
              <w:t>5. ГОДОВОЙ ПЛАН СОЦИАЛЬНО-ЭКОНОМИЧЕСКОГО РАЗВИТИЯ р.п. Мошково на 2011 год</w:t>
            </w:r>
          </w:p>
        </w:tc>
        <w:tc>
          <w:tcPr>
            <w:tcW w:w="1985" w:type="dxa"/>
          </w:tcPr>
          <w:p w:rsidR="00547A2D" w:rsidRDefault="00547A2D" w:rsidP="00DE2FFC"/>
        </w:tc>
        <w:tc>
          <w:tcPr>
            <w:tcW w:w="1100" w:type="dxa"/>
          </w:tcPr>
          <w:p w:rsidR="00547A2D" w:rsidRDefault="00547A2D" w:rsidP="00F549ED">
            <w:r>
              <w:t>58</w:t>
            </w:r>
          </w:p>
        </w:tc>
      </w:tr>
      <w:tr w:rsidR="00547A2D">
        <w:tc>
          <w:tcPr>
            <w:tcW w:w="6912" w:type="dxa"/>
          </w:tcPr>
          <w:p w:rsidR="00547A2D" w:rsidRDefault="00547A2D" w:rsidP="00432F14">
            <w:r>
              <w:t>5.1. Основные индикаторы социально-экономического развития на 2011 год</w:t>
            </w:r>
          </w:p>
        </w:tc>
        <w:tc>
          <w:tcPr>
            <w:tcW w:w="1985" w:type="dxa"/>
          </w:tcPr>
          <w:p w:rsidR="00547A2D" w:rsidRDefault="00547A2D" w:rsidP="00DE2FFC"/>
        </w:tc>
        <w:tc>
          <w:tcPr>
            <w:tcW w:w="1100" w:type="dxa"/>
          </w:tcPr>
          <w:p w:rsidR="00547A2D" w:rsidRPr="008579C4" w:rsidRDefault="00547A2D" w:rsidP="00F549ED">
            <w:pPr>
              <w:rPr>
                <w:lang w:val="en-US"/>
              </w:rPr>
            </w:pPr>
            <w:r>
              <w:rPr>
                <w:lang w:val="en-US"/>
              </w:rPr>
              <w:t>59</w:t>
            </w:r>
          </w:p>
        </w:tc>
      </w:tr>
      <w:tr w:rsidR="00547A2D">
        <w:tc>
          <w:tcPr>
            <w:tcW w:w="6912" w:type="dxa"/>
          </w:tcPr>
          <w:p w:rsidR="00547A2D" w:rsidRDefault="00547A2D" w:rsidP="00432F14">
            <w:r>
              <w:t>5.2. Основные показатели развития муниципальных предприятий на 2011 год</w:t>
            </w:r>
          </w:p>
        </w:tc>
        <w:tc>
          <w:tcPr>
            <w:tcW w:w="1985" w:type="dxa"/>
          </w:tcPr>
          <w:p w:rsidR="00547A2D" w:rsidRDefault="00547A2D" w:rsidP="00DE2FFC"/>
        </w:tc>
        <w:tc>
          <w:tcPr>
            <w:tcW w:w="1100" w:type="dxa"/>
          </w:tcPr>
          <w:p w:rsidR="00547A2D" w:rsidRDefault="00547A2D" w:rsidP="00F549ED">
            <w:r>
              <w:t>64</w:t>
            </w:r>
          </w:p>
        </w:tc>
      </w:tr>
      <w:tr w:rsidR="00547A2D">
        <w:tc>
          <w:tcPr>
            <w:tcW w:w="6912" w:type="dxa"/>
          </w:tcPr>
          <w:p w:rsidR="00547A2D" w:rsidRDefault="00547A2D" w:rsidP="00432F14">
            <w:r>
              <w:t>5.3. Основные показатели реализации полномочий местного самоуправления по решению вопросов местного значения на плановый год</w:t>
            </w:r>
          </w:p>
        </w:tc>
        <w:tc>
          <w:tcPr>
            <w:tcW w:w="1985" w:type="dxa"/>
          </w:tcPr>
          <w:p w:rsidR="00547A2D" w:rsidRDefault="00547A2D" w:rsidP="00DE2FFC"/>
        </w:tc>
        <w:tc>
          <w:tcPr>
            <w:tcW w:w="1100" w:type="dxa"/>
          </w:tcPr>
          <w:p w:rsidR="00547A2D" w:rsidRDefault="00547A2D" w:rsidP="00F549ED">
            <w:r>
              <w:t>64</w:t>
            </w:r>
          </w:p>
        </w:tc>
      </w:tr>
      <w:tr w:rsidR="00547A2D">
        <w:tc>
          <w:tcPr>
            <w:tcW w:w="6912" w:type="dxa"/>
          </w:tcPr>
          <w:p w:rsidR="00547A2D" w:rsidRDefault="00547A2D" w:rsidP="00432F14">
            <w:r>
              <w:t>5.4. Финансовые ресурсы и резервы местного сообщества, обеспечивающие достижение индикаторов социально-экономического развития, запланированных на плановый год</w:t>
            </w:r>
          </w:p>
        </w:tc>
        <w:tc>
          <w:tcPr>
            <w:tcW w:w="1985" w:type="dxa"/>
          </w:tcPr>
          <w:p w:rsidR="00547A2D" w:rsidRDefault="00547A2D" w:rsidP="00DE2FFC"/>
        </w:tc>
        <w:tc>
          <w:tcPr>
            <w:tcW w:w="1100" w:type="dxa"/>
          </w:tcPr>
          <w:p w:rsidR="00547A2D" w:rsidRDefault="00547A2D" w:rsidP="00F549ED">
            <w:r>
              <w:t>66</w:t>
            </w:r>
          </w:p>
        </w:tc>
      </w:tr>
      <w:tr w:rsidR="00547A2D">
        <w:tc>
          <w:tcPr>
            <w:tcW w:w="6912" w:type="dxa"/>
          </w:tcPr>
          <w:p w:rsidR="00547A2D" w:rsidRDefault="00547A2D" w:rsidP="00D10B89">
            <w:r>
              <w:t>5.5. Ресурсы и механизмы реализации годового плана р.п. Мошково</w:t>
            </w:r>
          </w:p>
        </w:tc>
        <w:tc>
          <w:tcPr>
            <w:tcW w:w="1985" w:type="dxa"/>
          </w:tcPr>
          <w:p w:rsidR="00547A2D" w:rsidRDefault="00547A2D" w:rsidP="00DE2FFC"/>
        </w:tc>
        <w:tc>
          <w:tcPr>
            <w:tcW w:w="1100" w:type="dxa"/>
          </w:tcPr>
          <w:p w:rsidR="00547A2D" w:rsidRDefault="00547A2D" w:rsidP="00F549ED">
            <w:r>
              <w:t>67</w:t>
            </w:r>
          </w:p>
        </w:tc>
      </w:tr>
      <w:tr w:rsidR="00547A2D">
        <w:tc>
          <w:tcPr>
            <w:tcW w:w="6912" w:type="dxa"/>
          </w:tcPr>
          <w:p w:rsidR="00547A2D" w:rsidRDefault="00547A2D" w:rsidP="00B95795">
            <w:r>
              <w:t xml:space="preserve">6. ПРИЛОЖЕНИЯ </w:t>
            </w:r>
          </w:p>
        </w:tc>
        <w:tc>
          <w:tcPr>
            <w:tcW w:w="1985" w:type="dxa"/>
          </w:tcPr>
          <w:p w:rsidR="00547A2D" w:rsidRDefault="00547A2D" w:rsidP="00DE2FFC"/>
        </w:tc>
        <w:tc>
          <w:tcPr>
            <w:tcW w:w="1100" w:type="dxa"/>
          </w:tcPr>
          <w:p w:rsidR="00547A2D" w:rsidRDefault="00547A2D" w:rsidP="00F549ED">
            <w:r>
              <w:t>68</w:t>
            </w:r>
          </w:p>
        </w:tc>
      </w:tr>
      <w:tr w:rsidR="00547A2D">
        <w:tc>
          <w:tcPr>
            <w:tcW w:w="6912" w:type="dxa"/>
          </w:tcPr>
          <w:p w:rsidR="00547A2D" w:rsidRDefault="00547A2D" w:rsidP="00432F14">
            <w:r>
              <w:t>6.1. Решение представительного органа местного самоуправления об утверждении программы социально-экономического развития</w:t>
            </w:r>
          </w:p>
        </w:tc>
        <w:tc>
          <w:tcPr>
            <w:tcW w:w="1985" w:type="dxa"/>
          </w:tcPr>
          <w:p w:rsidR="00547A2D" w:rsidRDefault="00547A2D" w:rsidP="00DE2FFC"/>
        </w:tc>
        <w:tc>
          <w:tcPr>
            <w:tcW w:w="1100" w:type="dxa"/>
          </w:tcPr>
          <w:p w:rsidR="00547A2D" w:rsidRDefault="00547A2D" w:rsidP="00F549ED">
            <w:r>
              <w:t>68</w:t>
            </w:r>
          </w:p>
        </w:tc>
      </w:tr>
      <w:tr w:rsidR="00547A2D">
        <w:tc>
          <w:tcPr>
            <w:tcW w:w="6912" w:type="dxa"/>
          </w:tcPr>
          <w:p w:rsidR="00547A2D" w:rsidRDefault="00547A2D" w:rsidP="00432F14">
            <w:r>
              <w:t>6.2. Паспорт</w:t>
            </w:r>
          </w:p>
        </w:tc>
        <w:tc>
          <w:tcPr>
            <w:tcW w:w="1985" w:type="dxa"/>
          </w:tcPr>
          <w:p w:rsidR="00547A2D" w:rsidRDefault="00547A2D" w:rsidP="00DE2FFC"/>
        </w:tc>
        <w:tc>
          <w:tcPr>
            <w:tcW w:w="1100" w:type="dxa"/>
          </w:tcPr>
          <w:p w:rsidR="00547A2D" w:rsidRDefault="00547A2D" w:rsidP="00F549ED">
            <w:r>
              <w:t>69</w:t>
            </w:r>
          </w:p>
        </w:tc>
      </w:tr>
      <w:tr w:rsidR="00547A2D">
        <w:tc>
          <w:tcPr>
            <w:tcW w:w="6912" w:type="dxa"/>
          </w:tcPr>
          <w:p w:rsidR="00547A2D" w:rsidRPr="00B95795" w:rsidRDefault="00547A2D" w:rsidP="00432F14">
            <w:r>
              <w:t xml:space="preserve">6.3. </w:t>
            </w:r>
            <w:r w:rsidRPr="00FE6E73">
              <w:rPr>
                <w:lang w:val="en-US"/>
              </w:rPr>
              <w:t>SWOT</w:t>
            </w:r>
            <w:r>
              <w:t>-анализ</w:t>
            </w:r>
          </w:p>
        </w:tc>
        <w:tc>
          <w:tcPr>
            <w:tcW w:w="1985" w:type="dxa"/>
          </w:tcPr>
          <w:p w:rsidR="00547A2D" w:rsidRDefault="00547A2D" w:rsidP="00DE2FFC"/>
        </w:tc>
        <w:tc>
          <w:tcPr>
            <w:tcW w:w="1100" w:type="dxa"/>
          </w:tcPr>
          <w:p w:rsidR="00547A2D" w:rsidRDefault="00547A2D" w:rsidP="00DE2FFC">
            <w:r>
              <w:t>76</w:t>
            </w:r>
          </w:p>
        </w:tc>
      </w:tr>
      <w:tr w:rsidR="00547A2D">
        <w:tc>
          <w:tcPr>
            <w:tcW w:w="6912" w:type="dxa"/>
          </w:tcPr>
          <w:p w:rsidR="00547A2D" w:rsidRDefault="00547A2D" w:rsidP="00432F14">
            <w:r>
              <w:t>6.4. Точки экономического роста</w:t>
            </w:r>
          </w:p>
        </w:tc>
        <w:tc>
          <w:tcPr>
            <w:tcW w:w="1985" w:type="dxa"/>
          </w:tcPr>
          <w:p w:rsidR="00547A2D" w:rsidRDefault="00547A2D" w:rsidP="00DE2FFC"/>
        </w:tc>
        <w:tc>
          <w:tcPr>
            <w:tcW w:w="1100" w:type="dxa"/>
          </w:tcPr>
          <w:p w:rsidR="00547A2D" w:rsidRDefault="00547A2D" w:rsidP="00F549ED">
            <w:r>
              <w:t>78</w:t>
            </w:r>
          </w:p>
        </w:tc>
      </w:tr>
      <w:tr w:rsidR="00547A2D">
        <w:tc>
          <w:tcPr>
            <w:tcW w:w="6912" w:type="dxa"/>
          </w:tcPr>
          <w:p w:rsidR="00547A2D" w:rsidRDefault="00547A2D" w:rsidP="00432F14">
            <w:r>
              <w:t>6.5. План мероприятий по реализации комплексной программы социально-экономического развития муниципального образования р.п.Мошково</w:t>
            </w:r>
          </w:p>
          <w:p w:rsidR="00547A2D" w:rsidRDefault="00547A2D" w:rsidP="00432F14"/>
        </w:tc>
        <w:tc>
          <w:tcPr>
            <w:tcW w:w="1985" w:type="dxa"/>
          </w:tcPr>
          <w:p w:rsidR="00547A2D" w:rsidRDefault="00547A2D" w:rsidP="00DE2FFC"/>
        </w:tc>
        <w:tc>
          <w:tcPr>
            <w:tcW w:w="1100" w:type="dxa"/>
          </w:tcPr>
          <w:p w:rsidR="00547A2D" w:rsidRDefault="00547A2D" w:rsidP="00F549ED">
            <w:r>
              <w:t>79</w:t>
            </w:r>
          </w:p>
        </w:tc>
      </w:tr>
      <w:tr w:rsidR="00547A2D">
        <w:tc>
          <w:tcPr>
            <w:tcW w:w="6912" w:type="dxa"/>
          </w:tcPr>
          <w:p w:rsidR="00547A2D" w:rsidRDefault="00547A2D" w:rsidP="00432F14">
            <w:r>
              <w:t>6.5.1. План первоочередных и среднесрочных мероприятий</w:t>
            </w:r>
          </w:p>
        </w:tc>
        <w:tc>
          <w:tcPr>
            <w:tcW w:w="1985" w:type="dxa"/>
          </w:tcPr>
          <w:p w:rsidR="00547A2D" w:rsidRDefault="00547A2D" w:rsidP="00DE2FFC"/>
        </w:tc>
        <w:tc>
          <w:tcPr>
            <w:tcW w:w="1100" w:type="dxa"/>
          </w:tcPr>
          <w:p w:rsidR="00547A2D" w:rsidRDefault="00547A2D" w:rsidP="00F549ED">
            <w:r>
              <w:t>79</w:t>
            </w:r>
          </w:p>
        </w:tc>
      </w:tr>
      <w:tr w:rsidR="00547A2D">
        <w:tc>
          <w:tcPr>
            <w:tcW w:w="6912" w:type="dxa"/>
          </w:tcPr>
          <w:p w:rsidR="00547A2D" w:rsidRDefault="00547A2D" w:rsidP="00432F14">
            <w:r>
              <w:t>6.5.2. План долгосрочных мероприятий</w:t>
            </w:r>
          </w:p>
        </w:tc>
        <w:tc>
          <w:tcPr>
            <w:tcW w:w="1985" w:type="dxa"/>
          </w:tcPr>
          <w:p w:rsidR="00547A2D" w:rsidRDefault="00547A2D" w:rsidP="00DE2FFC"/>
        </w:tc>
        <w:tc>
          <w:tcPr>
            <w:tcW w:w="1100" w:type="dxa"/>
          </w:tcPr>
          <w:p w:rsidR="00547A2D" w:rsidRDefault="00547A2D" w:rsidP="00F549ED">
            <w:r>
              <w:t>79</w:t>
            </w:r>
          </w:p>
        </w:tc>
      </w:tr>
    </w:tbl>
    <w:p w:rsidR="00547A2D" w:rsidRPr="00DE2FFC" w:rsidRDefault="00547A2D" w:rsidP="00DE2FFC"/>
    <w:p w:rsidR="00547A2D" w:rsidRPr="009B3A8A" w:rsidRDefault="00547A2D" w:rsidP="00BB75A0">
      <w:pPr>
        <w:pStyle w:val="1"/>
        <w:spacing w:line="228" w:lineRule="auto"/>
        <w:rPr>
          <w:b/>
          <w:i w:val="0"/>
          <w:sz w:val="36"/>
        </w:rPr>
      </w:pPr>
      <w:r>
        <w:rPr>
          <w:b/>
          <w:i w:val="0"/>
          <w:sz w:val="36"/>
        </w:rPr>
        <w:t>1</w:t>
      </w:r>
      <w:r w:rsidRPr="009B3A8A">
        <w:rPr>
          <w:b/>
          <w:i w:val="0"/>
          <w:sz w:val="36"/>
        </w:rPr>
        <w:t>. Паспорт комплексной программы</w:t>
      </w:r>
    </w:p>
    <w:p w:rsidR="00547A2D" w:rsidRPr="009B3A8A" w:rsidRDefault="00547A2D" w:rsidP="00BB75A0">
      <w:pPr>
        <w:pStyle w:val="1"/>
        <w:spacing w:line="228" w:lineRule="auto"/>
        <w:rPr>
          <w:b/>
          <w:i w:val="0"/>
          <w:sz w:val="36"/>
        </w:rPr>
      </w:pPr>
      <w:r w:rsidRPr="009B3A8A">
        <w:rPr>
          <w:b/>
          <w:i w:val="0"/>
          <w:sz w:val="36"/>
        </w:rPr>
        <w:t xml:space="preserve">социально-экономического развития </w:t>
      </w:r>
      <w:r w:rsidRPr="009B3A8A">
        <w:rPr>
          <w:b/>
          <w:i w:val="0"/>
          <w:iCs w:val="0"/>
          <w:sz w:val="36"/>
        </w:rPr>
        <w:t xml:space="preserve">муниципального образования </w:t>
      </w:r>
      <w:r>
        <w:rPr>
          <w:b/>
          <w:i w:val="0"/>
          <w:iCs w:val="0"/>
          <w:sz w:val="36"/>
        </w:rPr>
        <w:t>р.п. Мошково</w:t>
      </w:r>
    </w:p>
    <w:p w:rsidR="00547A2D" w:rsidRPr="00FE09E1" w:rsidRDefault="00547A2D" w:rsidP="009658EF">
      <w:pPr>
        <w:pStyle w:val="1"/>
        <w:spacing w:line="228" w:lineRule="auto"/>
        <w:jc w:val="left"/>
        <w:rPr>
          <w:i w:val="0"/>
        </w:rPr>
      </w:pPr>
    </w:p>
    <w:tbl>
      <w:tblPr>
        <w:tblW w:w="0" w:type="auto"/>
        <w:jc w:val="center"/>
        <w:tblInd w:w="-1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48"/>
        <w:gridCol w:w="1730"/>
        <w:gridCol w:w="969"/>
        <w:gridCol w:w="969"/>
        <w:gridCol w:w="969"/>
        <w:gridCol w:w="992"/>
      </w:tblGrid>
      <w:tr w:rsidR="00547A2D" w:rsidTr="00FB3B77">
        <w:trPr>
          <w:trHeight w:val="716"/>
          <w:jc w:val="center"/>
        </w:trPr>
        <w:tc>
          <w:tcPr>
            <w:tcW w:w="3648" w:type="dxa"/>
          </w:tcPr>
          <w:p w:rsidR="00547A2D" w:rsidRDefault="00547A2D" w:rsidP="00FB3B77">
            <w:pPr>
              <w:pStyle w:val="1"/>
              <w:spacing w:before="120" w:line="228" w:lineRule="auto"/>
              <w:rPr>
                <w:i w:val="0"/>
                <w:iCs w:val="0"/>
                <w:szCs w:val="20"/>
              </w:rPr>
            </w:pPr>
            <w:r>
              <w:rPr>
                <w:i w:val="0"/>
                <w:iCs w:val="0"/>
                <w:szCs w:val="20"/>
              </w:rPr>
              <w:t>Наименование Программы</w:t>
            </w:r>
          </w:p>
        </w:tc>
        <w:tc>
          <w:tcPr>
            <w:tcW w:w="5629" w:type="dxa"/>
            <w:gridSpan w:val="5"/>
          </w:tcPr>
          <w:p w:rsidR="00547A2D" w:rsidRDefault="00547A2D" w:rsidP="00FB3B77">
            <w:pPr>
              <w:spacing w:line="228" w:lineRule="auto"/>
              <w:rPr>
                <w:bCs/>
                <w:iCs/>
                <w:szCs w:val="20"/>
              </w:rPr>
            </w:pPr>
            <w:r>
              <w:rPr>
                <w:szCs w:val="20"/>
              </w:rPr>
              <w:t xml:space="preserve">Среднесрочная программа </w:t>
            </w:r>
            <w:r>
              <w:rPr>
                <w:bCs/>
                <w:iCs/>
                <w:szCs w:val="20"/>
              </w:rPr>
              <w:t>социально-экономического развития р.п. Мошково</w:t>
            </w:r>
          </w:p>
          <w:p w:rsidR="00547A2D" w:rsidRDefault="00547A2D" w:rsidP="00FB3B77">
            <w:pPr>
              <w:spacing w:line="228" w:lineRule="auto"/>
              <w:rPr>
                <w:szCs w:val="20"/>
              </w:rPr>
            </w:pPr>
            <w:r>
              <w:rPr>
                <w:szCs w:val="20"/>
              </w:rPr>
              <w:t xml:space="preserve"> </w:t>
            </w:r>
          </w:p>
        </w:tc>
      </w:tr>
      <w:tr w:rsidR="00547A2D" w:rsidTr="00FB3B77">
        <w:trPr>
          <w:trHeight w:val="20"/>
          <w:jc w:val="center"/>
        </w:trPr>
        <w:tc>
          <w:tcPr>
            <w:tcW w:w="3648" w:type="dxa"/>
          </w:tcPr>
          <w:p w:rsidR="00547A2D" w:rsidRDefault="00547A2D" w:rsidP="00FB3B77">
            <w:pPr>
              <w:pStyle w:val="1"/>
              <w:spacing w:line="228" w:lineRule="auto"/>
              <w:jc w:val="left"/>
              <w:rPr>
                <w:i w:val="0"/>
                <w:iCs w:val="0"/>
                <w:szCs w:val="20"/>
              </w:rPr>
            </w:pPr>
            <w:r>
              <w:rPr>
                <w:i w:val="0"/>
                <w:iCs w:val="0"/>
                <w:szCs w:val="20"/>
              </w:rPr>
              <w:t>Основание для разработки Программы</w:t>
            </w:r>
          </w:p>
        </w:tc>
        <w:tc>
          <w:tcPr>
            <w:tcW w:w="5629" w:type="dxa"/>
            <w:gridSpan w:val="5"/>
          </w:tcPr>
          <w:p w:rsidR="00547A2D" w:rsidRDefault="00547A2D" w:rsidP="00FB3B77">
            <w:pPr>
              <w:spacing w:line="228" w:lineRule="auto"/>
              <w:rPr>
                <w:szCs w:val="20"/>
              </w:rPr>
            </w:pPr>
            <w:r>
              <w:rPr>
                <w:szCs w:val="20"/>
              </w:rPr>
              <w:t>Распоряжение Главы р.п.Мошково от 08.08.2011 г. № 203</w:t>
            </w:r>
          </w:p>
        </w:tc>
      </w:tr>
      <w:tr w:rsidR="00547A2D" w:rsidTr="00FB3B77">
        <w:trPr>
          <w:trHeight w:val="20"/>
          <w:jc w:val="center"/>
        </w:trPr>
        <w:tc>
          <w:tcPr>
            <w:tcW w:w="3648" w:type="dxa"/>
          </w:tcPr>
          <w:p w:rsidR="00547A2D" w:rsidRDefault="00547A2D" w:rsidP="00FB3B77">
            <w:pPr>
              <w:pStyle w:val="1"/>
              <w:spacing w:line="228" w:lineRule="auto"/>
              <w:jc w:val="left"/>
              <w:rPr>
                <w:i w:val="0"/>
                <w:iCs w:val="0"/>
                <w:szCs w:val="20"/>
              </w:rPr>
            </w:pPr>
            <w:r>
              <w:rPr>
                <w:i w:val="0"/>
                <w:iCs w:val="0"/>
                <w:szCs w:val="20"/>
              </w:rPr>
              <w:t>Дата принятия решения о разработке Программы</w:t>
            </w:r>
          </w:p>
        </w:tc>
        <w:tc>
          <w:tcPr>
            <w:tcW w:w="5629" w:type="dxa"/>
            <w:gridSpan w:val="5"/>
          </w:tcPr>
          <w:p w:rsidR="00547A2D" w:rsidRDefault="00547A2D" w:rsidP="00FB3B77">
            <w:pPr>
              <w:spacing w:line="228" w:lineRule="auto"/>
              <w:rPr>
                <w:szCs w:val="20"/>
              </w:rPr>
            </w:pPr>
            <w:r>
              <w:rPr>
                <w:szCs w:val="20"/>
              </w:rPr>
              <w:t>Решение одиннадцатой сессии Совета депутатов от 08.11.2011 №</w:t>
            </w:r>
          </w:p>
        </w:tc>
      </w:tr>
      <w:tr w:rsidR="00547A2D" w:rsidTr="00FB3B77">
        <w:trPr>
          <w:trHeight w:val="456"/>
          <w:jc w:val="center"/>
        </w:trPr>
        <w:tc>
          <w:tcPr>
            <w:tcW w:w="3648" w:type="dxa"/>
          </w:tcPr>
          <w:p w:rsidR="00547A2D" w:rsidRDefault="00547A2D" w:rsidP="00FB3B77">
            <w:pPr>
              <w:pStyle w:val="1"/>
              <w:spacing w:line="228" w:lineRule="auto"/>
              <w:jc w:val="left"/>
              <w:rPr>
                <w:i w:val="0"/>
                <w:iCs w:val="0"/>
                <w:szCs w:val="20"/>
              </w:rPr>
            </w:pPr>
            <w:r>
              <w:rPr>
                <w:i w:val="0"/>
                <w:iCs w:val="0"/>
                <w:szCs w:val="20"/>
              </w:rPr>
              <w:t>Государственный заказчик</w:t>
            </w:r>
          </w:p>
        </w:tc>
        <w:tc>
          <w:tcPr>
            <w:tcW w:w="5629" w:type="dxa"/>
            <w:gridSpan w:val="5"/>
          </w:tcPr>
          <w:p w:rsidR="00547A2D" w:rsidRDefault="00547A2D" w:rsidP="00FB3B77">
            <w:pPr>
              <w:spacing w:line="228" w:lineRule="auto"/>
              <w:rPr>
                <w:szCs w:val="20"/>
              </w:rPr>
            </w:pPr>
            <w:r>
              <w:rPr>
                <w:szCs w:val="20"/>
              </w:rPr>
              <w:t>Совет  депутатов р.п. Мошково</w:t>
            </w:r>
          </w:p>
        </w:tc>
      </w:tr>
      <w:tr w:rsidR="00547A2D" w:rsidTr="00FB3B77">
        <w:trPr>
          <w:trHeight w:val="20"/>
          <w:jc w:val="center"/>
        </w:trPr>
        <w:tc>
          <w:tcPr>
            <w:tcW w:w="3648" w:type="dxa"/>
          </w:tcPr>
          <w:p w:rsidR="00547A2D" w:rsidRDefault="00547A2D" w:rsidP="00FB3B77">
            <w:pPr>
              <w:pStyle w:val="1"/>
              <w:spacing w:line="228" w:lineRule="auto"/>
              <w:jc w:val="left"/>
              <w:rPr>
                <w:i w:val="0"/>
                <w:iCs w:val="0"/>
                <w:szCs w:val="20"/>
              </w:rPr>
            </w:pPr>
            <w:r>
              <w:rPr>
                <w:i w:val="0"/>
                <w:iCs w:val="0"/>
                <w:szCs w:val="20"/>
              </w:rPr>
              <w:t xml:space="preserve">Основной  разработчик </w:t>
            </w:r>
          </w:p>
          <w:p w:rsidR="00547A2D" w:rsidRDefault="00547A2D" w:rsidP="00FB3B77">
            <w:pPr>
              <w:pStyle w:val="1"/>
              <w:spacing w:line="228" w:lineRule="auto"/>
              <w:jc w:val="left"/>
              <w:rPr>
                <w:i w:val="0"/>
                <w:iCs w:val="0"/>
                <w:szCs w:val="20"/>
              </w:rPr>
            </w:pPr>
            <w:r>
              <w:rPr>
                <w:i w:val="0"/>
                <w:iCs w:val="0"/>
                <w:szCs w:val="20"/>
              </w:rPr>
              <w:t>Программы</w:t>
            </w:r>
          </w:p>
        </w:tc>
        <w:tc>
          <w:tcPr>
            <w:tcW w:w="5629" w:type="dxa"/>
            <w:gridSpan w:val="5"/>
          </w:tcPr>
          <w:p w:rsidR="00547A2D" w:rsidRDefault="00547A2D" w:rsidP="00FB3B77">
            <w:pPr>
              <w:spacing w:line="228" w:lineRule="auto"/>
              <w:rPr>
                <w:szCs w:val="20"/>
              </w:rPr>
            </w:pPr>
            <w:r>
              <w:rPr>
                <w:szCs w:val="20"/>
              </w:rPr>
              <w:t>Администрация р.п. Мошково</w:t>
            </w:r>
          </w:p>
        </w:tc>
      </w:tr>
      <w:tr w:rsidR="00547A2D" w:rsidTr="00FB3B77">
        <w:trPr>
          <w:trHeight w:val="2719"/>
          <w:jc w:val="center"/>
        </w:trPr>
        <w:tc>
          <w:tcPr>
            <w:tcW w:w="3648" w:type="dxa"/>
          </w:tcPr>
          <w:p w:rsidR="00547A2D" w:rsidRDefault="00547A2D" w:rsidP="00FB3B77">
            <w:pPr>
              <w:pStyle w:val="1"/>
              <w:spacing w:line="228" w:lineRule="auto"/>
              <w:jc w:val="left"/>
              <w:rPr>
                <w:i w:val="0"/>
                <w:iCs w:val="0"/>
                <w:szCs w:val="20"/>
              </w:rPr>
            </w:pPr>
            <w:r>
              <w:rPr>
                <w:i w:val="0"/>
                <w:iCs w:val="0"/>
                <w:szCs w:val="20"/>
              </w:rPr>
              <w:t>Цели  Программы</w:t>
            </w:r>
          </w:p>
        </w:tc>
        <w:tc>
          <w:tcPr>
            <w:tcW w:w="5629" w:type="dxa"/>
            <w:gridSpan w:val="5"/>
          </w:tcPr>
          <w:p w:rsidR="00547A2D" w:rsidRDefault="00547A2D" w:rsidP="00FB3B77">
            <w:pPr>
              <w:spacing w:line="228" w:lineRule="auto"/>
              <w:rPr>
                <w:szCs w:val="20"/>
              </w:rPr>
            </w:pPr>
            <w:r>
              <w:rPr>
                <w:szCs w:val="20"/>
              </w:rPr>
              <w:t xml:space="preserve">Главная цель: Обеспечение роста благосостояния и качества жизни населения </w:t>
            </w:r>
          </w:p>
          <w:p w:rsidR="00547A2D" w:rsidRDefault="00547A2D" w:rsidP="00FB3B77">
            <w:pPr>
              <w:spacing w:line="228" w:lineRule="auto"/>
              <w:rPr>
                <w:szCs w:val="20"/>
              </w:rPr>
            </w:pPr>
            <w:r>
              <w:rPr>
                <w:szCs w:val="20"/>
              </w:rPr>
              <w:t xml:space="preserve">поселка </w:t>
            </w:r>
          </w:p>
          <w:p w:rsidR="00547A2D" w:rsidRDefault="00547A2D" w:rsidP="00FB3B77">
            <w:pPr>
              <w:spacing w:line="228" w:lineRule="auto"/>
              <w:rPr>
                <w:szCs w:val="20"/>
              </w:rPr>
            </w:pPr>
          </w:p>
          <w:p w:rsidR="00547A2D" w:rsidRDefault="00547A2D" w:rsidP="00FB3B77">
            <w:pPr>
              <w:spacing w:line="228" w:lineRule="auto"/>
              <w:rPr>
                <w:szCs w:val="20"/>
              </w:rPr>
            </w:pPr>
            <w:r>
              <w:rPr>
                <w:szCs w:val="20"/>
              </w:rPr>
              <w:t xml:space="preserve">Цели программы: </w:t>
            </w:r>
          </w:p>
          <w:p w:rsidR="00547A2D" w:rsidRDefault="00547A2D" w:rsidP="00284025">
            <w:pPr>
              <w:numPr>
                <w:ilvl w:val="0"/>
                <w:numId w:val="36"/>
              </w:numPr>
              <w:tabs>
                <w:tab w:val="left" w:pos="317"/>
              </w:tabs>
              <w:autoSpaceDE w:val="0"/>
              <w:autoSpaceDN w:val="0"/>
              <w:spacing w:line="228" w:lineRule="auto"/>
              <w:ind w:left="0" w:firstLine="34"/>
              <w:rPr>
                <w:szCs w:val="20"/>
              </w:rPr>
            </w:pPr>
            <w:r>
              <w:rPr>
                <w:szCs w:val="20"/>
              </w:rPr>
              <w:t>Обеспечение роста реальных денежных доходов населения на основе роста экономики, а также за счет создания условий для повышения трудовой занятости и развития предпринимательской деятельности ;</w:t>
            </w:r>
          </w:p>
          <w:p w:rsidR="00547A2D" w:rsidRDefault="00547A2D" w:rsidP="00284025">
            <w:pPr>
              <w:numPr>
                <w:ilvl w:val="0"/>
                <w:numId w:val="36"/>
              </w:numPr>
              <w:tabs>
                <w:tab w:val="left" w:pos="317"/>
              </w:tabs>
              <w:autoSpaceDE w:val="0"/>
              <w:autoSpaceDN w:val="0"/>
              <w:spacing w:line="228" w:lineRule="auto"/>
              <w:ind w:left="0" w:firstLine="34"/>
              <w:rPr>
                <w:szCs w:val="20"/>
              </w:rPr>
            </w:pPr>
            <w:r>
              <w:rPr>
                <w:szCs w:val="20"/>
              </w:rPr>
              <w:t>Создание условий для качественного развития общественной инфраструктуры муниципального образования. Обеспечение устойчивого развития жилищно-коммунального хозяйства поселения на основе его последовательной модернизации, совершенствования тарифной политики и системы расчетов за услуги ЖКХ</w:t>
            </w:r>
          </w:p>
          <w:p w:rsidR="00547A2D" w:rsidRDefault="00547A2D" w:rsidP="00284025">
            <w:pPr>
              <w:numPr>
                <w:ilvl w:val="0"/>
                <w:numId w:val="36"/>
              </w:numPr>
              <w:tabs>
                <w:tab w:val="left" w:pos="317"/>
              </w:tabs>
              <w:autoSpaceDE w:val="0"/>
              <w:autoSpaceDN w:val="0"/>
              <w:spacing w:line="228" w:lineRule="auto"/>
              <w:ind w:left="0" w:firstLine="34"/>
              <w:rPr>
                <w:szCs w:val="20"/>
              </w:rPr>
            </w:pPr>
            <w:r>
              <w:rPr>
                <w:szCs w:val="20"/>
              </w:rPr>
              <w:t>Создание условий для привлечения инвестиций в развитие экономики поселения, стимулирование развития действующих промышленных предприятий, а также вновь созданных производств    ;</w:t>
            </w:r>
          </w:p>
          <w:p w:rsidR="00547A2D" w:rsidRDefault="00547A2D" w:rsidP="00284025">
            <w:pPr>
              <w:numPr>
                <w:ilvl w:val="0"/>
                <w:numId w:val="36"/>
              </w:numPr>
              <w:tabs>
                <w:tab w:val="left" w:pos="317"/>
              </w:tabs>
              <w:autoSpaceDE w:val="0"/>
              <w:autoSpaceDN w:val="0"/>
              <w:spacing w:line="228" w:lineRule="auto"/>
              <w:ind w:left="0" w:firstLine="34"/>
              <w:rPr>
                <w:szCs w:val="20"/>
              </w:rPr>
            </w:pPr>
            <w:r>
              <w:rPr>
                <w:szCs w:val="20"/>
              </w:rPr>
              <w:t>Создание условий по увеличению налогового потенциала и росту собственных доходов местного бюджета.</w:t>
            </w:r>
          </w:p>
        </w:tc>
      </w:tr>
      <w:tr w:rsidR="00547A2D" w:rsidTr="00FB3B77">
        <w:trPr>
          <w:trHeight w:val="444"/>
          <w:jc w:val="center"/>
        </w:trPr>
        <w:tc>
          <w:tcPr>
            <w:tcW w:w="3648" w:type="dxa"/>
          </w:tcPr>
          <w:p w:rsidR="00547A2D" w:rsidRDefault="00547A2D" w:rsidP="00FB3B77">
            <w:pPr>
              <w:pStyle w:val="1"/>
              <w:spacing w:line="228" w:lineRule="auto"/>
              <w:jc w:val="left"/>
              <w:rPr>
                <w:i w:val="0"/>
                <w:iCs w:val="0"/>
                <w:szCs w:val="20"/>
              </w:rPr>
            </w:pPr>
            <w:r>
              <w:rPr>
                <w:i w:val="0"/>
                <w:iCs w:val="0"/>
                <w:szCs w:val="20"/>
              </w:rPr>
              <w:t>Сроки и этапы реализации</w:t>
            </w:r>
          </w:p>
          <w:p w:rsidR="00547A2D" w:rsidRDefault="00547A2D" w:rsidP="00FB3B77">
            <w:pPr>
              <w:pStyle w:val="1"/>
              <w:spacing w:line="228" w:lineRule="auto"/>
              <w:jc w:val="left"/>
              <w:rPr>
                <w:i w:val="0"/>
                <w:iCs w:val="0"/>
                <w:szCs w:val="20"/>
              </w:rPr>
            </w:pPr>
            <w:r>
              <w:rPr>
                <w:i w:val="0"/>
                <w:iCs w:val="0"/>
                <w:szCs w:val="20"/>
              </w:rPr>
              <w:t>Программы</w:t>
            </w:r>
          </w:p>
        </w:tc>
        <w:tc>
          <w:tcPr>
            <w:tcW w:w="5629" w:type="dxa"/>
            <w:gridSpan w:val="5"/>
          </w:tcPr>
          <w:p w:rsidR="00547A2D" w:rsidRDefault="00547A2D" w:rsidP="00FB3B77">
            <w:pPr>
              <w:spacing w:line="228" w:lineRule="auto"/>
              <w:rPr>
                <w:szCs w:val="20"/>
              </w:rPr>
            </w:pPr>
            <w:r>
              <w:rPr>
                <w:szCs w:val="20"/>
              </w:rPr>
              <w:t>2011-2025 годы</w:t>
            </w:r>
            <w:r>
              <w:rPr>
                <w:szCs w:val="20"/>
              </w:rPr>
              <w:br/>
            </w:r>
            <w:r>
              <w:rPr>
                <w:szCs w:val="20"/>
                <w:lang w:val="en-US"/>
              </w:rPr>
              <w:t>I</w:t>
            </w:r>
            <w:r>
              <w:rPr>
                <w:szCs w:val="20"/>
              </w:rPr>
              <w:t xml:space="preserve"> этап – 2011–2015 годы; 11 этап- 2016- 2020 годы; 111 этап- 2021- 2025 годы</w:t>
            </w:r>
          </w:p>
        </w:tc>
      </w:tr>
      <w:tr w:rsidR="00547A2D" w:rsidTr="00FB3B77">
        <w:trPr>
          <w:trHeight w:val="1352"/>
          <w:jc w:val="center"/>
        </w:trPr>
        <w:tc>
          <w:tcPr>
            <w:tcW w:w="3648" w:type="dxa"/>
          </w:tcPr>
          <w:p w:rsidR="00547A2D" w:rsidRDefault="00547A2D" w:rsidP="00FB3B77">
            <w:pPr>
              <w:pStyle w:val="1"/>
              <w:spacing w:line="228" w:lineRule="auto"/>
              <w:jc w:val="left"/>
              <w:rPr>
                <w:i w:val="0"/>
                <w:iCs w:val="0"/>
                <w:szCs w:val="20"/>
              </w:rPr>
            </w:pPr>
            <w:r>
              <w:rPr>
                <w:i w:val="0"/>
                <w:iCs w:val="0"/>
                <w:szCs w:val="20"/>
              </w:rPr>
              <w:t>Основные мероприятия и точки роста</w:t>
            </w:r>
          </w:p>
        </w:tc>
        <w:tc>
          <w:tcPr>
            <w:tcW w:w="5629" w:type="dxa"/>
            <w:gridSpan w:val="5"/>
          </w:tcPr>
          <w:p w:rsidR="00547A2D" w:rsidRPr="000D7DAD" w:rsidRDefault="00547A2D" w:rsidP="00284025">
            <w:pPr>
              <w:numPr>
                <w:ilvl w:val="0"/>
                <w:numId w:val="37"/>
              </w:numPr>
              <w:tabs>
                <w:tab w:val="left" w:pos="317"/>
                <w:tab w:val="num" w:pos="1440"/>
              </w:tabs>
              <w:autoSpaceDE w:val="0"/>
              <w:autoSpaceDN w:val="0"/>
              <w:spacing w:line="228" w:lineRule="auto"/>
              <w:rPr>
                <w:szCs w:val="20"/>
              </w:rPr>
            </w:pPr>
            <w:r>
              <w:rPr>
                <w:szCs w:val="20"/>
              </w:rPr>
              <w:t>развитие новых производств;</w:t>
            </w:r>
          </w:p>
          <w:p w:rsidR="00547A2D" w:rsidRDefault="00547A2D" w:rsidP="00284025">
            <w:pPr>
              <w:numPr>
                <w:ilvl w:val="0"/>
                <w:numId w:val="37"/>
              </w:numPr>
              <w:tabs>
                <w:tab w:val="left" w:pos="317"/>
                <w:tab w:val="num" w:pos="1440"/>
              </w:tabs>
              <w:autoSpaceDE w:val="0"/>
              <w:autoSpaceDN w:val="0"/>
              <w:spacing w:line="228" w:lineRule="auto"/>
              <w:rPr>
                <w:szCs w:val="20"/>
              </w:rPr>
            </w:pPr>
            <w:r>
              <w:rPr>
                <w:szCs w:val="20"/>
              </w:rPr>
              <w:t>развитие личных подсобных хозяйств поселения;</w:t>
            </w:r>
          </w:p>
          <w:p w:rsidR="00547A2D" w:rsidRDefault="00547A2D" w:rsidP="00284025">
            <w:pPr>
              <w:numPr>
                <w:ilvl w:val="0"/>
                <w:numId w:val="37"/>
              </w:numPr>
              <w:tabs>
                <w:tab w:val="left" w:pos="317"/>
                <w:tab w:val="num" w:pos="1440"/>
              </w:tabs>
              <w:autoSpaceDE w:val="0"/>
              <w:autoSpaceDN w:val="0"/>
              <w:spacing w:line="228" w:lineRule="auto"/>
              <w:rPr>
                <w:szCs w:val="20"/>
              </w:rPr>
            </w:pPr>
            <w:r>
              <w:rPr>
                <w:szCs w:val="20"/>
              </w:rPr>
              <w:t xml:space="preserve">эффективное использование природного и производственного потенциала территории; </w:t>
            </w:r>
          </w:p>
          <w:p w:rsidR="00547A2D" w:rsidRDefault="00547A2D" w:rsidP="00284025">
            <w:pPr>
              <w:numPr>
                <w:ilvl w:val="0"/>
                <w:numId w:val="37"/>
              </w:numPr>
              <w:tabs>
                <w:tab w:val="left" w:pos="317"/>
                <w:tab w:val="num" w:pos="1440"/>
              </w:tabs>
              <w:autoSpaceDE w:val="0"/>
              <w:autoSpaceDN w:val="0"/>
              <w:spacing w:line="228" w:lineRule="auto"/>
              <w:rPr>
                <w:szCs w:val="20"/>
              </w:rPr>
            </w:pPr>
            <w:r>
              <w:rPr>
                <w:szCs w:val="20"/>
              </w:rPr>
              <w:t>развитие малого предприниматель-ства;</w:t>
            </w:r>
          </w:p>
          <w:p w:rsidR="00547A2D" w:rsidRDefault="00547A2D" w:rsidP="00284025">
            <w:pPr>
              <w:numPr>
                <w:ilvl w:val="0"/>
                <w:numId w:val="37"/>
              </w:numPr>
              <w:tabs>
                <w:tab w:val="left" w:pos="317"/>
                <w:tab w:val="num" w:pos="1440"/>
              </w:tabs>
              <w:autoSpaceDE w:val="0"/>
              <w:autoSpaceDN w:val="0"/>
              <w:spacing w:line="228" w:lineRule="auto"/>
              <w:rPr>
                <w:szCs w:val="20"/>
              </w:rPr>
            </w:pPr>
            <w:r>
              <w:rPr>
                <w:szCs w:val="20"/>
              </w:rPr>
              <w:t>привлечение инвестиций на террито-рию муниципального образования.</w:t>
            </w:r>
          </w:p>
        </w:tc>
      </w:tr>
      <w:tr w:rsidR="00547A2D" w:rsidTr="00FB3B77">
        <w:trPr>
          <w:cantSplit/>
          <w:trHeight w:val="355"/>
          <w:jc w:val="center"/>
        </w:trPr>
        <w:tc>
          <w:tcPr>
            <w:tcW w:w="3648" w:type="dxa"/>
            <w:vMerge w:val="restart"/>
          </w:tcPr>
          <w:p w:rsidR="00547A2D" w:rsidRDefault="00547A2D" w:rsidP="00FB3B77">
            <w:pPr>
              <w:pStyle w:val="1"/>
              <w:widowControl w:val="0"/>
              <w:spacing w:line="228" w:lineRule="auto"/>
              <w:jc w:val="left"/>
              <w:rPr>
                <w:i w:val="0"/>
                <w:iCs w:val="0"/>
                <w:szCs w:val="20"/>
              </w:rPr>
            </w:pPr>
            <w:r>
              <w:rPr>
                <w:i w:val="0"/>
                <w:iCs w:val="0"/>
                <w:szCs w:val="20"/>
              </w:rPr>
              <w:t xml:space="preserve">Объемы и источники </w:t>
            </w:r>
            <w:r>
              <w:rPr>
                <w:i w:val="0"/>
                <w:iCs w:val="0"/>
                <w:szCs w:val="20"/>
              </w:rPr>
              <w:br w:type="textWrapping" w:clear="all"/>
              <w:t xml:space="preserve">финансирования, тыс. рублей </w:t>
            </w:r>
          </w:p>
        </w:tc>
        <w:tc>
          <w:tcPr>
            <w:tcW w:w="1730" w:type="dxa"/>
            <w:vMerge w:val="restart"/>
          </w:tcPr>
          <w:p w:rsidR="00547A2D" w:rsidRDefault="00547A2D" w:rsidP="00FB3B77">
            <w:pPr>
              <w:pStyle w:val="a"/>
              <w:keepNext/>
              <w:widowControl w:val="0"/>
              <w:rPr>
                <w:sz w:val="28"/>
                <w:szCs w:val="20"/>
              </w:rPr>
            </w:pPr>
          </w:p>
        </w:tc>
        <w:tc>
          <w:tcPr>
            <w:tcW w:w="969" w:type="dxa"/>
            <w:vMerge w:val="restart"/>
          </w:tcPr>
          <w:p w:rsidR="00547A2D" w:rsidRDefault="00547A2D" w:rsidP="00FB3B77">
            <w:pPr>
              <w:keepNext/>
              <w:widowControl w:val="0"/>
              <w:jc w:val="center"/>
              <w:rPr>
                <w:szCs w:val="20"/>
              </w:rPr>
            </w:pPr>
            <w:r>
              <w:rPr>
                <w:szCs w:val="20"/>
              </w:rPr>
              <w:t>2011-2015 гг</w:t>
            </w:r>
          </w:p>
        </w:tc>
        <w:tc>
          <w:tcPr>
            <w:tcW w:w="2930" w:type="dxa"/>
            <w:gridSpan w:val="3"/>
          </w:tcPr>
          <w:p w:rsidR="00547A2D" w:rsidRDefault="00547A2D" w:rsidP="00FB3B77">
            <w:pPr>
              <w:keepNext/>
              <w:widowControl w:val="0"/>
              <w:jc w:val="center"/>
              <w:rPr>
                <w:szCs w:val="20"/>
              </w:rPr>
            </w:pPr>
            <w:r>
              <w:rPr>
                <w:szCs w:val="20"/>
              </w:rPr>
              <w:t>в том числе:</w:t>
            </w:r>
          </w:p>
        </w:tc>
      </w:tr>
      <w:tr w:rsidR="00547A2D" w:rsidTr="00FB3B77">
        <w:trPr>
          <w:cantSplit/>
          <w:trHeight w:val="678"/>
          <w:jc w:val="center"/>
        </w:trPr>
        <w:tc>
          <w:tcPr>
            <w:tcW w:w="3648" w:type="dxa"/>
            <w:vMerge/>
            <w:vAlign w:val="center"/>
          </w:tcPr>
          <w:p w:rsidR="00547A2D" w:rsidRDefault="00547A2D" w:rsidP="00FB3B77">
            <w:pPr>
              <w:rPr>
                <w:szCs w:val="20"/>
              </w:rPr>
            </w:pPr>
          </w:p>
        </w:tc>
        <w:tc>
          <w:tcPr>
            <w:tcW w:w="1730" w:type="dxa"/>
            <w:vMerge/>
            <w:vAlign w:val="center"/>
          </w:tcPr>
          <w:p w:rsidR="00547A2D" w:rsidRDefault="00547A2D" w:rsidP="00FB3B77">
            <w:pPr>
              <w:rPr>
                <w:szCs w:val="20"/>
              </w:rPr>
            </w:pPr>
          </w:p>
        </w:tc>
        <w:tc>
          <w:tcPr>
            <w:tcW w:w="969" w:type="dxa"/>
            <w:vMerge/>
            <w:vAlign w:val="center"/>
          </w:tcPr>
          <w:p w:rsidR="00547A2D" w:rsidRDefault="00547A2D" w:rsidP="00FB3B77">
            <w:pPr>
              <w:rPr>
                <w:szCs w:val="20"/>
              </w:rPr>
            </w:pPr>
          </w:p>
        </w:tc>
        <w:tc>
          <w:tcPr>
            <w:tcW w:w="969" w:type="dxa"/>
          </w:tcPr>
          <w:p w:rsidR="00547A2D" w:rsidRDefault="00547A2D" w:rsidP="00FB3B77">
            <w:pPr>
              <w:tabs>
                <w:tab w:val="left" w:pos="317"/>
              </w:tabs>
              <w:autoSpaceDE w:val="0"/>
              <w:autoSpaceDN w:val="0"/>
              <w:rPr>
                <w:szCs w:val="20"/>
              </w:rPr>
            </w:pPr>
            <w:r>
              <w:rPr>
                <w:szCs w:val="20"/>
              </w:rPr>
              <w:t>2011 -2015гг</w:t>
            </w:r>
          </w:p>
        </w:tc>
        <w:tc>
          <w:tcPr>
            <w:tcW w:w="969" w:type="dxa"/>
          </w:tcPr>
          <w:p w:rsidR="00547A2D" w:rsidRDefault="00547A2D" w:rsidP="00FB3B77">
            <w:pPr>
              <w:tabs>
                <w:tab w:val="left" w:pos="317"/>
              </w:tabs>
              <w:autoSpaceDE w:val="0"/>
              <w:autoSpaceDN w:val="0"/>
              <w:rPr>
                <w:szCs w:val="20"/>
              </w:rPr>
            </w:pPr>
            <w:r>
              <w:rPr>
                <w:szCs w:val="20"/>
              </w:rPr>
              <w:t>2016–2020</w:t>
            </w:r>
          </w:p>
          <w:p w:rsidR="00547A2D" w:rsidRDefault="00547A2D" w:rsidP="00FB3B77">
            <w:pPr>
              <w:tabs>
                <w:tab w:val="left" w:pos="317"/>
              </w:tabs>
              <w:autoSpaceDE w:val="0"/>
              <w:autoSpaceDN w:val="0"/>
              <w:rPr>
                <w:szCs w:val="20"/>
              </w:rPr>
            </w:pPr>
            <w:r>
              <w:rPr>
                <w:szCs w:val="20"/>
              </w:rPr>
              <w:t>г</w:t>
            </w:r>
          </w:p>
        </w:tc>
        <w:tc>
          <w:tcPr>
            <w:tcW w:w="992" w:type="dxa"/>
          </w:tcPr>
          <w:p w:rsidR="00547A2D" w:rsidRDefault="00547A2D" w:rsidP="00FB3B77">
            <w:pPr>
              <w:tabs>
                <w:tab w:val="left" w:pos="317"/>
              </w:tabs>
              <w:autoSpaceDE w:val="0"/>
              <w:autoSpaceDN w:val="0"/>
              <w:rPr>
                <w:szCs w:val="20"/>
              </w:rPr>
            </w:pPr>
            <w:r>
              <w:rPr>
                <w:szCs w:val="20"/>
              </w:rPr>
              <w:t>2021 –2025гг</w:t>
            </w:r>
          </w:p>
        </w:tc>
      </w:tr>
      <w:tr w:rsidR="00547A2D" w:rsidRPr="00D00A2D" w:rsidTr="00FB3B77">
        <w:trPr>
          <w:cantSplit/>
          <w:trHeight w:val="565"/>
          <w:jc w:val="center"/>
        </w:trPr>
        <w:tc>
          <w:tcPr>
            <w:tcW w:w="3648" w:type="dxa"/>
            <w:vMerge/>
            <w:vAlign w:val="center"/>
          </w:tcPr>
          <w:p w:rsidR="00547A2D" w:rsidRDefault="00547A2D" w:rsidP="00FB3B77">
            <w:pPr>
              <w:rPr>
                <w:szCs w:val="20"/>
              </w:rPr>
            </w:pPr>
          </w:p>
        </w:tc>
        <w:tc>
          <w:tcPr>
            <w:tcW w:w="1730" w:type="dxa"/>
          </w:tcPr>
          <w:p w:rsidR="00547A2D" w:rsidRDefault="00547A2D" w:rsidP="00FB3B77">
            <w:pPr>
              <w:pStyle w:val="a"/>
              <w:keepNext/>
              <w:widowControl w:val="0"/>
              <w:rPr>
                <w:sz w:val="28"/>
                <w:szCs w:val="20"/>
              </w:rPr>
            </w:pPr>
            <w:r>
              <w:rPr>
                <w:sz w:val="28"/>
                <w:szCs w:val="20"/>
              </w:rPr>
              <w:t>Всего, в том числе:</w:t>
            </w:r>
          </w:p>
        </w:tc>
        <w:tc>
          <w:tcPr>
            <w:tcW w:w="969" w:type="dxa"/>
          </w:tcPr>
          <w:p w:rsidR="00547A2D" w:rsidRPr="00D00A2D" w:rsidRDefault="00547A2D" w:rsidP="009E4B37">
            <w:pPr>
              <w:tabs>
                <w:tab w:val="left" w:pos="317"/>
              </w:tabs>
              <w:autoSpaceDE w:val="0"/>
              <w:autoSpaceDN w:val="0"/>
              <w:spacing w:line="228" w:lineRule="auto"/>
              <w:jc w:val="center"/>
              <w:rPr>
                <w:sz w:val="20"/>
                <w:szCs w:val="20"/>
              </w:rPr>
            </w:pPr>
          </w:p>
        </w:tc>
        <w:tc>
          <w:tcPr>
            <w:tcW w:w="969" w:type="dxa"/>
          </w:tcPr>
          <w:p w:rsidR="00547A2D" w:rsidRPr="00D00A2D" w:rsidRDefault="00547A2D" w:rsidP="00797C19">
            <w:pPr>
              <w:tabs>
                <w:tab w:val="left" w:pos="317"/>
              </w:tabs>
              <w:autoSpaceDE w:val="0"/>
              <w:autoSpaceDN w:val="0"/>
              <w:spacing w:line="228" w:lineRule="auto"/>
              <w:jc w:val="center"/>
              <w:rPr>
                <w:sz w:val="20"/>
                <w:szCs w:val="20"/>
              </w:rPr>
            </w:pPr>
            <w:r>
              <w:rPr>
                <w:sz w:val="20"/>
                <w:szCs w:val="20"/>
              </w:rPr>
              <w:t>104094,8</w:t>
            </w:r>
          </w:p>
        </w:tc>
        <w:tc>
          <w:tcPr>
            <w:tcW w:w="969" w:type="dxa"/>
          </w:tcPr>
          <w:p w:rsidR="00547A2D" w:rsidRPr="00D00A2D" w:rsidRDefault="00547A2D" w:rsidP="00FB3B77">
            <w:pPr>
              <w:tabs>
                <w:tab w:val="left" w:pos="317"/>
              </w:tabs>
              <w:autoSpaceDE w:val="0"/>
              <w:autoSpaceDN w:val="0"/>
              <w:spacing w:line="228" w:lineRule="auto"/>
              <w:rPr>
                <w:sz w:val="20"/>
                <w:szCs w:val="20"/>
              </w:rPr>
            </w:pPr>
            <w:r>
              <w:rPr>
                <w:sz w:val="20"/>
                <w:szCs w:val="20"/>
              </w:rPr>
              <w:t>114504,3</w:t>
            </w:r>
          </w:p>
        </w:tc>
        <w:tc>
          <w:tcPr>
            <w:tcW w:w="992" w:type="dxa"/>
          </w:tcPr>
          <w:p w:rsidR="00547A2D" w:rsidRPr="00D00A2D" w:rsidRDefault="00547A2D" w:rsidP="00FB3B77">
            <w:pPr>
              <w:tabs>
                <w:tab w:val="left" w:pos="317"/>
              </w:tabs>
              <w:autoSpaceDE w:val="0"/>
              <w:autoSpaceDN w:val="0"/>
              <w:spacing w:line="228" w:lineRule="auto"/>
              <w:rPr>
                <w:sz w:val="20"/>
                <w:szCs w:val="20"/>
              </w:rPr>
            </w:pPr>
            <w:r>
              <w:rPr>
                <w:sz w:val="20"/>
                <w:szCs w:val="20"/>
              </w:rPr>
              <w:t>125954,7</w:t>
            </w:r>
          </w:p>
        </w:tc>
      </w:tr>
      <w:tr w:rsidR="00547A2D" w:rsidRPr="00DD491C" w:rsidTr="00FB3B77">
        <w:trPr>
          <w:cantSplit/>
          <w:trHeight w:val="517"/>
          <w:jc w:val="center"/>
        </w:trPr>
        <w:tc>
          <w:tcPr>
            <w:tcW w:w="3648" w:type="dxa"/>
            <w:vMerge/>
            <w:vAlign w:val="center"/>
          </w:tcPr>
          <w:p w:rsidR="00547A2D" w:rsidRDefault="00547A2D" w:rsidP="00FB3B77">
            <w:pPr>
              <w:rPr>
                <w:szCs w:val="20"/>
              </w:rPr>
            </w:pPr>
          </w:p>
        </w:tc>
        <w:tc>
          <w:tcPr>
            <w:tcW w:w="1730" w:type="dxa"/>
          </w:tcPr>
          <w:p w:rsidR="00547A2D" w:rsidRDefault="00547A2D" w:rsidP="00FB3B77">
            <w:pPr>
              <w:pStyle w:val="a"/>
              <w:keepNext/>
              <w:widowControl w:val="0"/>
              <w:rPr>
                <w:sz w:val="28"/>
                <w:szCs w:val="20"/>
              </w:rPr>
            </w:pPr>
            <w:r>
              <w:rPr>
                <w:sz w:val="28"/>
                <w:szCs w:val="20"/>
              </w:rPr>
              <w:t>федеральный бюджет</w:t>
            </w:r>
          </w:p>
        </w:tc>
        <w:tc>
          <w:tcPr>
            <w:tcW w:w="969" w:type="dxa"/>
          </w:tcPr>
          <w:p w:rsidR="00547A2D" w:rsidRPr="005F6F19" w:rsidRDefault="00547A2D" w:rsidP="00797C19">
            <w:pPr>
              <w:jc w:val="center"/>
              <w:rPr>
                <w:sz w:val="20"/>
                <w:szCs w:val="20"/>
              </w:rPr>
            </w:pPr>
          </w:p>
        </w:tc>
        <w:tc>
          <w:tcPr>
            <w:tcW w:w="969" w:type="dxa"/>
          </w:tcPr>
          <w:p w:rsidR="00547A2D" w:rsidRPr="00223217" w:rsidRDefault="00547A2D" w:rsidP="00797C19">
            <w:pPr>
              <w:jc w:val="center"/>
              <w:rPr>
                <w:sz w:val="20"/>
                <w:szCs w:val="20"/>
              </w:rPr>
            </w:pPr>
          </w:p>
        </w:tc>
        <w:tc>
          <w:tcPr>
            <w:tcW w:w="969" w:type="dxa"/>
          </w:tcPr>
          <w:p w:rsidR="00547A2D" w:rsidRDefault="00547A2D" w:rsidP="00797C19">
            <w:pPr>
              <w:tabs>
                <w:tab w:val="left" w:pos="317"/>
              </w:tabs>
              <w:autoSpaceDE w:val="0"/>
              <w:autoSpaceDN w:val="0"/>
              <w:spacing w:line="228" w:lineRule="auto"/>
              <w:jc w:val="center"/>
              <w:rPr>
                <w:sz w:val="20"/>
                <w:szCs w:val="20"/>
              </w:rPr>
            </w:pPr>
          </w:p>
          <w:p w:rsidR="00547A2D" w:rsidRPr="00797C19" w:rsidRDefault="00547A2D" w:rsidP="00797C19">
            <w:pPr>
              <w:jc w:val="center"/>
              <w:rPr>
                <w:sz w:val="20"/>
                <w:szCs w:val="20"/>
              </w:rPr>
            </w:pPr>
            <w:r>
              <w:rPr>
                <w:sz w:val="20"/>
                <w:szCs w:val="20"/>
              </w:rPr>
              <w:t>-</w:t>
            </w:r>
          </w:p>
        </w:tc>
        <w:tc>
          <w:tcPr>
            <w:tcW w:w="992" w:type="dxa"/>
          </w:tcPr>
          <w:p w:rsidR="00547A2D" w:rsidRDefault="00547A2D" w:rsidP="00FB3B77">
            <w:pPr>
              <w:tabs>
                <w:tab w:val="left" w:pos="317"/>
              </w:tabs>
              <w:autoSpaceDE w:val="0"/>
              <w:autoSpaceDN w:val="0"/>
              <w:spacing w:line="228" w:lineRule="auto"/>
              <w:rPr>
                <w:sz w:val="20"/>
                <w:szCs w:val="20"/>
              </w:rPr>
            </w:pPr>
          </w:p>
          <w:p w:rsidR="00547A2D" w:rsidRPr="00797C19" w:rsidRDefault="00547A2D" w:rsidP="00797C19">
            <w:pPr>
              <w:jc w:val="center"/>
              <w:rPr>
                <w:sz w:val="20"/>
                <w:szCs w:val="20"/>
              </w:rPr>
            </w:pPr>
            <w:r>
              <w:rPr>
                <w:sz w:val="20"/>
                <w:szCs w:val="20"/>
              </w:rPr>
              <w:t>-</w:t>
            </w:r>
          </w:p>
        </w:tc>
      </w:tr>
      <w:tr w:rsidR="00547A2D" w:rsidRPr="002D5C21" w:rsidTr="00FB3B77">
        <w:trPr>
          <w:cantSplit/>
          <w:trHeight w:val="511"/>
          <w:jc w:val="center"/>
        </w:trPr>
        <w:tc>
          <w:tcPr>
            <w:tcW w:w="3648" w:type="dxa"/>
            <w:vMerge/>
            <w:vAlign w:val="center"/>
          </w:tcPr>
          <w:p w:rsidR="00547A2D" w:rsidRDefault="00547A2D" w:rsidP="00FB3B77">
            <w:pPr>
              <w:rPr>
                <w:szCs w:val="20"/>
              </w:rPr>
            </w:pPr>
          </w:p>
        </w:tc>
        <w:tc>
          <w:tcPr>
            <w:tcW w:w="1730" w:type="dxa"/>
          </w:tcPr>
          <w:p w:rsidR="00547A2D" w:rsidRDefault="00547A2D" w:rsidP="00FB3B77">
            <w:pPr>
              <w:tabs>
                <w:tab w:val="left" w:pos="317"/>
              </w:tabs>
              <w:autoSpaceDE w:val="0"/>
              <w:autoSpaceDN w:val="0"/>
              <w:rPr>
                <w:szCs w:val="20"/>
              </w:rPr>
            </w:pPr>
            <w:r>
              <w:rPr>
                <w:szCs w:val="20"/>
              </w:rPr>
              <w:t>областной бюджет</w:t>
            </w:r>
          </w:p>
        </w:tc>
        <w:tc>
          <w:tcPr>
            <w:tcW w:w="969" w:type="dxa"/>
          </w:tcPr>
          <w:p w:rsidR="00547A2D" w:rsidRPr="00630CA6" w:rsidRDefault="00547A2D" w:rsidP="00630CA6">
            <w:pPr>
              <w:jc w:val="center"/>
              <w:rPr>
                <w:sz w:val="20"/>
                <w:szCs w:val="20"/>
              </w:rPr>
            </w:pPr>
          </w:p>
        </w:tc>
        <w:tc>
          <w:tcPr>
            <w:tcW w:w="969" w:type="dxa"/>
          </w:tcPr>
          <w:p w:rsidR="00547A2D" w:rsidRPr="00223217" w:rsidRDefault="00547A2D" w:rsidP="00797C19">
            <w:pPr>
              <w:jc w:val="center"/>
              <w:rPr>
                <w:sz w:val="20"/>
                <w:szCs w:val="20"/>
              </w:rPr>
            </w:pPr>
            <w:r>
              <w:rPr>
                <w:sz w:val="20"/>
                <w:szCs w:val="20"/>
              </w:rPr>
              <w:t>18504,3</w:t>
            </w:r>
          </w:p>
        </w:tc>
        <w:tc>
          <w:tcPr>
            <w:tcW w:w="969" w:type="dxa"/>
          </w:tcPr>
          <w:p w:rsidR="00547A2D" w:rsidRPr="002D5C21" w:rsidRDefault="00547A2D" w:rsidP="00FB3B77">
            <w:pPr>
              <w:tabs>
                <w:tab w:val="left" w:pos="317"/>
              </w:tabs>
              <w:autoSpaceDE w:val="0"/>
              <w:autoSpaceDN w:val="0"/>
              <w:spacing w:line="228" w:lineRule="auto"/>
              <w:rPr>
                <w:sz w:val="20"/>
                <w:szCs w:val="20"/>
              </w:rPr>
            </w:pPr>
            <w:r>
              <w:rPr>
                <w:sz w:val="20"/>
                <w:szCs w:val="20"/>
              </w:rPr>
              <w:t>20354,7</w:t>
            </w:r>
          </w:p>
        </w:tc>
        <w:tc>
          <w:tcPr>
            <w:tcW w:w="992" w:type="dxa"/>
          </w:tcPr>
          <w:p w:rsidR="00547A2D" w:rsidRPr="002D5C21" w:rsidRDefault="00547A2D" w:rsidP="00FB3B77">
            <w:pPr>
              <w:tabs>
                <w:tab w:val="left" w:pos="317"/>
              </w:tabs>
              <w:autoSpaceDE w:val="0"/>
              <w:autoSpaceDN w:val="0"/>
              <w:spacing w:line="228" w:lineRule="auto"/>
              <w:rPr>
                <w:sz w:val="20"/>
                <w:szCs w:val="20"/>
              </w:rPr>
            </w:pPr>
            <w:r>
              <w:rPr>
                <w:sz w:val="20"/>
                <w:szCs w:val="20"/>
              </w:rPr>
              <w:t>22390,1</w:t>
            </w:r>
          </w:p>
        </w:tc>
      </w:tr>
      <w:tr w:rsidR="00547A2D" w:rsidRPr="00704E49" w:rsidTr="00FB3B77">
        <w:trPr>
          <w:cantSplit/>
          <w:trHeight w:val="511"/>
          <w:jc w:val="center"/>
        </w:trPr>
        <w:tc>
          <w:tcPr>
            <w:tcW w:w="3648" w:type="dxa"/>
            <w:vMerge/>
            <w:vAlign w:val="center"/>
          </w:tcPr>
          <w:p w:rsidR="00547A2D" w:rsidRDefault="00547A2D" w:rsidP="00FB3B77">
            <w:pPr>
              <w:rPr>
                <w:szCs w:val="20"/>
              </w:rPr>
            </w:pPr>
          </w:p>
        </w:tc>
        <w:tc>
          <w:tcPr>
            <w:tcW w:w="1730" w:type="dxa"/>
          </w:tcPr>
          <w:p w:rsidR="00547A2D" w:rsidRDefault="00547A2D" w:rsidP="00FB3B77">
            <w:pPr>
              <w:tabs>
                <w:tab w:val="left" w:pos="317"/>
              </w:tabs>
              <w:autoSpaceDE w:val="0"/>
              <w:autoSpaceDN w:val="0"/>
              <w:rPr>
                <w:szCs w:val="20"/>
              </w:rPr>
            </w:pPr>
            <w:r>
              <w:rPr>
                <w:szCs w:val="20"/>
              </w:rPr>
              <w:t>районный бюджет</w:t>
            </w:r>
          </w:p>
        </w:tc>
        <w:tc>
          <w:tcPr>
            <w:tcW w:w="969" w:type="dxa"/>
          </w:tcPr>
          <w:p w:rsidR="00547A2D" w:rsidRPr="00630CA6" w:rsidRDefault="00547A2D" w:rsidP="00630CA6">
            <w:pPr>
              <w:jc w:val="center"/>
              <w:rPr>
                <w:sz w:val="20"/>
                <w:szCs w:val="20"/>
              </w:rPr>
            </w:pPr>
          </w:p>
        </w:tc>
        <w:tc>
          <w:tcPr>
            <w:tcW w:w="969" w:type="dxa"/>
          </w:tcPr>
          <w:p w:rsidR="00547A2D" w:rsidRPr="00223217" w:rsidRDefault="00547A2D" w:rsidP="004E3095">
            <w:pPr>
              <w:jc w:val="center"/>
              <w:rPr>
                <w:sz w:val="20"/>
                <w:szCs w:val="20"/>
              </w:rPr>
            </w:pPr>
            <w:r>
              <w:rPr>
                <w:sz w:val="20"/>
                <w:szCs w:val="20"/>
              </w:rPr>
              <w:t>1096,6</w:t>
            </w:r>
          </w:p>
        </w:tc>
        <w:tc>
          <w:tcPr>
            <w:tcW w:w="969" w:type="dxa"/>
          </w:tcPr>
          <w:p w:rsidR="00547A2D" w:rsidRPr="00704E49" w:rsidRDefault="00547A2D" w:rsidP="00FB3B77">
            <w:pPr>
              <w:tabs>
                <w:tab w:val="left" w:pos="317"/>
              </w:tabs>
              <w:autoSpaceDE w:val="0"/>
              <w:autoSpaceDN w:val="0"/>
              <w:spacing w:line="228" w:lineRule="auto"/>
              <w:rPr>
                <w:sz w:val="20"/>
                <w:szCs w:val="20"/>
              </w:rPr>
            </w:pPr>
            <w:r>
              <w:rPr>
                <w:sz w:val="20"/>
                <w:szCs w:val="20"/>
              </w:rPr>
              <w:t>1206,2</w:t>
            </w:r>
          </w:p>
        </w:tc>
        <w:tc>
          <w:tcPr>
            <w:tcW w:w="992" w:type="dxa"/>
          </w:tcPr>
          <w:p w:rsidR="00547A2D" w:rsidRPr="00704E49" w:rsidRDefault="00547A2D" w:rsidP="00FB3B77">
            <w:pPr>
              <w:tabs>
                <w:tab w:val="left" w:pos="317"/>
              </w:tabs>
              <w:autoSpaceDE w:val="0"/>
              <w:autoSpaceDN w:val="0"/>
              <w:spacing w:line="228" w:lineRule="auto"/>
              <w:rPr>
                <w:sz w:val="20"/>
                <w:szCs w:val="20"/>
              </w:rPr>
            </w:pPr>
            <w:r>
              <w:rPr>
                <w:sz w:val="20"/>
                <w:szCs w:val="20"/>
              </w:rPr>
              <w:t>1326,8</w:t>
            </w:r>
          </w:p>
        </w:tc>
      </w:tr>
      <w:tr w:rsidR="00547A2D" w:rsidRPr="00704E49" w:rsidTr="00FB3B77">
        <w:trPr>
          <w:cantSplit/>
          <w:trHeight w:val="535"/>
          <w:jc w:val="center"/>
        </w:trPr>
        <w:tc>
          <w:tcPr>
            <w:tcW w:w="3648" w:type="dxa"/>
            <w:vMerge/>
            <w:vAlign w:val="center"/>
          </w:tcPr>
          <w:p w:rsidR="00547A2D" w:rsidRDefault="00547A2D" w:rsidP="00FB3B77">
            <w:pPr>
              <w:rPr>
                <w:szCs w:val="20"/>
              </w:rPr>
            </w:pPr>
          </w:p>
        </w:tc>
        <w:tc>
          <w:tcPr>
            <w:tcW w:w="1730" w:type="dxa"/>
          </w:tcPr>
          <w:p w:rsidR="00547A2D" w:rsidRDefault="00547A2D" w:rsidP="00FB3B77">
            <w:pPr>
              <w:autoSpaceDE w:val="0"/>
              <w:autoSpaceDN w:val="0"/>
              <w:spacing w:line="228" w:lineRule="auto"/>
              <w:rPr>
                <w:szCs w:val="20"/>
              </w:rPr>
            </w:pPr>
            <w:r>
              <w:rPr>
                <w:szCs w:val="20"/>
              </w:rPr>
              <w:t>местный бюджет</w:t>
            </w:r>
          </w:p>
        </w:tc>
        <w:tc>
          <w:tcPr>
            <w:tcW w:w="969" w:type="dxa"/>
          </w:tcPr>
          <w:p w:rsidR="00547A2D" w:rsidRPr="00630CA6" w:rsidRDefault="00547A2D" w:rsidP="00630CA6">
            <w:pPr>
              <w:jc w:val="center"/>
              <w:rPr>
                <w:sz w:val="20"/>
                <w:szCs w:val="20"/>
              </w:rPr>
            </w:pPr>
          </w:p>
        </w:tc>
        <w:tc>
          <w:tcPr>
            <w:tcW w:w="969" w:type="dxa"/>
          </w:tcPr>
          <w:p w:rsidR="00547A2D" w:rsidRPr="00223217" w:rsidRDefault="00547A2D" w:rsidP="004E3095">
            <w:pPr>
              <w:jc w:val="center"/>
              <w:rPr>
                <w:sz w:val="20"/>
                <w:szCs w:val="20"/>
              </w:rPr>
            </w:pPr>
            <w:r>
              <w:rPr>
                <w:sz w:val="20"/>
                <w:szCs w:val="20"/>
              </w:rPr>
              <w:t>84278,6</w:t>
            </w:r>
          </w:p>
        </w:tc>
        <w:tc>
          <w:tcPr>
            <w:tcW w:w="969" w:type="dxa"/>
          </w:tcPr>
          <w:p w:rsidR="00547A2D" w:rsidRPr="00223217" w:rsidRDefault="00547A2D" w:rsidP="00AF70DF">
            <w:pPr>
              <w:tabs>
                <w:tab w:val="left" w:pos="317"/>
              </w:tabs>
              <w:autoSpaceDE w:val="0"/>
              <w:autoSpaceDN w:val="0"/>
              <w:spacing w:line="228" w:lineRule="auto"/>
              <w:rPr>
                <w:sz w:val="20"/>
                <w:szCs w:val="20"/>
              </w:rPr>
            </w:pPr>
            <w:r>
              <w:rPr>
                <w:sz w:val="20"/>
                <w:szCs w:val="20"/>
              </w:rPr>
              <w:t>92706,4</w:t>
            </w:r>
          </w:p>
        </w:tc>
        <w:tc>
          <w:tcPr>
            <w:tcW w:w="992" w:type="dxa"/>
          </w:tcPr>
          <w:p w:rsidR="00547A2D" w:rsidRPr="00704E49" w:rsidRDefault="00547A2D" w:rsidP="00FB3B77">
            <w:pPr>
              <w:tabs>
                <w:tab w:val="left" w:pos="317"/>
              </w:tabs>
              <w:autoSpaceDE w:val="0"/>
              <w:autoSpaceDN w:val="0"/>
              <w:spacing w:line="228" w:lineRule="auto"/>
              <w:rPr>
                <w:sz w:val="20"/>
                <w:szCs w:val="20"/>
              </w:rPr>
            </w:pPr>
            <w:r>
              <w:rPr>
                <w:sz w:val="20"/>
                <w:szCs w:val="20"/>
              </w:rPr>
              <w:t>101977,0</w:t>
            </w:r>
          </w:p>
        </w:tc>
      </w:tr>
      <w:tr w:rsidR="00547A2D" w:rsidRPr="002A560A" w:rsidTr="00FB3B77">
        <w:trPr>
          <w:cantSplit/>
          <w:trHeight w:val="1352"/>
          <w:jc w:val="center"/>
        </w:trPr>
        <w:tc>
          <w:tcPr>
            <w:tcW w:w="3648" w:type="dxa"/>
            <w:vMerge/>
            <w:vAlign w:val="center"/>
          </w:tcPr>
          <w:p w:rsidR="00547A2D" w:rsidRDefault="00547A2D" w:rsidP="00FB3B77">
            <w:pPr>
              <w:rPr>
                <w:szCs w:val="20"/>
              </w:rPr>
            </w:pPr>
          </w:p>
        </w:tc>
        <w:tc>
          <w:tcPr>
            <w:tcW w:w="1730" w:type="dxa"/>
          </w:tcPr>
          <w:p w:rsidR="00547A2D" w:rsidRDefault="00547A2D" w:rsidP="00FB3B77">
            <w:pPr>
              <w:autoSpaceDE w:val="0"/>
              <w:autoSpaceDN w:val="0"/>
              <w:spacing w:line="228" w:lineRule="auto"/>
              <w:rPr>
                <w:szCs w:val="20"/>
              </w:rPr>
            </w:pPr>
            <w:r>
              <w:rPr>
                <w:szCs w:val="20"/>
              </w:rPr>
              <w:t>собственные, заемные и привлеченные средства предприятий</w:t>
            </w:r>
          </w:p>
        </w:tc>
        <w:tc>
          <w:tcPr>
            <w:tcW w:w="969" w:type="dxa"/>
          </w:tcPr>
          <w:p w:rsidR="00547A2D" w:rsidRPr="00FE0208" w:rsidRDefault="00547A2D" w:rsidP="00E04E95">
            <w:pPr>
              <w:tabs>
                <w:tab w:val="left" w:pos="317"/>
              </w:tabs>
              <w:autoSpaceDE w:val="0"/>
              <w:autoSpaceDN w:val="0"/>
              <w:spacing w:line="228" w:lineRule="auto"/>
              <w:jc w:val="center"/>
              <w:rPr>
                <w:sz w:val="20"/>
                <w:szCs w:val="20"/>
              </w:rPr>
            </w:pPr>
          </w:p>
        </w:tc>
        <w:tc>
          <w:tcPr>
            <w:tcW w:w="969" w:type="dxa"/>
          </w:tcPr>
          <w:p w:rsidR="00547A2D" w:rsidRPr="00FE0208" w:rsidRDefault="00547A2D" w:rsidP="004E3095">
            <w:pPr>
              <w:tabs>
                <w:tab w:val="left" w:pos="317"/>
              </w:tabs>
              <w:autoSpaceDE w:val="0"/>
              <w:autoSpaceDN w:val="0"/>
              <w:spacing w:line="228" w:lineRule="auto"/>
              <w:jc w:val="center"/>
              <w:rPr>
                <w:sz w:val="20"/>
                <w:szCs w:val="20"/>
              </w:rPr>
            </w:pPr>
            <w:r>
              <w:rPr>
                <w:sz w:val="20"/>
                <w:szCs w:val="20"/>
              </w:rPr>
              <w:t>4998,4</w:t>
            </w:r>
          </w:p>
        </w:tc>
        <w:tc>
          <w:tcPr>
            <w:tcW w:w="969" w:type="dxa"/>
          </w:tcPr>
          <w:p w:rsidR="00547A2D" w:rsidRPr="00FE0208" w:rsidRDefault="00547A2D" w:rsidP="00FB3B77">
            <w:pPr>
              <w:tabs>
                <w:tab w:val="left" w:pos="317"/>
              </w:tabs>
              <w:autoSpaceDE w:val="0"/>
              <w:autoSpaceDN w:val="0"/>
              <w:spacing w:line="228" w:lineRule="auto"/>
              <w:rPr>
                <w:sz w:val="20"/>
                <w:szCs w:val="20"/>
              </w:rPr>
            </w:pPr>
            <w:r>
              <w:rPr>
                <w:sz w:val="20"/>
                <w:szCs w:val="20"/>
              </w:rPr>
              <w:t>5488,2</w:t>
            </w:r>
          </w:p>
        </w:tc>
        <w:tc>
          <w:tcPr>
            <w:tcW w:w="992" w:type="dxa"/>
          </w:tcPr>
          <w:p w:rsidR="00547A2D" w:rsidRPr="002A560A" w:rsidRDefault="00547A2D" w:rsidP="00FB3B77">
            <w:pPr>
              <w:tabs>
                <w:tab w:val="left" w:pos="317"/>
              </w:tabs>
              <w:autoSpaceDE w:val="0"/>
              <w:autoSpaceDN w:val="0"/>
              <w:spacing w:line="228" w:lineRule="auto"/>
              <w:rPr>
                <w:sz w:val="20"/>
                <w:szCs w:val="20"/>
              </w:rPr>
            </w:pPr>
            <w:r>
              <w:rPr>
                <w:sz w:val="20"/>
                <w:szCs w:val="20"/>
              </w:rPr>
              <w:t>6037,0</w:t>
            </w:r>
          </w:p>
        </w:tc>
      </w:tr>
      <w:tr w:rsidR="00547A2D" w:rsidTr="00FB3B77">
        <w:trPr>
          <w:trHeight w:val="1247"/>
          <w:jc w:val="center"/>
        </w:trPr>
        <w:tc>
          <w:tcPr>
            <w:tcW w:w="3648" w:type="dxa"/>
          </w:tcPr>
          <w:p w:rsidR="00547A2D" w:rsidRDefault="00547A2D" w:rsidP="00FB3B77">
            <w:pPr>
              <w:pStyle w:val="1"/>
              <w:spacing w:line="228" w:lineRule="auto"/>
              <w:jc w:val="left"/>
              <w:rPr>
                <w:i w:val="0"/>
                <w:iCs w:val="0"/>
                <w:szCs w:val="20"/>
              </w:rPr>
            </w:pPr>
            <w:r>
              <w:rPr>
                <w:i w:val="0"/>
                <w:iCs w:val="0"/>
                <w:szCs w:val="20"/>
              </w:rPr>
              <w:t>Ожидаемые результаты</w:t>
            </w:r>
          </w:p>
          <w:p w:rsidR="00547A2D" w:rsidRDefault="00547A2D" w:rsidP="00FB3B77">
            <w:pPr>
              <w:pStyle w:val="1"/>
              <w:spacing w:line="228" w:lineRule="auto"/>
              <w:jc w:val="left"/>
              <w:rPr>
                <w:i w:val="0"/>
                <w:iCs w:val="0"/>
                <w:szCs w:val="20"/>
              </w:rPr>
            </w:pPr>
            <w:r>
              <w:rPr>
                <w:i w:val="0"/>
                <w:iCs w:val="0"/>
                <w:szCs w:val="20"/>
              </w:rPr>
              <w:t>реализации Программы</w:t>
            </w:r>
          </w:p>
        </w:tc>
        <w:tc>
          <w:tcPr>
            <w:tcW w:w="5629" w:type="dxa"/>
            <w:gridSpan w:val="5"/>
          </w:tcPr>
          <w:p w:rsidR="00547A2D" w:rsidRDefault="00547A2D" w:rsidP="00A64BA2">
            <w:pPr>
              <w:numPr>
                <w:ilvl w:val="0"/>
                <w:numId w:val="38"/>
              </w:numPr>
              <w:tabs>
                <w:tab w:val="left" w:pos="169"/>
                <w:tab w:val="num" w:pos="720"/>
              </w:tabs>
              <w:autoSpaceDE w:val="0"/>
              <w:autoSpaceDN w:val="0"/>
              <w:spacing w:line="228" w:lineRule="auto"/>
              <w:ind w:left="27" w:firstLine="0"/>
              <w:rPr>
                <w:szCs w:val="20"/>
              </w:rPr>
            </w:pPr>
            <w:r>
              <w:rPr>
                <w:szCs w:val="20"/>
              </w:rPr>
              <w:t xml:space="preserve">рост собственной доходной базы бюджета в </w:t>
            </w:r>
            <w:r w:rsidRPr="00D34B42">
              <w:rPr>
                <w:szCs w:val="20"/>
                <w:u w:val="single"/>
              </w:rPr>
              <w:t>1,8</w:t>
            </w:r>
            <w:r>
              <w:rPr>
                <w:szCs w:val="20"/>
              </w:rPr>
              <w:t xml:space="preserve"> раза;</w:t>
            </w:r>
          </w:p>
          <w:p w:rsidR="00547A2D" w:rsidRDefault="00547A2D" w:rsidP="00284025">
            <w:pPr>
              <w:numPr>
                <w:ilvl w:val="0"/>
                <w:numId w:val="38"/>
              </w:numPr>
              <w:tabs>
                <w:tab w:val="left" w:pos="169"/>
                <w:tab w:val="num" w:pos="720"/>
              </w:tabs>
              <w:autoSpaceDE w:val="0"/>
              <w:autoSpaceDN w:val="0"/>
              <w:spacing w:line="228" w:lineRule="auto"/>
              <w:ind w:left="27" w:firstLine="0"/>
              <w:rPr>
                <w:szCs w:val="20"/>
              </w:rPr>
            </w:pPr>
            <w:r>
              <w:rPr>
                <w:szCs w:val="20"/>
              </w:rPr>
              <w:t>рост объемов производства:</w:t>
            </w:r>
          </w:p>
          <w:p w:rsidR="00547A2D" w:rsidRDefault="00547A2D" w:rsidP="00FB3B77">
            <w:pPr>
              <w:tabs>
                <w:tab w:val="left" w:pos="169"/>
              </w:tabs>
              <w:autoSpaceDE w:val="0"/>
              <w:autoSpaceDN w:val="0"/>
              <w:spacing w:line="228" w:lineRule="auto"/>
              <w:ind w:left="27"/>
              <w:rPr>
                <w:szCs w:val="20"/>
              </w:rPr>
            </w:pPr>
            <w:r>
              <w:rPr>
                <w:szCs w:val="20"/>
              </w:rPr>
              <w:t xml:space="preserve">   в сельском хозяйстве - в </w:t>
            </w:r>
            <w:r>
              <w:rPr>
                <w:szCs w:val="20"/>
                <w:u w:val="single"/>
              </w:rPr>
              <w:t xml:space="preserve">1,2 </w:t>
            </w:r>
            <w:r>
              <w:rPr>
                <w:szCs w:val="20"/>
              </w:rPr>
              <w:t>раза,</w:t>
            </w:r>
          </w:p>
          <w:p w:rsidR="00547A2D" w:rsidRDefault="00547A2D" w:rsidP="00FB3B77">
            <w:pPr>
              <w:tabs>
                <w:tab w:val="left" w:pos="169"/>
              </w:tabs>
              <w:autoSpaceDE w:val="0"/>
              <w:autoSpaceDN w:val="0"/>
              <w:spacing w:line="228" w:lineRule="auto"/>
              <w:ind w:left="27"/>
              <w:rPr>
                <w:szCs w:val="20"/>
              </w:rPr>
            </w:pPr>
            <w:r>
              <w:rPr>
                <w:szCs w:val="20"/>
              </w:rPr>
              <w:t xml:space="preserve">   в промышленности – в </w:t>
            </w:r>
            <w:r>
              <w:rPr>
                <w:szCs w:val="20"/>
                <w:u w:val="single"/>
              </w:rPr>
              <w:t xml:space="preserve">2 </w:t>
            </w:r>
            <w:r>
              <w:rPr>
                <w:szCs w:val="20"/>
              </w:rPr>
              <w:t>раза;</w:t>
            </w:r>
          </w:p>
          <w:p w:rsidR="00547A2D" w:rsidRDefault="00547A2D" w:rsidP="00284025">
            <w:pPr>
              <w:numPr>
                <w:ilvl w:val="0"/>
                <w:numId w:val="38"/>
              </w:numPr>
              <w:tabs>
                <w:tab w:val="left" w:pos="169"/>
                <w:tab w:val="num" w:pos="720"/>
              </w:tabs>
              <w:autoSpaceDE w:val="0"/>
              <w:autoSpaceDN w:val="0"/>
              <w:spacing w:line="228" w:lineRule="auto"/>
              <w:ind w:left="27" w:firstLine="0"/>
              <w:rPr>
                <w:szCs w:val="20"/>
              </w:rPr>
            </w:pPr>
            <w:r>
              <w:rPr>
                <w:szCs w:val="20"/>
              </w:rPr>
              <w:t xml:space="preserve">увеличение реальных денежных доходов населения в </w:t>
            </w:r>
            <w:r w:rsidRPr="00D34B42">
              <w:rPr>
                <w:szCs w:val="20"/>
                <w:u w:val="single"/>
              </w:rPr>
              <w:t>1,5</w:t>
            </w:r>
            <w:r>
              <w:rPr>
                <w:szCs w:val="20"/>
              </w:rPr>
              <w:t xml:space="preserve"> раза;</w:t>
            </w:r>
          </w:p>
          <w:p w:rsidR="00547A2D" w:rsidRDefault="00547A2D" w:rsidP="00284025">
            <w:pPr>
              <w:numPr>
                <w:ilvl w:val="0"/>
                <w:numId w:val="38"/>
              </w:numPr>
              <w:tabs>
                <w:tab w:val="left" w:pos="169"/>
                <w:tab w:val="num" w:pos="720"/>
              </w:tabs>
              <w:autoSpaceDE w:val="0"/>
              <w:autoSpaceDN w:val="0"/>
              <w:spacing w:line="228" w:lineRule="auto"/>
              <w:ind w:left="27" w:firstLine="0"/>
              <w:rPr>
                <w:szCs w:val="20"/>
              </w:rPr>
            </w:pPr>
            <w:r>
              <w:rPr>
                <w:szCs w:val="20"/>
              </w:rPr>
              <w:t xml:space="preserve">рост объемов инвестиций в основной капитал – в </w:t>
            </w:r>
            <w:r w:rsidRPr="00D34B42">
              <w:rPr>
                <w:szCs w:val="20"/>
                <w:u w:val="single"/>
              </w:rPr>
              <w:t>1,5</w:t>
            </w:r>
            <w:r>
              <w:rPr>
                <w:szCs w:val="20"/>
              </w:rPr>
              <w:t xml:space="preserve"> раз;</w:t>
            </w:r>
          </w:p>
          <w:p w:rsidR="00547A2D" w:rsidRDefault="00547A2D" w:rsidP="00FB3B77">
            <w:pPr>
              <w:tabs>
                <w:tab w:val="left" w:pos="169"/>
              </w:tabs>
              <w:autoSpaceDE w:val="0"/>
              <w:autoSpaceDN w:val="0"/>
              <w:spacing w:line="228" w:lineRule="auto"/>
              <w:rPr>
                <w:szCs w:val="20"/>
              </w:rPr>
            </w:pPr>
            <w:r>
              <w:rPr>
                <w:szCs w:val="20"/>
              </w:rPr>
              <w:t xml:space="preserve"> создание  новых рабочих мест.</w:t>
            </w:r>
          </w:p>
        </w:tc>
      </w:tr>
      <w:tr w:rsidR="00547A2D" w:rsidTr="00FB3B77">
        <w:trPr>
          <w:trHeight w:val="881"/>
          <w:jc w:val="center"/>
        </w:trPr>
        <w:tc>
          <w:tcPr>
            <w:tcW w:w="3648" w:type="dxa"/>
          </w:tcPr>
          <w:p w:rsidR="00547A2D" w:rsidRDefault="00547A2D" w:rsidP="00FB3B77">
            <w:pPr>
              <w:pStyle w:val="1"/>
              <w:spacing w:line="228" w:lineRule="auto"/>
              <w:jc w:val="left"/>
              <w:rPr>
                <w:i w:val="0"/>
                <w:iCs w:val="0"/>
                <w:szCs w:val="20"/>
              </w:rPr>
            </w:pPr>
            <w:r>
              <w:rPr>
                <w:i w:val="0"/>
                <w:iCs w:val="0"/>
                <w:szCs w:val="20"/>
              </w:rPr>
              <w:t>Механизм управления</w:t>
            </w:r>
          </w:p>
          <w:p w:rsidR="00547A2D" w:rsidRDefault="00547A2D" w:rsidP="00FB3B77">
            <w:pPr>
              <w:pStyle w:val="1"/>
              <w:spacing w:line="228" w:lineRule="auto"/>
              <w:jc w:val="left"/>
              <w:rPr>
                <w:i w:val="0"/>
                <w:iCs w:val="0"/>
                <w:szCs w:val="20"/>
              </w:rPr>
            </w:pPr>
            <w:r>
              <w:rPr>
                <w:i w:val="0"/>
                <w:iCs w:val="0"/>
                <w:szCs w:val="20"/>
              </w:rPr>
              <w:t>реализацией Программы</w:t>
            </w:r>
          </w:p>
        </w:tc>
        <w:tc>
          <w:tcPr>
            <w:tcW w:w="5629" w:type="dxa"/>
            <w:gridSpan w:val="5"/>
          </w:tcPr>
          <w:p w:rsidR="00547A2D" w:rsidRDefault="00547A2D" w:rsidP="00FB3B77">
            <w:pPr>
              <w:spacing w:line="228" w:lineRule="auto"/>
              <w:rPr>
                <w:szCs w:val="20"/>
              </w:rPr>
            </w:pPr>
            <w:r>
              <w:rPr>
                <w:szCs w:val="20"/>
              </w:rPr>
              <w:t xml:space="preserve">Общее и текущее управление реализацией Программы возлагается на главу  </w:t>
            </w:r>
          </w:p>
          <w:p w:rsidR="00547A2D" w:rsidRDefault="00547A2D" w:rsidP="00FB3B77">
            <w:pPr>
              <w:spacing w:line="228" w:lineRule="auto"/>
              <w:rPr>
                <w:szCs w:val="20"/>
              </w:rPr>
            </w:pPr>
            <w:r>
              <w:rPr>
                <w:szCs w:val="20"/>
              </w:rPr>
              <w:t>р.п. Мошково</w:t>
            </w:r>
          </w:p>
          <w:p w:rsidR="00547A2D" w:rsidRDefault="00547A2D" w:rsidP="00FB3B77">
            <w:pPr>
              <w:spacing w:line="228" w:lineRule="auto"/>
              <w:rPr>
                <w:szCs w:val="20"/>
              </w:rPr>
            </w:pPr>
          </w:p>
        </w:tc>
      </w:tr>
    </w:tbl>
    <w:p w:rsidR="00547A2D" w:rsidRDefault="00547A2D" w:rsidP="00FE09E1">
      <w:pPr>
        <w:tabs>
          <w:tab w:val="left" w:pos="1209"/>
        </w:tabs>
        <w:rPr>
          <w:b/>
          <w:bCs/>
          <w:szCs w:val="28"/>
        </w:rPr>
      </w:pPr>
    </w:p>
    <w:p w:rsidR="00547A2D" w:rsidRPr="005A1684" w:rsidRDefault="00547A2D" w:rsidP="00D34B42">
      <w:pPr>
        <w:pStyle w:val="ListParagraph"/>
        <w:ind w:left="1560" w:right="567"/>
        <w:jc w:val="center"/>
        <w:rPr>
          <w:b/>
          <w:szCs w:val="28"/>
        </w:rPr>
      </w:pPr>
      <w:r>
        <w:rPr>
          <w:b/>
          <w:sz w:val="36"/>
          <w:szCs w:val="28"/>
        </w:rPr>
        <w:t>2.</w:t>
      </w:r>
      <w:r w:rsidRPr="005A1684">
        <w:rPr>
          <w:b/>
          <w:sz w:val="36"/>
          <w:szCs w:val="28"/>
        </w:rPr>
        <w:t xml:space="preserve"> Стартовые условия и оценка исходного состояния социально-экономического  развития р.п. Мошково </w:t>
      </w:r>
    </w:p>
    <w:p w:rsidR="00547A2D" w:rsidRPr="005A1684" w:rsidRDefault="00547A2D" w:rsidP="005A1684">
      <w:pPr>
        <w:pStyle w:val="ListParagraph"/>
        <w:ind w:left="851" w:right="567"/>
        <w:rPr>
          <w:b/>
          <w:szCs w:val="28"/>
        </w:rPr>
      </w:pPr>
    </w:p>
    <w:p w:rsidR="00547A2D" w:rsidRPr="0036786E" w:rsidRDefault="00547A2D" w:rsidP="001C1A3B">
      <w:pPr>
        <w:ind w:right="-284"/>
        <w:jc w:val="center"/>
        <w:rPr>
          <w:b/>
          <w:szCs w:val="28"/>
        </w:rPr>
      </w:pPr>
      <w:r>
        <w:rPr>
          <w:b/>
          <w:szCs w:val="28"/>
        </w:rPr>
        <w:t xml:space="preserve">2.1. </w:t>
      </w:r>
      <w:r w:rsidRPr="0036786E">
        <w:rPr>
          <w:b/>
          <w:szCs w:val="28"/>
        </w:rPr>
        <w:t>Исторически сложившиеся закономерности развития  территории поселения р.п. Мошково</w:t>
      </w:r>
    </w:p>
    <w:p w:rsidR="00547A2D" w:rsidRPr="005A1684" w:rsidRDefault="00547A2D" w:rsidP="005A1684">
      <w:pPr>
        <w:pStyle w:val="ListParagraph"/>
        <w:ind w:left="2138" w:right="-284"/>
        <w:jc w:val="both"/>
        <w:rPr>
          <w:b/>
          <w:szCs w:val="28"/>
        </w:rPr>
      </w:pPr>
    </w:p>
    <w:p w:rsidR="00547A2D" w:rsidRDefault="00547A2D" w:rsidP="00AC60FC">
      <w:pPr>
        <w:ind w:left="6" w:right="-142" w:firstLine="834"/>
        <w:jc w:val="both"/>
        <w:rPr>
          <w:szCs w:val="21"/>
        </w:rPr>
      </w:pPr>
      <w:r>
        <w:rPr>
          <w:szCs w:val="21"/>
        </w:rPr>
        <w:t xml:space="preserve">Возникновение поселка Мошково обязано строительству Транссибирской железнодорожной магистрали. На территории, прилегающей к станции Мошково, к 1896 году образовалось два стационарных поселения Алексеевское и Романовское, оба поселка в первом десятилетии насчитывали 120 дворов.  На момент создания поселок Алексеевский территориально входил  в состав Ояшинской волости Томского уезда Томской губернии. В образовавшуюся к 1916 году 1-ю Алексеевскую волость, административным центром которого было село Алексеевское, к 1920 году входило 2721 хозяйство, располагающее 7447 десятинами пахотной земли. Население Алексеевки состояло из крестьянских окрестных деревень, потянувшихся к строительству в поисках заработка. В 1936 году население с. Мошково составило 5588 человек, было 1097 дворов, 15 улиц. В октябре 1936 года организовалась Романовская МТС с льнозаводческим направлением. Парк МТС состоял из 39 тракторов, 14 комбайнов. В 1934 году в селе был открыт книжный магазин, действовали два клуба. В 1941 году в селе Мошково построено новое двухэтажное здание средней школы. В 1941-1942 годах в новой школе располагался госпиталь. Решением исполнительного комитета Мошковского районного совета депутатов от 02.11.1957 года № 364 с. Мошково и с. Романово в дальнейшем стали считаться одним населенным пунктом с. Мошково.  В 1967 году с. Мошково отнесено к категории рабочего поселка.    </w:t>
      </w:r>
    </w:p>
    <w:p w:rsidR="00547A2D" w:rsidRDefault="00547A2D" w:rsidP="00AC60FC">
      <w:pPr>
        <w:ind w:firstLine="834"/>
        <w:jc w:val="both"/>
        <w:rPr>
          <w:szCs w:val="21"/>
        </w:rPr>
      </w:pPr>
      <w:r>
        <w:rPr>
          <w:szCs w:val="21"/>
        </w:rPr>
        <w:t xml:space="preserve">Административный центр Мошковского района Новосибирской области рабочий поселок Мошково, на его территории расположены два населенных пункта п. Порос, п. Новослободка  численность населения 10192 человека </w:t>
      </w:r>
      <w:r>
        <w:rPr>
          <w:szCs w:val="28"/>
        </w:rPr>
        <w:t>э</w:t>
      </w:r>
      <w:r w:rsidRPr="00FE09E1">
        <w:rPr>
          <w:szCs w:val="28"/>
        </w:rPr>
        <w:t>тнический состав населения следующий: подавляющее большинство населения (93%) – русские. Кроме них живут немцы, украинцы, белорусы и др.</w:t>
      </w:r>
      <w:r w:rsidRPr="00FE09E1">
        <w:rPr>
          <w:szCs w:val="28"/>
        </w:rPr>
        <w:tab/>
      </w:r>
      <w:r>
        <w:rPr>
          <w:szCs w:val="21"/>
        </w:rPr>
        <w:t xml:space="preserve"> расположен в 57км на северо-восток от г.Новосибирска. Площадь территории поселения 5400га, протяженность автомобильных дорог </w:t>
      </w:r>
      <w:smartTag w:uri="urn:schemas-microsoft-com:office:smarttags" w:element="metricconverter">
        <w:smartTagPr>
          <w:attr w:name="ProductID" w:val="47,7 км"/>
        </w:smartTagPr>
        <w:r>
          <w:rPr>
            <w:szCs w:val="21"/>
          </w:rPr>
          <w:t>47,7 км</w:t>
        </w:r>
      </w:smartTag>
      <w:r>
        <w:rPr>
          <w:szCs w:val="21"/>
        </w:rPr>
        <w:t>. Поселок обслуживается ж/д. и автомобильным транспортом. Рабочий поселок Мошково является промышленно-транспортным центром Мошковского района. Значительный доход в бюджет поступает от предприятий промышленности,  транспорта, торговли. Поселение  обладает достаточными возможностями развития экономики -  трудовым, производственным потенциалом.</w:t>
      </w:r>
    </w:p>
    <w:p w:rsidR="00547A2D" w:rsidRDefault="00547A2D" w:rsidP="00AC60FC">
      <w:pPr>
        <w:ind w:firstLine="840"/>
        <w:jc w:val="both"/>
        <w:rPr>
          <w:szCs w:val="21"/>
        </w:rPr>
      </w:pPr>
      <w:r>
        <w:rPr>
          <w:szCs w:val="21"/>
        </w:rPr>
        <w:t>В р.п. Мошково имеется музей, централизованная библиотека, 5 образовательных учреждений, 3 дошкольных учреждений, 2 учреждения культуры, есть крупные предприятия оборонного значения ОАО «114 ремонтный завод», предприятия по ремонту сельскохозяйственной техники ОАО «Виро», торговое предприятие Мошковское  ПТПО, автотранспортное предприятие МУП «Мошковское АТП» , дорожная служба Мошковское  ДРСУ филиал «Новосибирскавтодор» занимается содержанием дорог федерального и  территориального значения.</w:t>
      </w:r>
    </w:p>
    <w:p w:rsidR="00547A2D" w:rsidRDefault="00547A2D" w:rsidP="00AC60FC">
      <w:pPr>
        <w:ind w:firstLine="840"/>
        <w:jc w:val="both"/>
        <w:rPr>
          <w:szCs w:val="21"/>
        </w:rPr>
      </w:pPr>
      <w:r>
        <w:rPr>
          <w:szCs w:val="21"/>
        </w:rPr>
        <w:t xml:space="preserve">Поселок полностью телефонизирован, имеется АТС, телеграф, центральная районная больница, жилищно-коммунальные услуги населению оказывают предприятия ООО «Мошковская УК», ООО «Аква-терминал», МХ ООО «Теплосервис».   </w:t>
      </w:r>
    </w:p>
    <w:p w:rsidR="00547A2D" w:rsidRPr="009658EF" w:rsidRDefault="00547A2D" w:rsidP="00AC60FC">
      <w:pPr>
        <w:pStyle w:val="BodyTextIndent"/>
        <w:ind w:firstLine="840"/>
        <w:jc w:val="both"/>
      </w:pPr>
      <w:r>
        <w:rPr>
          <w:szCs w:val="21"/>
        </w:rPr>
        <w:t>На территории поселения на 01.01.2010 года зарегистрировано 177 предприятий, организаций и учреждений, в том числе сельскохозяйственных- 2 (из них крестьянских (фермерских) хозяйств-1), торговли и общественного питания- 82.</w:t>
      </w:r>
      <w:r w:rsidRPr="00331C78">
        <w:t xml:space="preserve"> </w:t>
      </w:r>
      <w:r w:rsidRPr="00FE09E1">
        <w:t>Специализацией поселения является п</w:t>
      </w:r>
      <w:r>
        <w:t xml:space="preserve">ромышленность и торговля.   </w:t>
      </w:r>
    </w:p>
    <w:p w:rsidR="00547A2D" w:rsidRDefault="00547A2D" w:rsidP="005612A3">
      <w:pPr>
        <w:pStyle w:val="BodyTextIndent"/>
        <w:ind w:firstLine="0"/>
        <w:jc w:val="both"/>
        <w:rPr>
          <w:szCs w:val="21"/>
        </w:rPr>
      </w:pPr>
    </w:p>
    <w:p w:rsidR="00547A2D" w:rsidRPr="00E142E2" w:rsidRDefault="00547A2D" w:rsidP="005A1684">
      <w:pPr>
        <w:ind w:right="-284" w:firstLine="851"/>
        <w:jc w:val="both"/>
        <w:rPr>
          <w:b/>
          <w:szCs w:val="28"/>
        </w:rPr>
      </w:pPr>
    </w:p>
    <w:p w:rsidR="00547A2D" w:rsidRDefault="00547A2D" w:rsidP="00A01064">
      <w:pPr>
        <w:pStyle w:val="BodyText"/>
        <w:spacing w:after="0"/>
        <w:jc w:val="center"/>
        <w:rPr>
          <w:szCs w:val="28"/>
        </w:rPr>
      </w:pPr>
      <w:r w:rsidRPr="00E77A55">
        <w:rPr>
          <w:noProof/>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89pt;height:352.5pt;visibility:visible">
            <v:imagedata r:id="rId7" o:title=""/>
          </v:shape>
        </w:pict>
      </w:r>
    </w:p>
    <w:p w:rsidR="00547A2D" w:rsidRDefault="00547A2D" w:rsidP="009658EF">
      <w:pPr>
        <w:pStyle w:val="BodyText"/>
        <w:spacing w:after="0"/>
        <w:jc w:val="center"/>
        <w:rPr>
          <w:b/>
          <w:szCs w:val="28"/>
        </w:rPr>
      </w:pPr>
    </w:p>
    <w:p w:rsidR="00547A2D" w:rsidRDefault="00547A2D" w:rsidP="009658EF">
      <w:pPr>
        <w:pStyle w:val="BodyText"/>
        <w:spacing w:after="0"/>
        <w:jc w:val="center"/>
        <w:rPr>
          <w:b/>
          <w:szCs w:val="28"/>
        </w:rPr>
      </w:pPr>
    </w:p>
    <w:p w:rsidR="00547A2D" w:rsidRDefault="00547A2D" w:rsidP="009658EF">
      <w:pPr>
        <w:pStyle w:val="BodyText"/>
        <w:spacing w:after="0"/>
        <w:jc w:val="center"/>
        <w:rPr>
          <w:b/>
          <w:szCs w:val="28"/>
        </w:rPr>
      </w:pPr>
      <w:r>
        <w:rPr>
          <w:b/>
          <w:szCs w:val="28"/>
        </w:rPr>
        <w:t>2</w:t>
      </w:r>
      <w:r w:rsidRPr="00D33423">
        <w:rPr>
          <w:b/>
          <w:szCs w:val="28"/>
        </w:rPr>
        <w:t>.2.</w:t>
      </w:r>
      <w:r>
        <w:rPr>
          <w:szCs w:val="28"/>
        </w:rPr>
        <w:t xml:space="preserve"> </w:t>
      </w:r>
      <w:r>
        <w:rPr>
          <w:b/>
          <w:szCs w:val="28"/>
        </w:rPr>
        <w:t>Качество и уровень жизни населения</w:t>
      </w:r>
    </w:p>
    <w:p w:rsidR="00547A2D" w:rsidRDefault="00547A2D" w:rsidP="009658EF">
      <w:pPr>
        <w:pStyle w:val="BodyText"/>
        <w:spacing w:after="0"/>
        <w:jc w:val="center"/>
        <w:rPr>
          <w:b/>
          <w:szCs w:val="28"/>
        </w:rPr>
      </w:pPr>
    </w:p>
    <w:p w:rsidR="00547A2D" w:rsidRPr="009658EF" w:rsidRDefault="00547A2D" w:rsidP="00AC60FC">
      <w:pPr>
        <w:pStyle w:val="BodyText"/>
        <w:tabs>
          <w:tab w:val="left" w:pos="0"/>
        </w:tabs>
        <w:spacing w:after="0"/>
        <w:ind w:firstLine="840"/>
        <w:jc w:val="both"/>
        <w:rPr>
          <w:b/>
          <w:szCs w:val="28"/>
        </w:rPr>
      </w:pPr>
      <w:r w:rsidRPr="00FE09E1">
        <w:rPr>
          <w:szCs w:val="28"/>
          <w:lang w:eastAsia="en-US"/>
        </w:rPr>
        <w:t xml:space="preserve">Одним из существенных факторов качества жизни населения является уровень доходов. За период с 2006 по 2009 год в </w:t>
      </w:r>
      <w:r>
        <w:rPr>
          <w:szCs w:val="28"/>
          <w:lang w:eastAsia="en-US"/>
        </w:rPr>
        <w:t xml:space="preserve">поселке отмечается </w:t>
      </w:r>
      <w:r w:rsidRPr="00FE09E1">
        <w:rPr>
          <w:szCs w:val="28"/>
          <w:lang w:eastAsia="en-US"/>
        </w:rPr>
        <w:t>улучшение качества жизни населения за счет увеличения реальных доходов населения.</w:t>
      </w:r>
    </w:p>
    <w:p w:rsidR="00547A2D" w:rsidRPr="00FE09E1" w:rsidRDefault="00547A2D" w:rsidP="00D33423">
      <w:pPr>
        <w:pStyle w:val="BodyTextIndent"/>
        <w:jc w:val="right"/>
        <w:rPr>
          <w:szCs w:val="28"/>
        </w:rPr>
      </w:pPr>
      <w:r w:rsidRPr="00FE09E1">
        <w:rPr>
          <w:szCs w:val="28"/>
        </w:rPr>
        <w:t xml:space="preserve">Таблица </w:t>
      </w:r>
      <w:r>
        <w:rPr>
          <w:szCs w:val="28"/>
        </w:rPr>
        <w:t>1</w:t>
      </w:r>
    </w:p>
    <w:p w:rsidR="00547A2D" w:rsidRPr="00FE09E1" w:rsidRDefault="00547A2D" w:rsidP="00D33423">
      <w:pPr>
        <w:pStyle w:val="BodyTextIndent"/>
        <w:jc w:val="center"/>
        <w:rPr>
          <w:szCs w:val="28"/>
        </w:rPr>
      </w:pPr>
      <w:r w:rsidRPr="00FE09E1">
        <w:rPr>
          <w:szCs w:val="28"/>
        </w:rPr>
        <w:t>Денежные доходы населения</w:t>
      </w:r>
    </w:p>
    <w:tbl>
      <w:tblPr>
        <w:tblW w:w="98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48"/>
        <w:gridCol w:w="992"/>
        <w:gridCol w:w="992"/>
        <w:gridCol w:w="992"/>
        <w:gridCol w:w="993"/>
      </w:tblGrid>
      <w:tr w:rsidR="00547A2D" w:rsidRPr="00FE09E1">
        <w:trPr>
          <w:cantSplit/>
        </w:trPr>
        <w:tc>
          <w:tcPr>
            <w:tcW w:w="5848" w:type="dxa"/>
            <w:vMerge w:val="restart"/>
            <w:vAlign w:val="center"/>
          </w:tcPr>
          <w:p w:rsidR="00547A2D" w:rsidRPr="00FE09E1" w:rsidRDefault="00547A2D" w:rsidP="00643C34">
            <w:pPr>
              <w:pStyle w:val="BodyTextIndent"/>
              <w:ind w:left="140" w:firstLine="0"/>
              <w:jc w:val="center"/>
              <w:rPr>
                <w:szCs w:val="28"/>
              </w:rPr>
            </w:pPr>
            <w:r w:rsidRPr="00FE09E1">
              <w:rPr>
                <w:szCs w:val="28"/>
              </w:rPr>
              <w:t>Показатели</w:t>
            </w:r>
          </w:p>
        </w:tc>
        <w:tc>
          <w:tcPr>
            <w:tcW w:w="3969" w:type="dxa"/>
            <w:gridSpan w:val="4"/>
          </w:tcPr>
          <w:p w:rsidR="00547A2D" w:rsidRPr="00FE09E1" w:rsidRDefault="00547A2D" w:rsidP="00643C34">
            <w:pPr>
              <w:pStyle w:val="BodyTextIndent"/>
              <w:ind w:left="140" w:firstLine="0"/>
              <w:jc w:val="center"/>
              <w:rPr>
                <w:szCs w:val="28"/>
              </w:rPr>
            </w:pPr>
            <w:r>
              <w:rPr>
                <w:szCs w:val="28"/>
              </w:rPr>
              <w:t>год</w:t>
            </w:r>
            <w:r w:rsidRPr="00FE09E1">
              <w:rPr>
                <w:szCs w:val="28"/>
              </w:rPr>
              <w:t>ы</w:t>
            </w:r>
          </w:p>
        </w:tc>
      </w:tr>
      <w:tr w:rsidR="00547A2D" w:rsidRPr="00FE09E1">
        <w:trPr>
          <w:cantSplit/>
        </w:trPr>
        <w:tc>
          <w:tcPr>
            <w:tcW w:w="5848" w:type="dxa"/>
            <w:vMerge/>
          </w:tcPr>
          <w:p w:rsidR="00547A2D" w:rsidRPr="00FE09E1" w:rsidRDefault="00547A2D" w:rsidP="00643C34">
            <w:pPr>
              <w:pStyle w:val="BodyTextIndent"/>
              <w:ind w:left="140" w:firstLine="0"/>
              <w:jc w:val="center"/>
              <w:rPr>
                <w:szCs w:val="28"/>
              </w:rPr>
            </w:pPr>
          </w:p>
        </w:tc>
        <w:tc>
          <w:tcPr>
            <w:tcW w:w="992" w:type="dxa"/>
            <w:vAlign w:val="center"/>
          </w:tcPr>
          <w:p w:rsidR="00547A2D" w:rsidRPr="00FE09E1" w:rsidRDefault="00547A2D" w:rsidP="00643C34">
            <w:pPr>
              <w:pStyle w:val="BodyTextIndent"/>
              <w:ind w:left="140" w:firstLine="0"/>
              <w:jc w:val="center"/>
              <w:rPr>
                <w:szCs w:val="28"/>
              </w:rPr>
            </w:pPr>
            <w:r w:rsidRPr="00FE09E1">
              <w:rPr>
                <w:szCs w:val="28"/>
              </w:rPr>
              <w:t>2006</w:t>
            </w:r>
          </w:p>
        </w:tc>
        <w:tc>
          <w:tcPr>
            <w:tcW w:w="992" w:type="dxa"/>
            <w:vAlign w:val="center"/>
          </w:tcPr>
          <w:p w:rsidR="00547A2D" w:rsidRPr="00FE09E1" w:rsidRDefault="00547A2D" w:rsidP="00643C34">
            <w:pPr>
              <w:pStyle w:val="BodyTextIndent"/>
              <w:ind w:left="140" w:firstLine="0"/>
              <w:jc w:val="center"/>
              <w:rPr>
                <w:szCs w:val="28"/>
              </w:rPr>
            </w:pPr>
            <w:r w:rsidRPr="00FE09E1">
              <w:rPr>
                <w:szCs w:val="28"/>
              </w:rPr>
              <w:t>2007</w:t>
            </w:r>
          </w:p>
        </w:tc>
        <w:tc>
          <w:tcPr>
            <w:tcW w:w="992" w:type="dxa"/>
            <w:vAlign w:val="center"/>
          </w:tcPr>
          <w:p w:rsidR="00547A2D" w:rsidRPr="00FE09E1" w:rsidRDefault="00547A2D" w:rsidP="00643C34">
            <w:pPr>
              <w:pStyle w:val="BodyTextIndent"/>
              <w:ind w:left="140" w:firstLine="0"/>
              <w:jc w:val="center"/>
              <w:rPr>
                <w:szCs w:val="28"/>
              </w:rPr>
            </w:pPr>
            <w:r w:rsidRPr="00FE09E1">
              <w:rPr>
                <w:szCs w:val="28"/>
              </w:rPr>
              <w:t>2008</w:t>
            </w:r>
          </w:p>
        </w:tc>
        <w:tc>
          <w:tcPr>
            <w:tcW w:w="993" w:type="dxa"/>
            <w:vAlign w:val="center"/>
          </w:tcPr>
          <w:p w:rsidR="00547A2D" w:rsidRPr="00FE09E1" w:rsidRDefault="00547A2D" w:rsidP="00643C34">
            <w:pPr>
              <w:pStyle w:val="BodyTextIndent"/>
              <w:ind w:left="140" w:firstLine="0"/>
              <w:jc w:val="center"/>
              <w:rPr>
                <w:szCs w:val="28"/>
              </w:rPr>
            </w:pPr>
            <w:r w:rsidRPr="00FE09E1">
              <w:rPr>
                <w:szCs w:val="28"/>
              </w:rPr>
              <w:t>2009</w:t>
            </w:r>
          </w:p>
        </w:tc>
      </w:tr>
      <w:tr w:rsidR="00547A2D" w:rsidRPr="00FE09E1">
        <w:trPr>
          <w:cantSplit/>
        </w:trPr>
        <w:tc>
          <w:tcPr>
            <w:tcW w:w="5848" w:type="dxa"/>
          </w:tcPr>
          <w:p w:rsidR="00547A2D" w:rsidRPr="00FE09E1" w:rsidRDefault="00547A2D" w:rsidP="00643C34">
            <w:pPr>
              <w:pStyle w:val="BodyTextIndent"/>
              <w:ind w:left="140" w:firstLine="0"/>
              <w:rPr>
                <w:szCs w:val="28"/>
              </w:rPr>
            </w:pPr>
            <w:r w:rsidRPr="00FE09E1">
              <w:rPr>
                <w:szCs w:val="28"/>
              </w:rPr>
              <w:t>1. Среднедушевые денежные доходы населения  (руб. в месяц)</w:t>
            </w:r>
          </w:p>
        </w:tc>
        <w:tc>
          <w:tcPr>
            <w:tcW w:w="992" w:type="dxa"/>
            <w:vAlign w:val="center"/>
          </w:tcPr>
          <w:p w:rsidR="00547A2D" w:rsidRPr="00FE09E1" w:rsidRDefault="00547A2D" w:rsidP="00FB5961">
            <w:pPr>
              <w:pStyle w:val="BodyTextIndent"/>
              <w:ind w:firstLine="0"/>
              <w:rPr>
                <w:szCs w:val="28"/>
              </w:rPr>
            </w:pPr>
            <w:r>
              <w:rPr>
                <w:szCs w:val="28"/>
              </w:rPr>
              <w:t>10305</w:t>
            </w:r>
          </w:p>
        </w:tc>
        <w:tc>
          <w:tcPr>
            <w:tcW w:w="992" w:type="dxa"/>
            <w:vAlign w:val="center"/>
          </w:tcPr>
          <w:p w:rsidR="00547A2D" w:rsidRPr="00FE09E1" w:rsidRDefault="00547A2D" w:rsidP="00FB5961">
            <w:pPr>
              <w:pStyle w:val="BodyTextIndent"/>
              <w:ind w:firstLine="0"/>
              <w:rPr>
                <w:szCs w:val="28"/>
              </w:rPr>
            </w:pPr>
            <w:r>
              <w:rPr>
                <w:szCs w:val="28"/>
              </w:rPr>
              <w:t>11600</w:t>
            </w:r>
          </w:p>
        </w:tc>
        <w:tc>
          <w:tcPr>
            <w:tcW w:w="992" w:type="dxa"/>
            <w:vAlign w:val="center"/>
          </w:tcPr>
          <w:p w:rsidR="00547A2D" w:rsidRPr="00FE09E1" w:rsidRDefault="00547A2D" w:rsidP="00FB5961">
            <w:pPr>
              <w:pStyle w:val="BodyTextIndent"/>
              <w:ind w:firstLine="0"/>
              <w:rPr>
                <w:szCs w:val="28"/>
              </w:rPr>
            </w:pPr>
            <w:r>
              <w:rPr>
                <w:szCs w:val="28"/>
              </w:rPr>
              <w:t>11990</w:t>
            </w:r>
          </w:p>
        </w:tc>
        <w:tc>
          <w:tcPr>
            <w:tcW w:w="993" w:type="dxa"/>
            <w:vAlign w:val="center"/>
          </w:tcPr>
          <w:p w:rsidR="00547A2D" w:rsidRPr="00FE09E1" w:rsidRDefault="00547A2D" w:rsidP="00FB5961">
            <w:pPr>
              <w:pStyle w:val="BodyTextIndent"/>
              <w:ind w:firstLine="0"/>
              <w:rPr>
                <w:szCs w:val="28"/>
              </w:rPr>
            </w:pPr>
            <w:r>
              <w:rPr>
                <w:szCs w:val="28"/>
              </w:rPr>
              <w:t>13070</w:t>
            </w:r>
          </w:p>
        </w:tc>
      </w:tr>
      <w:tr w:rsidR="00547A2D" w:rsidRPr="00FE09E1">
        <w:trPr>
          <w:cantSplit/>
        </w:trPr>
        <w:tc>
          <w:tcPr>
            <w:tcW w:w="5848" w:type="dxa"/>
          </w:tcPr>
          <w:p w:rsidR="00547A2D" w:rsidRPr="00FE09E1" w:rsidRDefault="00547A2D" w:rsidP="00643C34">
            <w:pPr>
              <w:pStyle w:val="BodyTextIndent"/>
              <w:ind w:left="140" w:firstLine="0"/>
              <w:rPr>
                <w:szCs w:val="28"/>
              </w:rPr>
            </w:pPr>
            <w:r w:rsidRPr="00FE09E1">
              <w:rPr>
                <w:szCs w:val="28"/>
              </w:rPr>
              <w:t>2. Среднемесячная начисленная заработная плата работников предприятий и организаций (руб. в месяц)</w:t>
            </w:r>
          </w:p>
        </w:tc>
        <w:tc>
          <w:tcPr>
            <w:tcW w:w="992" w:type="dxa"/>
            <w:vAlign w:val="center"/>
          </w:tcPr>
          <w:p w:rsidR="00547A2D" w:rsidRPr="00FE09E1" w:rsidRDefault="00547A2D" w:rsidP="00FB5961">
            <w:pPr>
              <w:pStyle w:val="BodyTextIndent"/>
              <w:ind w:firstLine="0"/>
              <w:rPr>
                <w:szCs w:val="28"/>
              </w:rPr>
            </w:pPr>
            <w:r>
              <w:rPr>
                <w:szCs w:val="28"/>
              </w:rPr>
              <w:t>12560</w:t>
            </w:r>
          </w:p>
        </w:tc>
        <w:tc>
          <w:tcPr>
            <w:tcW w:w="992" w:type="dxa"/>
            <w:vAlign w:val="center"/>
          </w:tcPr>
          <w:p w:rsidR="00547A2D" w:rsidRPr="00FE09E1" w:rsidRDefault="00547A2D" w:rsidP="00FB5961">
            <w:pPr>
              <w:pStyle w:val="BodyTextIndent"/>
              <w:ind w:firstLine="0"/>
              <w:rPr>
                <w:szCs w:val="28"/>
              </w:rPr>
            </w:pPr>
            <w:r>
              <w:rPr>
                <w:szCs w:val="28"/>
              </w:rPr>
              <w:t>12456</w:t>
            </w:r>
          </w:p>
        </w:tc>
        <w:tc>
          <w:tcPr>
            <w:tcW w:w="992" w:type="dxa"/>
            <w:vAlign w:val="center"/>
          </w:tcPr>
          <w:p w:rsidR="00547A2D" w:rsidRPr="00FE09E1" w:rsidRDefault="00547A2D" w:rsidP="00FB5961">
            <w:pPr>
              <w:pStyle w:val="BodyTextIndent"/>
              <w:ind w:firstLine="0"/>
              <w:rPr>
                <w:szCs w:val="28"/>
              </w:rPr>
            </w:pPr>
            <w:r>
              <w:rPr>
                <w:szCs w:val="28"/>
              </w:rPr>
              <w:t>13360</w:t>
            </w:r>
          </w:p>
        </w:tc>
        <w:tc>
          <w:tcPr>
            <w:tcW w:w="993" w:type="dxa"/>
            <w:vAlign w:val="center"/>
          </w:tcPr>
          <w:p w:rsidR="00547A2D" w:rsidRPr="00FE09E1" w:rsidRDefault="00547A2D" w:rsidP="00FB5961">
            <w:pPr>
              <w:pStyle w:val="BodyTextIndent"/>
              <w:ind w:firstLine="0"/>
              <w:rPr>
                <w:szCs w:val="28"/>
              </w:rPr>
            </w:pPr>
            <w:r>
              <w:rPr>
                <w:szCs w:val="28"/>
              </w:rPr>
              <w:t>16900</w:t>
            </w:r>
          </w:p>
        </w:tc>
      </w:tr>
      <w:tr w:rsidR="00547A2D" w:rsidRPr="00FE09E1">
        <w:trPr>
          <w:cantSplit/>
        </w:trPr>
        <w:tc>
          <w:tcPr>
            <w:tcW w:w="5848" w:type="dxa"/>
          </w:tcPr>
          <w:p w:rsidR="00547A2D" w:rsidRPr="00FE09E1" w:rsidRDefault="00547A2D" w:rsidP="00643C34">
            <w:pPr>
              <w:pStyle w:val="BodyTextIndent"/>
              <w:ind w:left="140" w:firstLine="0"/>
              <w:rPr>
                <w:szCs w:val="28"/>
              </w:rPr>
            </w:pPr>
            <w:r>
              <w:rPr>
                <w:szCs w:val="28"/>
              </w:rPr>
              <w:t>3</w:t>
            </w:r>
            <w:r w:rsidRPr="00FE09E1">
              <w:rPr>
                <w:szCs w:val="28"/>
              </w:rPr>
              <w:t>. Среднедушевой объем прожиточного минимума (руб./месяц)</w:t>
            </w:r>
          </w:p>
        </w:tc>
        <w:tc>
          <w:tcPr>
            <w:tcW w:w="992" w:type="dxa"/>
            <w:vAlign w:val="center"/>
          </w:tcPr>
          <w:p w:rsidR="00547A2D" w:rsidRPr="00782C9E" w:rsidRDefault="00547A2D" w:rsidP="00643C34">
            <w:pPr>
              <w:pStyle w:val="BodyTextIndent"/>
              <w:ind w:left="140" w:firstLine="0"/>
              <w:jc w:val="center"/>
              <w:rPr>
                <w:b/>
                <w:szCs w:val="28"/>
              </w:rPr>
            </w:pPr>
            <w:r w:rsidRPr="00782C9E">
              <w:rPr>
                <w:b/>
                <w:szCs w:val="28"/>
              </w:rPr>
              <w:t>3 977</w:t>
            </w:r>
          </w:p>
        </w:tc>
        <w:tc>
          <w:tcPr>
            <w:tcW w:w="992" w:type="dxa"/>
            <w:vAlign w:val="center"/>
          </w:tcPr>
          <w:p w:rsidR="00547A2D" w:rsidRPr="00782C9E" w:rsidRDefault="00547A2D" w:rsidP="00643C34">
            <w:pPr>
              <w:pStyle w:val="BodyTextIndent"/>
              <w:ind w:left="140" w:firstLine="0"/>
              <w:jc w:val="center"/>
              <w:rPr>
                <w:b/>
                <w:szCs w:val="28"/>
              </w:rPr>
            </w:pPr>
            <w:r w:rsidRPr="00782C9E">
              <w:rPr>
                <w:b/>
                <w:szCs w:val="28"/>
              </w:rPr>
              <w:t>4030</w:t>
            </w:r>
          </w:p>
        </w:tc>
        <w:tc>
          <w:tcPr>
            <w:tcW w:w="992" w:type="dxa"/>
            <w:vAlign w:val="center"/>
          </w:tcPr>
          <w:p w:rsidR="00547A2D" w:rsidRPr="00782C9E" w:rsidRDefault="00547A2D" w:rsidP="00643C34">
            <w:pPr>
              <w:pStyle w:val="BodyTextIndent"/>
              <w:ind w:left="140" w:firstLine="0"/>
              <w:jc w:val="center"/>
              <w:rPr>
                <w:b/>
                <w:szCs w:val="28"/>
              </w:rPr>
            </w:pPr>
            <w:r w:rsidRPr="00782C9E">
              <w:rPr>
                <w:b/>
                <w:szCs w:val="28"/>
              </w:rPr>
              <w:t>4826</w:t>
            </w:r>
          </w:p>
        </w:tc>
        <w:tc>
          <w:tcPr>
            <w:tcW w:w="993" w:type="dxa"/>
            <w:vAlign w:val="center"/>
          </w:tcPr>
          <w:p w:rsidR="00547A2D" w:rsidRPr="00782C9E" w:rsidRDefault="00547A2D" w:rsidP="00643C34">
            <w:pPr>
              <w:pStyle w:val="BodyTextIndent"/>
              <w:ind w:left="140" w:firstLine="0"/>
              <w:jc w:val="center"/>
              <w:rPr>
                <w:b/>
                <w:szCs w:val="28"/>
              </w:rPr>
            </w:pPr>
            <w:r w:rsidRPr="00782C9E">
              <w:rPr>
                <w:b/>
                <w:szCs w:val="28"/>
              </w:rPr>
              <w:t>4936</w:t>
            </w:r>
          </w:p>
        </w:tc>
      </w:tr>
      <w:tr w:rsidR="00547A2D" w:rsidRPr="00FE09E1">
        <w:trPr>
          <w:cantSplit/>
        </w:trPr>
        <w:tc>
          <w:tcPr>
            <w:tcW w:w="5848" w:type="dxa"/>
          </w:tcPr>
          <w:p w:rsidR="00547A2D" w:rsidRPr="00FE09E1" w:rsidRDefault="00547A2D" w:rsidP="00643C34">
            <w:pPr>
              <w:pStyle w:val="BodyTextIndent"/>
              <w:ind w:left="140" w:firstLine="0"/>
              <w:rPr>
                <w:szCs w:val="28"/>
              </w:rPr>
            </w:pPr>
            <w:r>
              <w:rPr>
                <w:szCs w:val="28"/>
              </w:rPr>
              <w:t>4</w:t>
            </w:r>
            <w:r w:rsidRPr="00FE09E1">
              <w:rPr>
                <w:szCs w:val="28"/>
              </w:rPr>
              <w:t>. Отношение среднедушевых доходов населения в месяц к уровню  среднедушевого прожиточного минимума, %</w:t>
            </w:r>
          </w:p>
        </w:tc>
        <w:tc>
          <w:tcPr>
            <w:tcW w:w="992" w:type="dxa"/>
            <w:vAlign w:val="center"/>
          </w:tcPr>
          <w:p w:rsidR="00547A2D" w:rsidRPr="00FE09E1" w:rsidRDefault="00547A2D" w:rsidP="00643C34">
            <w:pPr>
              <w:pStyle w:val="BodyTextIndent"/>
              <w:ind w:left="140" w:firstLine="0"/>
              <w:jc w:val="center"/>
              <w:rPr>
                <w:szCs w:val="28"/>
              </w:rPr>
            </w:pPr>
            <w:r>
              <w:rPr>
                <w:szCs w:val="28"/>
              </w:rPr>
              <w:t>2,6</w:t>
            </w:r>
          </w:p>
        </w:tc>
        <w:tc>
          <w:tcPr>
            <w:tcW w:w="992" w:type="dxa"/>
            <w:vAlign w:val="center"/>
          </w:tcPr>
          <w:p w:rsidR="00547A2D" w:rsidRPr="00FE09E1" w:rsidRDefault="00547A2D" w:rsidP="00643C34">
            <w:pPr>
              <w:pStyle w:val="BodyTextIndent"/>
              <w:ind w:left="140" w:firstLine="0"/>
              <w:jc w:val="center"/>
              <w:rPr>
                <w:szCs w:val="28"/>
              </w:rPr>
            </w:pPr>
            <w:r>
              <w:rPr>
                <w:szCs w:val="28"/>
              </w:rPr>
              <w:t>2,9</w:t>
            </w:r>
          </w:p>
        </w:tc>
        <w:tc>
          <w:tcPr>
            <w:tcW w:w="992" w:type="dxa"/>
            <w:vAlign w:val="center"/>
          </w:tcPr>
          <w:p w:rsidR="00547A2D" w:rsidRPr="00FE09E1" w:rsidRDefault="00547A2D" w:rsidP="00643C34">
            <w:pPr>
              <w:pStyle w:val="BodyTextIndent"/>
              <w:ind w:left="140" w:firstLine="0"/>
              <w:jc w:val="center"/>
              <w:rPr>
                <w:szCs w:val="28"/>
              </w:rPr>
            </w:pPr>
            <w:r>
              <w:rPr>
                <w:szCs w:val="28"/>
              </w:rPr>
              <w:t>2,5</w:t>
            </w:r>
          </w:p>
        </w:tc>
        <w:tc>
          <w:tcPr>
            <w:tcW w:w="993" w:type="dxa"/>
            <w:vAlign w:val="center"/>
          </w:tcPr>
          <w:p w:rsidR="00547A2D" w:rsidRPr="00FE09E1" w:rsidRDefault="00547A2D" w:rsidP="00643C34">
            <w:pPr>
              <w:pStyle w:val="BodyTextIndent"/>
              <w:ind w:left="140" w:firstLine="0"/>
              <w:jc w:val="center"/>
              <w:rPr>
                <w:szCs w:val="28"/>
              </w:rPr>
            </w:pPr>
            <w:r>
              <w:rPr>
                <w:szCs w:val="28"/>
              </w:rPr>
              <w:t>2,6</w:t>
            </w:r>
          </w:p>
        </w:tc>
      </w:tr>
    </w:tbl>
    <w:p w:rsidR="00547A2D" w:rsidRDefault="00547A2D" w:rsidP="00D33423">
      <w:pPr>
        <w:ind w:firstLine="708"/>
        <w:jc w:val="both"/>
        <w:rPr>
          <w:szCs w:val="28"/>
        </w:rPr>
      </w:pPr>
    </w:p>
    <w:p w:rsidR="00547A2D" w:rsidRPr="00FE09E1" w:rsidRDefault="00547A2D" w:rsidP="00AC60FC">
      <w:pPr>
        <w:ind w:firstLine="700"/>
        <w:jc w:val="both"/>
        <w:rPr>
          <w:szCs w:val="28"/>
        </w:rPr>
      </w:pPr>
      <w:r w:rsidRPr="00FE09E1">
        <w:rPr>
          <w:szCs w:val="28"/>
        </w:rPr>
        <w:t xml:space="preserve">Показатель среднедушевого дохода </w:t>
      </w:r>
      <w:r>
        <w:rPr>
          <w:szCs w:val="28"/>
        </w:rPr>
        <w:t xml:space="preserve">уже </w:t>
      </w:r>
      <w:r w:rsidRPr="00FE09E1">
        <w:rPr>
          <w:szCs w:val="28"/>
        </w:rPr>
        <w:t xml:space="preserve">в 2006 году превышал среднедушевой объем прожиточного минимума, а </w:t>
      </w:r>
      <w:r>
        <w:rPr>
          <w:szCs w:val="28"/>
        </w:rPr>
        <w:t>на 01.01.2010 значительно прибавилась не только заработная плата, но и вырос прожиточный минимум.</w:t>
      </w:r>
    </w:p>
    <w:p w:rsidR="00547A2D" w:rsidRDefault="00547A2D" w:rsidP="00AC60FC">
      <w:pPr>
        <w:ind w:firstLine="700"/>
        <w:jc w:val="both"/>
        <w:rPr>
          <w:szCs w:val="28"/>
        </w:rPr>
      </w:pPr>
      <w:r w:rsidRPr="00FE09E1">
        <w:rPr>
          <w:szCs w:val="28"/>
        </w:rPr>
        <w:t xml:space="preserve">За </w:t>
      </w:r>
      <w:smartTag w:uri="urn:schemas-microsoft-com:office:smarttags" w:element="metricconverter">
        <w:smartTagPr>
          <w:attr w:name="ProductID" w:val="2009 г"/>
        </w:smartTagPr>
        <w:r w:rsidRPr="00FE09E1">
          <w:rPr>
            <w:szCs w:val="28"/>
          </w:rPr>
          <w:t>200</w:t>
        </w:r>
        <w:r>
          <w:rPr>
            <w:szCs w:val="28"/>
          </w:rPr>
          <w:t xml:space="preserve">9 </w:t>
        </w:r>
        <w:r w:rsidRPr="00FE09E1">
          <w:rPr>
            <w:szCs w:val="28"/>
          </w:rPr>
          <w:t>г</w:t>
        </w:r>
      </w:smartTag>
      <w:r w:rsidRPr="00FE09E1">
        <w:rPr>
          <w:szCs w:val="28"/>
        </w:rPr>
        <w:t>. среднемесяч</w:t>
      </w:r>
      <w:r>
        <w:rPr>
          <w:szCs w:val="28"/>
        </w:rPr>
        <w:t xml:space="preserve">ная заработная плата в целом </w:t>
      </w:r>
      <w:r w:rsidRPr="00FE09E1">
        <w:rPr>
          <w:szCs w:val="28"/>
        </w:rPr>
        <w:t xml:space="preserve">сложилась в </w:t>
      </w:r>
      <w:bookmarkStart w:id="0" w:name="YANDEX_0"/>
      <w:bookmarkEnd w:id="0"/>
      <w:r w:rsidRPr="00FE09E1">
        <w:rPr>
          <w:szCs w:val="28"/>
        </w:rPr>
        <w:t xml:space="preserve">размере </w:t>
      </w:r>
      <w:r>
        <w:rPr>
          <w:szCs w:val="28"/>
        </w:rPr>
        <w:t>около 13070 тыс.</w:t>
      </w:r>
      <w:r w:rsidRPr="00FE09E1">
        <w:rPr>
          <w:szCs w:val="28"/>
        </w:rPr>
        <w:t xml:space="preserve"> руб. и по отношению к </w:t>
      </w:r>
      <w:smartTag w:uri="urn:schemas-microsoft-com:office:smarttags" w:element="metricconverter">
        <w:smartTagPr>
          <w:attr w:name="ProductID" w:val="2006 г"/>
        </w:smartTagPr>
        <w:r w:rsidRPr="00FE09E1">
          <w:rPr>
            <w:szCs w:val="28"/>
          </w:rPr>
          <w:t>2006</w:t>
        </w:r>
        <w:r>
          <w:rPr>
            <w:szCs w:val="28"/>
          </w:rPr>
          <w:t xml:space="preserve"> </w:t>
        </w:r>
        <w:r w:rsidRPr="00FE09E1">
          <w:rPr>
            <w:szCs w:val="28"/>
          </w:rPr>
          <w:t>г</w:t>
        </w:r>
      </w:smartTag>
      <w:r w:rsidRPr="00FE09E1">
        <w:rPr>
          <w:szCs w:val="28"/>
        </w:rPr>
        <w:t xml:space="preserve">. </w:t>
      </w:r>
      <w:r>
        <w:rPr>
          <w:szCs w:val="28"/>
        </w:rPr>
        <w:t xml:space="preserve"> выросла на 34,6 %. </w:t>
      </w:r>
    </w:p>
    <w:p w:rsidR="00547A2D" w:rsidRPr="00146F7C" w:rsidRDefault="00547A2D" w:rsidP="00146F7C">
      <w:pPr>
        <w:jc w:val="right"/>
        <w:rPr>
          <w:szCs w:val="28"/>
        </w:rPr>
      </w:pPr>
      <w:r w:rsidRPr="00FE09E1">
        <w:rPr>
          <w:szCs w:val="28"/>
        </w:rPr>
        <w:t xml:space="preserve">Таблица </w:t>
      </w:r>
      <w:r>
        <w:rPr>
          <w:szCs w:val="28"/>
        </w:rPr>
        <w:t>2</w:t>
      </w:r>
    </w:p>
    <w:p w:rsidR="00547A2D" w:rsidRDefault="00547A2D" w:rsidP="00146F7C">
      <w:pPr>
        <w:pStyle w:val="Heading2"/>
      </w:pPr>
      <w:r>
        <w:t>Характеристика экономического потенциала поселения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63"/>
        <w:gridCol w:w="1701"/>
      </w:tblGrid>
      <w:tr w:rsidR="00547A2D" w:rsidTr="00395D73">
        <w:tc>
          <w:tcPr>
            <w:tcW w:w="7763" w:type="dxa"/>
          </w:tcPr>
          <w:p w:rsidR="00547A2D" w:rsidRDefault="00547A2D" w:rsidP="00FB3B77">
            <w:pPr>
              <w:pStyle w:val="Heading2"/>
              <w:rPr>
                <w:szCs w:val="21"/>
              </w:rPr>
            </w:pPr>
            <w:r>
              <w:rPr>
                <w:szCs w:val="21"/>
              </w:rPr>
              <w:t>Показатели</w:t>
            </w:r>
          </w:p>
        </w:tc>
        <w:tc>
          <w:tcPr>
            <w:tcW w:w="1701" w:type="dxa"/>
          </w:tcPr>
          <w:p w:rsidR="00547A2D" w:rsidRDefault="00547A2D" w:rsidP="00FB3B77">
            <w:pPr>
              <w:jc w:val="center"/>
              <w:rPr>
                <w:szCs w:val="21"/>
              </w:rPr>
            </w:pPr>
            <w:r>
              <w:rPr>
                <w:szCs w:val="21"/>
              </w:rPr>
              <w:t>Количество</w:t>
            </w:r>
          </w:p>
        </w:tc>
      </w:tr>
      <w:tr w:rsidR="00547A2D" w:rsidTr="00395D73">
        <w:tc>
          <w:tcPr>
            <w:tcW w:w="7763" w:type="dxa"/>
          </w:tcPr>
          <w:p w:rsidR="00547A2D" w:rsidRDefault="00547A2D" w:rsidP="00FB3B77">
            <w:pPr>
              <w:numPr>
                <w:ilvl w:val="0"/>
                <w:numId w:val="39"/>
              </w:numPr>
              <w:jc w:val="both"/>
              <w:rPr>
                <w:szCs w:val="21"/>
              </w:rPr>
            </w:pPr>
            <w:r>
              <w:rPr>
                <w:szCs w:val="21"/>
              </w:rPr>
              <w:t>Общая площадь земельного фонда (га):</w:t>
            </w:r>
          </w:p>
        </w:tc>
        <w:tc>
          <w:tcPr>
            <w:tcW w:w="1701" w:type="dxa"/>
          </w:tcPr>
          <w:p w:rsidR="00547A2D" w:rsidRDefault="00547A2D" w:rsidP="00395D73">
            <w:pPr>
              <w:jc w:val="center"/>
              <w:rPr>
                <w:szCs w:val="21"/>
              </w:rPr>
            </w:pPr>
            <w:r>
              <w:rPr>
                <w:szCs w:val="21"/>
              </w:rPr>
              <w:t>5400га</w:t>
            </w:r>
          </w:p>
        </w:tc>
      </w:tr>
      <w:tr w:rsidR="00547A2D" w:rsidTr="00395D73">
        <w:tc>
          <w:tcPr>
            <w:tcW w:w="7763" w:type="dxa"/>
          </w:tcPr>
          <w:p w:rsidR="00547A2D" w:rsidRDefault="00547A2D" w:rsidP="00FB3B77">
            <w:pPr>
              <w:numPr>
                <w:ilvl w:val="0"/>
                <w:numId w:val="40"/>
              </w:numPr>
              <w:jc w:val="both"/>
              <w:rPr>
                <w:szCs w:val="21"/>
              </w:rPr>
            </w:pPr>
            <w:r>
              <w:rPr>
                <w:szCs w:val="21"/>
              </w:rPr>
              <w:t xml:space="preserve">площадь, используемая землепользователями, занимающимися сельскохозяйственным производством </w:t>
            </w:r>
          </w:p>
        </w:tc>
        <w:tc>
          <w:tcPr>
            <w:tcW w:w="1701" w:type="dxa"/>
          </w:tcPr>
          <w:p w:rsidR="00547A2D" w:rsidRDefault="00547A2D" w:rsidP="00395D73">
            <w:pPr>
              <w:jc w:val="center"/>
              <w:rPr>
                <w:szCs w:val="21"/>
              </w:rPr>
            </w:pPr>
            <w:r>
              <w:rPr>
                <w:szCs w:val="21"/>
              </w:rPr>
              <w:t>864га</w:t>
            </w:r>
          </w:p>
        </w:tc>
      </w:tr>
      <w:tr w:rsidR="00547A2D" w:rsidTr="00395D73">
        <w:tc>
          <w:tcPr>
            <w:tcW w:w="7763" w:type="dxa"/>
          </w:tcPr>
          <w:p w:rsidR="00547A2D" w:rsidRDefault="00547A2D" w:rsidP="00FB3B77">
            <w:pPr>
              <w:numPr>
                <w:ilvl w:val="0"/>
                <w:numId w:val="41"/>
              </w:numPr>
              <w:jc w:val="both"/>
              <w:rPr>
                <w:szCs w:val="21"/>
              </w:rPr>
            </w:pPr>
            <w:r>
              <w:rPr>
                <w:szCs w:val="21"/>
              </w:rPr>
              <w:t xml:space="preserve">в том числе находящиеся в личном пользовании граждан (приусадебные и индивидуальные сады и огороды) </w:t>
            </w:r>
          </w:p>
        </w:tc>
        <w:tc>
          <w:tcPr>
            <w:tcW w:w="1701" w:type="dxa"/>
          </w:tcPr>
          <w:p w:rsidR="00547A2D" w:rsidRDefault="00547A2D" w:rsidP="00395D73">
            <w:pPr>
              <w:jc w:val="center"/>
              <w:rPr>
                <w:szCs w:val="21"/>
              </w:rPr>
            </w:pPr>
            <w:r>
              <w:rPr>
                <w:szCs w:val="21"/>
              </w:rPr>
              <w:t>160га</w:t>
            </w:r>
          </w:p>
        </w:tc>
      </w:tr>
      <w:tr w:rsidR="00547A2D" w:rsidTr="00395D73">
        <w:tc>
          <w:tcPr>
            <w:tcW w:w="7763" w:type="dxa"/>
          </w:tcPr>
          <w:p w:rsidR="00547A2D" w:rsidRDefault="00547A2D" w:rsidP="00FB3B77">
            <w:pPr>
              <w:ind w:left="360"/>
              <w:jc w:val="both"/>
              <w:rPr>
                <w:szCs w:val="21"/>
              </w:rPr>
            </w:pPr>
            <w:r>
              <w:rPr>
                <w:szCs w:val="21"/>
              </w:rPr>
              <w:t>2) неиспользуемые площади (незастроенные территории)</w:t>
            </w:r>
          </w:p>
        </w:tc>
        <w:tc>
          <w:tcPr>
            <w:tcW w:w="1701" w:type="dxa"/>
          </w:tcPr>
          <w:p w:rsidR="00547A2D" w:rsidRDefault="00547A2D" w:rsidP="00395D73">
            <w:pPr>
              <w:jc w:val="center"/>
              <w:rPr>
                <w:szCs w:val="21"/>
              </w:rPr>
            </w:pPr>
            <w:r>
              <w:rPr>
                <w:szCs w:val="21"/>
              </w:rPr>
              <w:t>30га</w:t>
            </w:r>
          </w:p>
        </w:tc>
      </w:tr>
      <w:tr w:rsidR="00547A2D" w:rsidTr="00395D73">
        <w:tc>
          <w:tcPr>
            <w:tcW w:w="7763" w:type="dxa"/>
          </w:tcPr>
          <w:p w:rsidR="00547A2D" w:rsidRDefault="00547A2D" w:rsidP="00FB3B77">
            <w:pPr>
              <w:numPr>
                <w:ilvl w:val="0"/>
                <w:numId w:val="39"/>
              </w:numPr>
              <w:jc w:val="both"/>
              <w:rPr>
                <w:szCs w:val="21"/>
              </w:rPr>
            </w:pPr>
            <w:r>
              <w:rPr>
                <w:szCs w:val="21"/>
              </w:rPr>
              <w:t>Лесной фонд:</w:t>
            </w:r>
          </w:p>
          <w:p w:rsidR="00547A2D" w:rsidRDefault="00547A2D" w:rsidP="00FB3B77">
            <w:pPr>
              <w:numPr>
                <w:ilvl w:val="0"/>
                <w:numId w:val="41"/>
              </w:numPr>
              <w:jc w:val="both"/>
              <w:rPr>
                <w:szCs w:val="21"/>
              </w:rPr>
            </w:pPr>
            <w:r>
              <w:rPr>
                <w:szCs w:val="21"/>
              </w:rPr>
              <w:t>общая площадь (га)</w:t>
            </w:r>
          </w:p>
          <w:p w:rsidR="00547A2D" w:rsidRDefault="00547A2D" w:rsidP="00FB3B77">
            <w:pPr>
              <w:numPr>
                <w:ilvl w:val="0"/>
                <w:numId w:val="41"/>
              </w:numPr>
              <w:jc w:val="both"/>
              <w:rPr>
                <w:szCs w:val="21"/>
              </w:rPr>
            </w:pPr>
            <w:r>
              <w:rPr>
                <w:szCs w:val="21"/>
              </w:rPr>
              <w:t>общий запас древесины на корню (тыс. куб. м)</w:t>
            </w:r>
          </w:p>
        </w:tc>
        <w:tc>
          <w:tcPr>
            <w:tcW w:w="1701" w:type="dxa"/>
          </w:tcPr>
          <w:p w:rsidR="00547A2D" w:rsidRDefault="00547A2D" w:rsidP="00395D73">
            <w:pPr>
              <w:jc w:val="center"/>
              <w:rPr>
                <w:szCs w:val="21"/>
              </w:rPr>
            </w:pPr>
          </w:p>
          <w:p w:rsidR="00547A2D" w:rsidRDefault="00547A2D" w:rsidP="00395D73">
            <w:pPr>
              <w:jc w:val="center"/>
              <w:rPr>
                <w:szCs w:val="21"/>
              </w:rPr>
            </w:pPr>
            <w:r>
              <w:rPr>
                <w:szCs w:val="21"/>
              </w:rPr>
              <w:t>77га</w:t>
            </w:r>
          </w:p>
          <w:p w:rsidR="00547A2D" w:rsidRDefault="00547A2D" w:rsidP="00395D73">
            <w:pPr>
              <w:jc w:val="center"/>
              <w:rPr>
                <w:szCs w:val="21"/>
              </w:rPr>
            </w:pPr>
            <w:r>
              <w:rPr>
                <w:szCs w:val="21"/>
              </w:rPr>
              <w:t>-</w:t>
            </w:r>
          </w:p>
        </w:tc>
      </w:tr>
      <w:tr w:rsidR="00547A2D" w:rsidTr="00395D73">
        <w:trPr>
          <w:trHeight w:val="90"/>
        </w:trPr>
        <w:tc>
          <w:tcPr>
            <w:tcW w:w="7763" w:type="dxa"/>
          </w:tcPr>
          <w:p w:rsidR="00547A2D" w:rsidRDefault="00547A2D" w:rsidP="00FB3B77">
            <w:pPr>
              <w:jc w:val="both"/>
              <w:rPr>
                <w:szCs w:val="21"/>
              </w:rPr>
            </w:pPr>
            <w:r>
              <w:rPr>
                <w:szCs w:val="21"/>
              </w:rPr>
              <w:t xml:space="preserve">Запасы полезных ископаемых (по видам в натуральном выражении  </w:t>
            </w:r>
          </w:p>
          <w:p w:rsidR="00547A2D" w:rsidRDefault="00547A2D" w:rsidP="00FB3B77">
            <w:pPr>
              <w:jc w:val="both"/>
              <w:rPr>
                <w:szCs w:val="21"/>
              </w:rPr>
            </w:pPr>
            <w:r>
              <w:rPr>
                <w:szCs w:val="21"/>
              </w:rPr>
              <w:t>- глина, тыс. куб. м</w:t>
            </w:r>
          </w:p>
        </w:tc>
        <w:tc>
          <w:tcPr>
            <w:tcW w:w="1701" w:type="dxa"/>
          </w:tcPr>
          <w:p w:rsidR="00547A2D" w:rsidRDefault="00547A2D" w:rsidP="005925DE">
            <w:pPr>
              <w:rPr>
                <w:szCs w:val="21"/>
              </w:rPr>
            </w:pPr>
          </w:p>
          <w:p w:rsidR="00547A2D" w:rsidRDefault="00547A2D" w:rsidP="00395D73">
            <w:pPr>
              <w:jc w:val="center"/>
              <w:rPr>
                <w:szCs w:val="21"/>
              </w:rPr>
            </w:pPr>
          </w:p>
          <w:p w:rsidR="00547A2D" w:rsidRDefault="00547A2D" w:rsidP="00395D73">
            <w:pPr>
              <w:jc w:val="center"/>
              <w:rPr>
                <w:szCs w:val="21"/>
              </w:rPr>
            </w:pPr>
            <w:r>
              <w:rPr>
                <w:szCs w:val="21"/>
              </w:rPr>
              <w:t>10</w:t>
            </w:r>
          </w:p>
        </w:tc>
      </w:tr>
    </w:tbl>
    <w:p w:rsidR="00547A2D" w:rsidRDefault="00547A2D" w:rsidP="00B30699">
      <w:pPr>
        <w:tabs>
          <w:tab w:val="left" w:pos="1209"/>
        </w:tabs>
        <w:rPr>
          <w:b/>
          <w:szCs w:val="28"/>
        </w:rPr>
      </w:pPr>
    </w:p>
    <w:p w:rsidR="00547A2D" w:rsidRDefault="00547A2D" w:rsidP="009658EF">
      <w:pPr>
        <w:tabs>
          <w:tab w:val="left" w:pos="1209"/>
        </w:tabs>
        <w:jc w:val="center"/>
        <w:rPr>
          <w:b/>
          <w:szCs w:val="28"/>
        </w:rPr>
      </w:pPr>
    </w:p>
    <w:p w:rsidR="00547A2D" w:rsidRDefault="00547A2D" w:rsidP="009658EF">
      <w:pPr>
        <w:tabs>
          <w:tab w:val="left" w:pos="1209"/>
        </w:tabs>
        <w:jc w:val="center"/>
        <w:rPr>
          <w:b/>
          <w:szCs w:val="28"/>
        </w:rPr>
      </w:pPr>
      <w:r>
        <w:rPr>
          <w:b/>
          <w:szCs w:val="28"/>
        </w:rPr>
        <w:t>2.3. Демография</w:t>
      </w:r>
    </w:p>
    <w:p w:rsidR="00547A2D" w:rsidRPr="00FE09E1" w:rsidRDefault="00547A2D" w:rsidP="00E142E2">
      <w:pPr>
        <w:tabs>
          <w:tab w:val="left" w:pos="1209"/>
        </w:tabs>
        <w:jc w:val="center"/>
        <w:rPr>
          <w:b/>
          <w:szCs w:val="28"/>
        </w:rPr>
      </w:pPr>
    </w:p>
    <w:p w:rsidR="00547A2D" w:rsidRDefault="00547A2D" w:rsidP="005612A3">
      <w:pPr>
        <w:pStyle w:val="BodyText"/>
        <w:ind w:firstLine="720"/>
        <w:jc w:val="both"/>
        <w:rPr>
          <w:szCs w:val="28"/>
        </w:rPr>
      </w:pPr>
      <w:r w:rsidRPr="00FE09E1">
        <w:rPr>
          <w:szCs w:val="28"/>
        </w:rPr>
        <w:t xml:space="preserve">Сложившаяся в 2006-2009 годах  демографическая ситуация </w:t>
      </w:r>
      <w:r>
        <w:rPr>
          <w:szCs w:val="28"/>
        </w:rPr>
        <w:t xml:space="preserve">р.п. Мошково </w:t>
      </w:r>
      <w:r w:rsidRPr="00FE09E1">
        <w:rPr>
          <w:szCs w:val="28"/>
        </w:rPr>
        <w:t>характеризуется  рядом положительных тенденций. Отмечается увеличение численности населения, такая тенденция возможна из-за того, что в 2006 году в показатель численности населения стали включать временно проп</w:t>
      </w:r>
      <w:r>
        <w:rPr>
          <w:szCs w:val="28"/>
        </w:rPr>
        <w:t>исанных граждан. На  начало 2006</w:t>
      </w:r>
      <w:r w:rsidRPr="00FE09E1">
        <w:rPr>
          <w:szCs w:val="28"/>
        </w:rPr>
        <w:t xml:space="preserve"> года по</w:t>
      </w:r>
      <w:r>
        <w:rPr>
          <w:szCs w:val="28"/>
        </w:rPr>
        <w:t>стоянное население  составляло 9</w:t>
      </w:r>
      <w:r w:rsidRPr="00FE09E1">
        <w:rPr>
          <w:szCs w:val="28"/>
        </w:rPr>
        <w:t>016 чел., на начал</w:t>
      </w:r>
      <w:r>
        <w:rPr>
          <w:szCs w:val="28"/>
        </w:rPr>
        <w:t>о 2007 года оно составляло уже 9</w:t>
      </w:r>
      <w:r w:rsidRPr="00FE09E1">
        <w:rPr>
          <w:szCs w:val="28"/>
        </w:rPr>
        <w:t>280 челов</w:t>
      </w:r>
      <w:r>
        <w:rPr>
          <w:szCs w:val="28"/>
        </w:rPr>
        <w:t>ек, а в 2009 году 9579</w:t>
      </w:r>
      <w:r w:rsidRPr="00FE09E1">
        <w:rPr>
          <w:szCs w:val="28"/>
        </w:rPr>
        <w:t xml:space="preserve"> чел.  Увеличение численности населения осуществляется как за счет естественного прироста, так и за счет миграции, причем миграция занимает большую часть в составе прироста населения, особенно в 2007 году. Темпы увеличения прироста населения за счет миграции значительно превышают темпы роста естественного прироста населения. </w:t>
      </w:r>
      <w:r>
        <w:rPr>
          <w:szCs w:val="28"/>
        </w:rPr>
        <w:t>Численность трудоспособного населения р.п. Мошково на конец 2009 года составляет 5242 человека, из них на территории р.п. Мошково работает 2900 человек, за пределами поселка 2342 человека. Отмечается снижение смертности от травм и несчастных случаев, болезней органов дыхания и пищеварения. Обращает на себя внимание уменьшение числа умерших от алкогольной кардиомиопатии. Основные причины в структуре смертности преобладают сердечнососудистые  заболевания.</w:t>
      </w:r>
    </w:p>
    <w:p w:rsidR="00547A2D" w:rsidRPr="00FE09E1" w:rsidRDefault="00547A2D" w:rsidP="00FA2688">
      <w:pPr>
        <w:pStyle w:val="BodyText"/>
        <w:jc w:val="center"/>
        <w:rPr>
          <w:szCs w:val="28"/>
        </w:rPr>
      </w:pPr>
    </w:p>
    <w:p w:rsidR="00547A2D" w:rsidRPr="00FE09E1" w:rsidRDefault="00547A2D" w:rsidP="003F6EA6">
      <w:pPr>
        <w:pStyle w:val="BodyText"/>
        <w:jc w:val="right"/>
        <w:rPr>
          <w:szCs w:val="28"/>
        </w:rPr>
      </w:pPr>
      <w:r w:rsidRPr="00FE09E1">
        <w:rPr>
          <w:szCs w:val="28"/>
        </w:rPr>
        <w:t xml:space="preserve">Таблица </w:t>
      </w:r>
      <w:r>
        <w:rPr>
          <w:szCs w:val="28"/>
        </w:rPr>
        <w:t>3</w:t>
      </w:r>
    </w:p>
    <w:p w:rsidR="00547A2D" w:rsidRDefault="00547A2D" w:rsidP="003F6EA6">
      <w:pPr>
        <w:pStyle w:val="BodyText"/>
        <w:jc w:val="center"/>
        <w:rPr>
          <w:szCs w:val="28"/>
        </w:rPr>
      </w:pPr>
    </w:p>
    <w:p w:rsidR="00547A2D" w:rsidRPr="00FE09E1" w:rsidRDefault="00547A2D" w:rsidP="003F6EA6">
      <w:pPr>
        <w:pStyle w:val="BodyText"/>
        <w:jc w:val="center"/>
        <w:rPr>
          <w:szCs w:val="28"/>
        </w:rPr>
      </w:pPr>
      <w:r w:rsidRPr="00FE09E1">
        <w:rPr>
          <w:szCs w:val="28"/>
        </w:rPr>
        <w:t>Основные показатели, характеризующие демографические процессы</w:t>
      </w:r>
    </w:p>
    <w:tbl>
      <w:tblPr>
        <w:tblW w:w="10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4"/>
        <w:gridCol w:w="1418"/>
        <w:gridCol w:w="1276"/>
        <w:gridCol w:w="1417"/>
        <w:gridCol w:w="1328"/>
      </w:tblGrid>
      <w:tr w:rsidR="00547A2D" w:rsidRPr="00FE09E1">
        <w:trPr>
          <w:cantSplit/>
        </w:trPr>
        <w:tc>
          <w:tcPr>
            <w:tcW w:w="4644" w:type="dxa"/>
            <w:vMerge w:val="restart"/>
            <w:vAlign w:val="center"/>
          </w:tcPr>
          <w:p w:rsidR="00547A2D" w:rsidRPr="00FE09E1" w:rsidRDefault="00547A2D" w:rsidP="005F40BA">
            <w:pPr>
              <w:pStyle w:val="BodyText"/>
              <w:jc w:val="center"/>
              <w:rPr>
                <w:szCs w:val="28"/>
              </w:rPr>
            </w:pPr>
            <w:r w:rsidRPr="00FE09E1">
              <w:rPr>
                <w:szCs w:val="28"/>
              </w:rPr>
              <w:t>Показатели</w:t>
            </w:r>
          </w:p>
        </w:tc>
        <w:tc>
          <w:tcPr>
            <w:tcW w:w="5439" w:type="dxa"/>
            <w:gridSpan w:val="4"/>
          </w:tcPr>
          <w:p w:rsidR="00547A2D" w:rsidRPr="00FE09E1" w:rsidRDefault="00547A2D" w:rsidP="005F40BA">
            <w:pPr>
              <w:pStyle w:val="BodyText"/>
              <w:jc w:val="center"/>
              <w:rPr>
                <w:szCs w:val="28"/>
              </w:rPr>
            </w:pPr>
            <w:r w:rsidRPr="00FE09E1">
              <w:rPr>
                <w:szCs w:val="28"/>
              </w:rPr>
              <w:t>Годы</w:t>
            </w:r>
          </w:p>
        </w:tc>
      </w:tr>
      <w:tr w:rsidR="00547A2D" w:rsidRPr="00FE09E1">
        <w:trPr>
          <w:cantSplit/>
        </w:trPr>
        <w:tc>
          <w:tcPr>
            <w:tcW w:w="4644" w:type="dxa"/>
            <w:vMerge/>
          </w:tcPr>
          <w:p w:rsidR="00547A2D" w:rsidRPr="00FE09E1" w:rsidRDefault="00547A2D" w:rsidP="005F40BA">
            <w:pPr>
              <w:pStyle w:val="BodyText"/>
              <w:jc w:val="center"/>
              <w:rPr>
                <w:szCs w:val="28"/>
              </w:rPr>
            </w:pPr>
          </w:p>
        </w:tc>
        <w:tc>
          <w:tcPr>
            <w:tcW w:w="1418" w:type="dxa"/>
          </w:tcPr>
          <w:p w:rsidR="00547A2D" w:rsidRPr="00FE09E1" w:rsidRDefault="00547A2D" w:rsidP="005F40BA">
            <w:pPr>
              <w:pStyle w:val="BodyText"/>
              <w:jc w:val="center"/>
              <w:rPr>
                <w:szCs w:val="28"/>
              </w:rPr>
            </w:pPr>
            <w:r w:rsidRPr="00FE09E1">
              <w:rPr>
                <w:szCs w:val="28"/>
              </w:rPr>
              <w:t>2006</w:t>
            </w:r>
          </w:p>
        </w:tc>
        <w:tc>
          <w:tcPr>
            <w:tcW w:w="1276" w:type="dxa"/>
          </w:tcPr>
          <w:p w:rsidR="00547A2D" w:rsidRPr="00FE09E1" w:rsidRDefault="00547A2D" w:rsidP="005F40BA">
            <w:pPr>
              <w:pStyle w:val="BodyText"/>
              <w:jc w:val="center"/>
              <w:rPr>
                <w:szCs w:val="28"/>
              </w:rPr>
            </w:pPr>
            <w:r w:rsidRPr="00FE09E1">
              <w:rPr>
                <w:szCs w:val="28"/>
              </w:rPr>
              <w:t>2007</w:t>
            </w:r>
          </w:p>
        </w:tc>
        <w:tc>
          <w:tcPr>
            <w:tcW w:w="1417" w:type="dxa"/>
          </w:tcPr>
          <w:p w:rsidR="00547A2D" w:rsidRPr="00FE09E1" w:rsidRDefault="00547A2D" w:rsidP="00482F70">
            <w:pPr>
              <w:pStyle w:val="BodyText"/>
              <w:jc w:val="center"/>
              <w:rPr>
                <w:szCs w:val="28"/>
              </w:rPr>
            </w:pPr>
            <w:r w:rsidRPr="00FE09E1">
              <w:rPr>
                <w:szCs w:val="28"/>
              </w:rPr>
              <w:t>2008</w:t>
            </w:r>
          </w:p>
        </w:tc>
        <w:tc>
          <w:tcPr>
            <w:tcW w:w="1328" w:type="dxa"/>
          </w:tcPr>
          <w:p w:rsidR="00547A2D" w:rsidRPr="00FE09E1" w:rsidRDefault="00547A2D" w:rsidP="00482F70">
            <w:pPr>
              <w:pStyle w:val="BodyText"/>
              <w:jc w:val="center"/>
              <w:rPr>
                <w:szCs w:val="28"/>
              </w:rPr>
            </w:pPr>
            <w:r w:rsidRPr="00FE09E1">
              <w:rPr>
                <w:szCs w:val="28"/>
              </w:rPr>
              <w:t>2009</w:t>
            </w:r>
          </w:p>
        </w:tc>
      </w:tr>
      <w:tr w:rsidR="00547A2D" w:rsidRPr="00FE09E1">
        <w:trPr>
          <w:cantSplit/>
        </w:trPr>
        <w:tc>
          <w:tcPr>
            <w:tcW w:w="4644" w:type="dxa"/>
          </w:tcPr>
          <w:p w:rsidR="00547A2D" w:rsidRPr="00FE09E1" w:rsidRDefault="00547A2D" w:rsidP="005F40BA">
            <w:pPr>
              <w:pStyle w:val="BodyText"/>
              <w:rPr>
                <w:szCs w:val="28"/>
              </w:rPr>
            </w:pPr>
            <w:r w:rsidRPr="00FE09E1">
              <w:rPr>
                <w:szCs w:val="28"/>
              </w:rPr>
              <w:t>1. Численность населения (чел.)</w:t>
            </w:r>
          </w:p>
        </w:tc>
        <w:tc>
          <w:tcPr>
            <w:tcW w:w="1418" w:type="dxa"/>
          </w:tcPr>
          <w:p w:rsidR="00547A2D" w:rsidRPr="00FE09E1" w:rsidRDefault="00547A2D" w:rsidP="005F40BA">
            <w:pPr>
              <w:pStyle w:val="BodyText"/>
              <w:jc w:val="center"/>
              <w:rPr>
                <w:szCs w:val="28"/>
              </w:rPr>
            </w:pPr>
            <w:r>
              <w:rPr>
                <w:szCs w:val="28"/>
              </w:rPr>
              <w:t>9</w:t>
            </w:r>
            <w:r w:rsidRPr="00FE09E1">
              <w:rPr>
                <w:szCs w:val="28"/>
              </w:rPr>
              <w:t>280</w:t>
            </w:r>
          </w:p>
        </w:tc>
        <w:tc>
          <w:tcPr>
            <w:tcW w:w="1276" w:type="dxa"/>
          </w:tcPr>
          <w:p w:rsidR="00547A2D" w:rsidRPr="00FE09E1" w:rsidRDefault="00547A2D" w:rsidP="005F40BA">
            <w:pPr>
              <w:pStyle w:val="BodyText"/>
              <w:jc w:val="center"/>
              <w:rPr>
                <w:szCs w:val="28"/>
              </w:rPr>
            </w:pPr>
            <w:r>
              <w:rPr>
                <w:szCs w:val="28"/>
              </w:rPr>
              <w:t>93</w:t>
            </w:r>
            <w:r w:rsidRPr="00FE09E1">
              <w:rPr>
                <w:szCs w:val="28"/>
              </w:rPr>
              <w:t>62</w:t>
            </w:r>
          </w:p>
        </w:tc>
        <w:tc>
          <w:tcPr>
            <w:tcW w:w="1417" w:type="dxa"/>
          </w:tcPr>
          <w:p w:rsidR="00547A2D" w:rsidRPr="00FE09E1" w:rsidRDefault="00547A2D" w:rsidP="00482F70">
            <w:pPr>
              <w:pStyle w:val="BodyText"/>
              <w:jc w:val="center"/>
              <w:rPr>
                <w:szCs w:val="28"/>
              </w:rPr>
            </w:pPr>
            <w:r>
              <w:rPr>
                <w:szCs w:val="28"/>
              </w:rPr>
              <w:t>9785</w:t>
            </w:r>
          </w:p>
        </w:tc>
        <w:tc>
          <w:tcPr>
            <w:tcW w:w="1328" w:type="dxa"/>
          </w:tcPr>
          <w:p w:rsidR="00547A2D" w:rsidRPr="00FE09E1" w:rsidRDefault="00547A2D" w:rsidP="00482F70">
            <w:pPr>
              <w:pStyle w:val="BodyText"/>
              <w:jc w:val="center"/>
              <w:rPr>
                <w:szCs w:val="28"/>
              </w:rPr>
            </w:pPr>
            <w:r>
              <w:rPr>
                <w:szCs w:val="28"/>
              </w:rPr>
              <w:t>9579</w:t>
            </w:r>
          </w:p>
        </w:tc>
      </w:tr>
      <w:tr w:rsidR="00547A2D" w:rsidRPr="00FE09E1" w:rsidTr="005925DE">
        <w:trPr>
          <w:cantSplit/>
          <w:trHeight w:val="609"/>
        </w:trPr>
        <w:tc>
          <w:tcPr>
            <w:tcW w:w="4644" w:type="dxa"/>
          </w:tcPr>
          <w:p w:rsidR="00547A2D" w:rsidRPr="00FE09E1" w:rsidRDefault="00547A2D" w:rsidP="005F40BA">
            <w:pPr>
              <w:pStyle w:val="BodyText"/>
              <w:rPr>
                <w:szCs w:val="28"/>
              </w:rPr>
            </w:pPr>
            <w:r w:rsidRPr="00FE09E1">
              <w:rPr>
                <w:szCs w:val="28"/>
              </w:rPr>
              <w:t>2. Общий коэффициент смертности (чел на 10000</w:t>
            </w:r>
            <w:r w:rsidRPr="00FE09E1">
              <w:rPr>
                <w:b/>
                <w:bCs/>
                <w:szCs w:val="28"/>
              </w:rPr>
              <w:t xml:space="preserve"> </w:t>
            </w:r>
            <w:r w:rsidRPr="00FE09E1">
              <w:rPr>
                <w:szCs w:val="28"/>
              </w:rPr>
              <w:t>чел. населения)</w:t>
            </w:r>
          </w:p>
        </w:tc>
        <w:tc>
          <w:tcPr>
            <w:tcW w:w="1418" w:type="dxa"/>
            <w:vAlign w:val="center"/>
          </w:tcPr>
          <w:p w:rsidR="00547A2D" w:rsidRPr="00FE09E1" w:rsidRDefault="00547A2D" w:rsidP="005F40BA">
            <w:pPr>
              <w:pStyle w:val="BodyText"/>
              <w:jc w:val="center"/>
              <w:rPr>
                <w:szCs w:val="28"/>
              </w:rPr>
            </w:pPr>
            <w:r w:rsidRPr="00FE09E1">
              <w:rPr>
                <w:szCs w:val="28"/>
              </w:rPr>
              <w:t>68,8</w:t>
            </w:r>
          </w:p>
        </w:tc>
        <w:tc>
          <w:tcPr>
            <w:tcW w:w="1276" w:type="dxa"/>
            <w:vAlign w:val="center"/>
          </w:tcPr>
          <w:p w:rsidR="00547A2D" w:rsidRPr="00FE09E1" w:rsidRDefault="00547A2D" w:rsidP="005F40BA">
            <w:pPr>
              <w:pStyle w:val="BodyText"/>
              <w:jc w:val="center"/>
              <w:rPr>
                <w:szCs w:val="28"/>
              </w:rPr>
            </w:pPr>
            <w:r w:rsidRPr="00FE09E1">
              <w:rPr>
                <w:szCs w:val="28"/>
              </w:rPr>
              <w:t>93,19</w:t>
            </w:r>
          </w:p>
        </w:tc>
        <w:tc>
          <w:tcPr>
            <w:tcW w:w="1417" w:type="dxa"/>
            <w:vAlign w:val="center"/>
          </w:tcPr>
          <w:p w:rsidR="00547A2D" w:rsidRPr="00FE09E1" w:rsidRDefault="00547A2D" w:rsidP="00482F70">
            <w:pPr>
              <w:pStyle w:val="BodyText"/>
              <w:jc w:val="center"/>
              <w:rPr>
                <w:szCs w:val="28"/>
              </w:rPr>
            </w:pPr>
            <w:r w:rsidRPr="00FE09E1">
              <w:rPr>
                <w:szCs w:val="28"/>
              </w:rPr>
              <w:t>77,34</w:t>
            </w:r>
          </w:p>
        </w:tc>
        <w:tc>
          <w:tcPr>
            <w:tcW w:w="1328" w:type="dxa"/>
            <w:vAlign w:val="center"/>
          </w:tcPr>
          <w:p w:rsidR="00547A2D" w:rsidRPr="00FE09E1" w:rsidRDefault="00547A2D" w:rsidP="00482F70">
            <w:pPr>
              <w:pStyle w:val="BodyText"/>
              <w:jc w:val="center"/>
              <w:rPr>
                <w:szCs w:val="28"/>
              </w:rPr>
            </w:pPr>
            <w:r w:rsidRPr="00FE09E1">
              <w:rPr>
                <w:szCs w:val="28"/>
              </w:rPr>
              <w:t>51</w:t>
            </w:r>
            <w:r>
              <w:rPr>
                <w:szCs w:val="28"/>
              </w:rPr>
              <w:t>,</w:t>
            </w:r>
            <w:r w:rsidRPr="00FE09E1">
              <w:rPr>
                <w:szCs w:val="28"/>
              </w:rPr>
              <w:t>38</w:t>
            </w:r>
          </w:p>
        </w:tc>
      </w:tr>
      <w:tr w:rsidR="00547A2D" w:rsidRPr="00FE09E1">
        <w:trPr>
          <w:cantSplit/>
        </w:trPr>
        <w:tc>
          <w:tcPr>
            <w:tcW w:w="4644" w:type="dxa"/>
          </w:tcPr>
          <w:p w:rsidR="00547A2D" w:rsidRPr="00FE09E1" w:rsidRDefault="00547A2D" w:rsidP="005F40BA">
            <w:pPr>
              <w:pStyle w:val="BodyText"/>
              <w:rPr>
                <w:szCs w:val="28"/>
              </w:rPr>
            </w:pPr>
            <w:r w:rsidRPr="00FE09E1">
              <w:rPr>
                <w:szCs w:val="28"/>
              </w:rPr>
              <w:t>3. Коэффициент миграционного прироста (чел на 10000</w:t>
            </w:r>
            <w:r w:rsidRPr="00FE09E1">
              <w:rPr>
                <w:b/>
                <w:bCs/>
                <w:szCs w:val="28"/>
              </w:rPr>
              <w:t xml:space="preserve"> </w:t>
            </w:r>
            <w:r w:rsidRPr="00FE09E1">
              <w:rPr>
                <w:szCs w:val="28"/>
              </w:rPr>
              <w:t>чел. населения)</w:t>
            </w:r>
            <w:r>
              <w:rPr>
                <w:szCs w:val="28"/>
              </w:rPr>
              <w:t xml:space="preserve"> </w:t>
            </w:r>
          </w:p>
        </w:tc>
        <w:tc>
          <w:tcPr>
            <w:tcW w:w="1418" w:type="dxa"/>
            <w:vAlign w:val="center"/>
          </w:tcPr>
          <w:p w:rsidR="00547A2D" w:rsidRPr="00FE09E1" w:rsidRDefault="00547A2D" w:rsidP="004C3343">
            <w:pPr>
              <w:pStyle w:val="BodyText"/>
              <w:jc w:val="center"/>
              <w:rPr>
                <w:szCs w:val="28"/>
              </w:rPr>
            </w:pPr>
            <w:r w:rsidRPr="00FE09E1">
              <w:rPr>
                <w:szCs w:val="28"/>
              </w:rPr>
              <w:t>100</w:t>
            </w:r>
          </w:p>
        </w:tc>
        <w:tc>
          <w:tcPr>
            <w:tcW w:w="1276" w:type="dxa"/>
            <w:vAlign w:val="center"/>
          </w:tcPr>
          <w:p w:rsidR="00547A2D" w:rsidRPr="00FE09E1" w:rsidRDefault="00547A2D" w:rsidP="005F40BA">
            <w:pPr>
              <w:pStyle w:val="BodyText"/>
              <w:jc w:val="center"/>
              <w:rPr>
                <w:szCs w:val="28"/>
              </w:rPr>
            </w:pPr>
            <w:r w:rsidRPr="00FE09E1">
              <w:rPr>
                <w:szCs w:val="28"/>
              </w:rPr>
              <w:t>196,07</w:t>
            </w:r>
          </w:p>
        </w:tc>
        <w:tc>
          <w:tcPr>
            <w:tcW w:w="1417" w:type="dxa"/>
            <w:vAlign w:val="center"/>
          </w:tcPr>
          <w:p w:rsidR="00547A2D" w:rsidRPr="00FE09E1" w:rsidRDefault="00547A2D" w:rsidP="00482F70">
            <w:pPr>
              <w:pStyle w:val="BodyText"/>
              <w:jc w:val="center"/>
              <w:rPr>
                <w:szCs w:val="28"/>
              </w:rPr>
            </w:pPr>
            <w:r w:rsidRPr="00FE09E1">
              <w:rPr>
                <w:szCs w:val="28"/>
              </w:rPr>
              <w:t>168,96</w:t>
            </w:r>
          </w:p>
        </w:tc>
        <w:tc>
          <w:tcPr>
            <w:tcW w:w="1328" w:type="dxa"/>
            <w:vAlign w:val="center"/>
          </w:tcPr>
          <w:p w:rsidR="00547A2D" w:rsidRPr="00FE09E1" w:rsidRDefault="00547A2D" w:rsidP="00482F70">
            <w:pPr>
              <w:pStyle w:val="BodyText"/>
              <w:jc w:val="center"/>
              <w:rPr>
                <w:szCs w:val="28"/>
              </w:rPr>
            </w:pPr>
            <w:r>
              <w:rPr>
                <w:szCs w:val="28"/>
              </w:rPr>
              <w:t>-</w:t>
            </w:r>
            <w:r w:rsidRPr="00FE09E1">
              <w:rPr>
                <w:szCs w:val="28"/>
              </w:rPr>
              <w:t>111,13</w:t>
            </w:r>
          </w:p>
        </w:tc>
      </w:tr>
      <w:tr w:rsidR="00547A2D" w:rsidRPr="00FE09E1">
        <w:trPr>
          <w:cantSplit/>
        </w:trPr>
        <w:tc>
          <w:tcPr>
            <w:tcW w:w="4644" w:type="dxa"/>
          </w:tcPr>
          <w:p w:rsidR="00547A2D" w:rsidRPr="00FE09E1" w:rsidRDefault="00547A2D" w:rsidP="005F40BA">
            <w:pPr>
              <w:pStyle w:val="BodyText"/>
              <w:rPr>
                <w:szCs w:val="28"/>
              </w:rPr>
            </w:pPr>
            <w:r w:rsidRPr="00FE09E1">
              <w:rPr>
                <w:szCs w:val="28"/>
              </w:rPr>
              <w:t>4. Коэффициент естественного прироста (чел на 10000 чел. населения)</w:t>
            </w:r>
          </w:p>
        </w:tc>
        <w:tc>
          <w:tcPr>
            <w:tcW w:w="1418" w:type="dxa"/>
            <w:vAlign w:val="center"/>
          </w:tcPr>
          <w:p w:rsidR="00547A2D" w:rsidRPr="00FE09E1" w:rsidRDefault="00547A2D" w:rsidP="005F40BA">
            <w:pPr>
              <w:pStyle w:val="BodyText"/>
              <w:jc w:val="center"/>
              <w:rPr>
                <w:szCs w:val="28"/>
              </w:rPr>
            </w:pPr>
            <w:r w:rsidRPr="00FE09E1">
              <w:rPr>
                <w:szCs w:val="28"/>
              </w:rPr>
              <w:t>30,19</w:t>
            </w:r>
          </w:p>
        </w:tc>
        <w:tc>
          <w:tcPr>
            <w:tcW w:w="1276" w:type="dxa"/>
            <w:vAlign w:val="center"/>
          </w:tcPr>
          <w:p w:rsidR="00547A2D" w:rsidRPr="00FE09E1" w:rsidRDefault="00547A2D" w:rsidP="005F40BA">
            <w:pPr>
              <w:pStyle w:val="BodyText"/>
              <w:jc w:val="center"/>
              <w:rPr>
                <w:szCs w:val="28"/>
              </w:rPr>
            </w:pPr>
            <w:r>
              <w:rPr>
                <w:szCs w:val="28"/>
              </w:rPr>
              <w:t>32</w:t>
            </w:r>
            <w:r w:rsidRPr="00FE09E1">
              <w:rPr>
                <w:szCs w:val="28"/>
              </w:rPr>
              <w:t>,31</w:t>
            </w:r>
          </w:p>
        </w:tc>
        <w:tc>
          <w:tcPr>
            <w:tcW w:w="1417" w:type="dxa"/>
            <w:vAlign w:val="center"/>
          </w:tcPr>
          <w:p w:rsidR="00547A2D" w:rsidRPr="00FE09E1" w:rsidRDefault="00547A2D" w:rsidP="00482F70">
            <w:pPr>
              <w:pStyle w:val="BodyText"/>
              <w:jc w:val="center"/>
              <w:rPr>
                <w:szCs w:val="28"/>
              </w:rPr>
            </w:pPr>
            <w:r w:rsidRPr="00FE09E1">
              <w:rPr>
                <w:szCs w:val="28"/>
              </w:rPr>
              <w:t>30,93</w:t>
            </w:r>
          </w:p>
        </w:tc>
        <w:tc>
          <w:tcPr>
            <w:tcW w:w="1328" w:type="dxa"/>
            <w:vAlign w:val="center"/>
          </w:tcPr>
          <w:p w:rsidR="00547A2D" w:rsidRPr="00FE09E1" w:rsidRDefault="00547A2D" w:rsidP="00482F70">
            <w:pPr>
              <w:pStyle w:val="BodyText"/>
              <w:jc w:val="center"/>
              <w:rPr>
                <w:szCs w:val="28"/>
              </w:rPr>
            </w:pPr>
            <w:r>
              <w:rPr>
                <w:szCs w:val="28"/>
              </w:rPr>
              <w:t>27</w:t>
            </w:r>
            <w:r w:rsidRPr="00FE09E1">
              <w:rPr>
                <w:szCs w:val="28"/>
              </w:rPr>
              <w:t>,29</w:t>
            </w:r>
          </w:p>
        </w:tc>
      </w:tr>
    </w:tbl>
    <w:p w:rsidR="00547A2D" w:rsidRDefault="00547A2D" w:rsidP="00AC60FC">
      <w:pPr>
        <w:pStyle w:val="BodyText"/>
        <w:rPr>
          <w:b/>
          <w:lang w:eastAsia="en-US"/>
        </w:rPr>
      </w:pPr>
    </w:p>
    <w:p w:rsidR="00547A2D" w:rsidRDefault="00547A2D" w:rsidP="009E097C">
      <w:pPr>
        <w:pStyle w:val="BodyText"/>
        <w:spacing w:after="0"/>
        <w:ind w:firstLine="709"/>
        <w:jc w:val="center"/>
        <w:rPr>
          <w:lang w:eastAsia="en-US"/>
        </w:rPr>
      </w:pPr>
      <w:r>
        <w:rPr>
          <w:b/>
          <w:szCs w:val="28"/>
        </w:rPr>
        <w:t xml:space="preserve">2.4. </w:t>
      </w:r>
      <w:r w:rsidRPr="00286482">
        <w:rPr>
          <w:b/>
          <w:lang w:eastAsia="en-US"/>
        </w:rPr>
        <w:t xml:space="preserve">Величина и эффективность использования экономического потенциала </w:t>
      </w:r>
      <w:r>
        <w:rPr>
          <w:b/>
          <w:lang w:eastAsia="en-US"/>
        </w:rPr>
        <w:t>р.п. Мошково</w:t>
      </w:r>
      <w:r w:rsidRPr="00286482">
        <w:rPr>
          <w:lang w:eastAsia="en-US"/>
        </w:rPr>
        <w:t xml:space="preserve">  </w:t>
      </w:r>
    </w:p>
    <w:p w:rsidR="00547A2D" w:rsidRPr="00FE09E1" w:rsidRDefault="00547A2D" w:rsidP="009E097C">
      <w:pPr>
        <w:pStyle w:val="BodyText"/>
        <w:spacing w:after="0"/>
        <w:ind w:firstLine="709"/>
        <w:jc w:val="center"/>
        <w:rPr>
          <w:b/>
          <w:szCs w:val="28"/>
        </w:rPr>
      </w:pPr>
    </w:p>
    <w:p w:rsidR="00547A2D" w:rsidRPr="0073049A" w:rsidRDefault="00547A2D" w:rsidP="009E097C">
      <w:pPr>
        <w:ind w:firstLine="720"/>
        <w:jc w:val="both"/>
        <w:rPr>
          <w:szCs w:val="28"/>
        </w:rPr>
      </w:pPr>
      <w:r w:rsidRPr="00FE09E1">
        <w:rPr>
          <w:szCs w:val="28"/>
        </w:rPr>
        <w:t>На территории поселения функционируют сельскохозяйственные предприятия, перерабатывающей промышленности, торговли и общественного питания, строительные, жилищно-коммунального хо</w:t>
      </w:r>
      <w:r>
        <w:rPr>
          <w:szCs w:val="28"/>
        </w:rPr>
        <w:t>зяйства, связи, автотранспортное предприятие</w:t>
      </w:r>
      <w:r w:rsidRPr="00FE09E1">
        <w:rPr>
          <w:szCs w:val="28"/>
        </w:rPr>
        <w:t xml:space="preserve">. </w:t>
      </w:r>
    </w:p>
    <w:p w:rsidR="00547A2D" w:rsidRDefault="00547A2D" w:rsidP="009E097C">
      <w:pPr>
        <w:pStyle w:val="BodyText"/>
        <w:spacing w:after="0"/>
        <w:jc w:val="both"/>
        <w:rPr>
          <w:b/>
          <w:szCs w:val="28"/>
        </w:rPr>
      </w:pPr>
    </w:p>
    <w:p w:rsidR="00547A2D" w:rsidRDefault="00547A2D" w:rsidP="001C1A3B">
      <w:pPr>
        <w:pStyle w:val="BodyText"/>
        <w:spacing w:after="0"/>
        <w:jc w:val="center"/>
        <w:rPr>
          <w:b/>
          <w:szCs w:val="28"/>
        </w:rPr>
      </w:pPr>
      <w:r>
        <w:rPr>
          <w:b/>
          <w:szCs w:val="28"/>
        </w:rPr>
        <w:t xml:space="preserve">2.4.1. </w:t>
      </w:r>
      <w:r w:rsidRPr="00FE09E1">
        <w:rPr>
          <w:b/>
          <w:szCs w:val="28"/>
        </w:rPr>
        <w:t>Промышленность</w:t>
      </w:r>
    </w:p>
    <w:p w:rsidR="00547A2D" w:rsidRPr="00FE09E1" w:rsidRDefault="00547A2D" w:rsidP="009E097C">
      <w:pPr>
        <w:pStyle w:val="BodyText"/>
        <w:spacing w:after="0"/>
        <w:jc w:val="both"/>
        <w:rPr>
          <w:b/>
          <w:szCs w:val="28"/>
        </w:rPr>
      </w:pPr>
    </w:p>
    <w:p w:rsidR="00547A2D" w:rsidRDefault="00547A2D" w:rsidP="00593F8A">
      <w:pPr>
        <w:ind w:firstLine="720"/>
        <w:jc w:val="both"/>
        <w:rPr>
          <w:szCs w:val="28"/>
        </w:rPr>
      </w:pPr>
      <w:r w:rsidRPr="00FE09E1">
        <w:rPr>
          <w:szCs w:val="28"/>
        </w:rPr>
        <w:t xml:space="preserve">На территории </w:t>
      </w:r>
      <w:r>
        <w:rPr>
          <w:szCs w:val="28"/>
        </w:rPr>
        <w:t>поселения расположены 8</w:t>
      </w:r>
      <w:r w:rsidRPr="00FE09E1">
        <w:rPr>
          <w:szCs w:val="28"/>
        </w:rPr>
        <w:t xml:space="preserve"> промышленных предприятий</w:t>
      </w:r>
      <w:r>
        <w:rPr>
          <w:szCs w:val="28"/>
        </w:rPr>
        <w:t xml:space="preserve">, в основном это частные предприятия по переработки древесины, пищевой промышленности, производство сельскохозяйственной продукции. </w:t>
      </w:r>
      <w:r w:rsidRPr="00FE09E1">
        <w:rPr>
          <w:szCs w:val="28"/>
        </w:rPr>
        <w:t xml:space="preserve"> Общий объем выпущенной промышленной </w:t>
      </w:r>
      <w:r>
        <w:rPr>
          <w:szCs w:val="28"/>
        </w:rPr>
        <w:t>продукции</w:t>
      </w:r>
      <w:r w:rsidRPr="00FE09E1">
        <w:rPr>
          <w:szCs w:val="28"/>
        </w:rPr>
        <w:t xml:space="preserve"> составил </w:t>
      </w:r>
      <w:r>
        <w:rPr>
          <w:szCs w:val="28"/>
        </w:rPr>
        <w:t>на 01.01.2010 г. 2</w:t>
      </w:r>
      <w:r w:rsidRPr="00B91491">
        <w:rPr>
          <w:szCs w:val="28"/>
        </w:rPr>
        <w:t>7 млн. руб.</w:t>
      </w:r>
      <w:r w:rsidRPr="00F96D06">
        <w:rPr>
          <w:b/>
          <w:szCs w:val="28"/>
        </w:rPr>
        <w:t xml:space="preserve"> </w:t>
      </w:r>
      <w:r>
        <w:rPr>
          <w:szCs w:val="28"/>
        </w:rPr>
        <w:t>На территории поселения</w:t>
      </w:r>
      <w:r w:rsidRPr="00FE09E1">
        <w:rPr>
          <w:szCs w:val="28"/>
        </w:rPr>
        <w:t xml:space="preserve"> нахо</w:t>
      </w:r>
      <w:r>
        <w:rPr>
          <w:szCs w:val="28"/>
        </w:rPr>
        <w:t>ди</w:t>
      </w:r>
      <w:r w:rsidRPr="00FE09E1">
        <w:rPr>
          <w:szCs w:val="28"/>
        </w:rPr>
        <w:t>тся региона</w:t>
      </w:r>
      <w:r>
        <w:rPr>
          <w:szCs w:val="28"/>
        </w:rPr>
        <w:t>льное предприятие по ремонту военной техники – это предприятие  продолжает активно работать.</w:t>
      </w:r>
      <w:r w:rsidRPr="00593F8A">
        <w:rPr>
          <w:szCs w:val="28"/>
        </w:rPr>
        <w:t xml:space="preserve"> </w:t>
      </w:r>
      <w:r>
        <w:rPr>
          <w:szCs w:val="28"/>
        </w:rPr>
        <w:t>К крупным промышленным предприятиям</w:t>
      </w:r>
      <w:r w:rsidRPr="00FE09E1">
        <w:rPr>
          <w:szCs w:val="28"/>
        </w:rPr>
        <w:t xml:space="preserve"> </w:t>
      </w:r>
      <w:r>
        <w:rPr>
          <w:szCs w:val="28"/>
        </w:rPr>
        <w:t>можно отнести ОАО «Виро</w:t>
      </w:r>
      <w:r w:rsidRPr="00FE09E1">
        <w:rPr>
          <w:szCs w:val="28"/>
        </w:rPr>
        <w:t>» основным видом деятельности</w:t>
      </w:r>
      <w:r>
        <w:rPr>
          <w:szCs w:val="28"/>
        </w:rPr>
        <w:t>,</w:t>
      </w:r>
      <w:r w:rsidRPr="00FE09E1">
        <w:rPr>
          <w:szCs w:val="28"/>
        </w:rPr>
        <w:t xml:space="preserve"> к</w:t>
      </w:r>
      <w:r>
        <w:rPr>
          <w:szCs w:val="28"/>
        </w:rPr>
        <w:t>оторого является ремонт и производство сельскохозяйственного оборудования, ПО «Общепит» Мошковского ПТПО основным видом деятельности является общественное питание.</w:t>
      </w:r>
    </w:p>
    <w:p w:rsidR="00547A2D" w:rsidRPr="00FE09E1" w:rsidRDefault="00547A2D" w:rsidP="009E097C">
      <w:pPr>
        <w:pStyle w:val="BodyText"/>
        <w:ind w:firstLine="720"/>
        <w:jc w:val="right"/>
        <w:outlineLvl w:val="0"/>
        <w:rPr>
          <w:szCs w:val="28"/>
        </w:rPr>
      </w:pPr>
      <w:r w:rsidRPr="00FE09E1">
        <w:rPr>
          <w:szCs w:val="28"/>
        </w:rPr>
        <w:t xml:space="preserve">Таблица </w:t>
      </w:r>
      <w:r>
        <w:rPr>
          <w:szCs w:val="28"/>
        </w:rPr>
        <w:t>7</w:t>
      </w:r>
    </w:p>
    <w:p w:rsidR="00547A2D" w:rsidRPr="00FE09E1" w:rsidRDefault="00547A2D" w:rsidP="009E097C">
      <w:pPr>
        <w:pStyle w:val="BodyText"/>
        <w:jc w:val="center"/>
        <w:outlineLvl w:val="0"/>
        <w:rPr>
          <w:szCs w:val="28"/>
        </w:rPr>
      </w:pPr>
      <w:r w:rsidRPr="00FE09E1">
        <w:rPr>
          <w:szCs w:val="28"/>
        </w:rPr>
        <w:t>Характеристика некоторых предприятий промышленности</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985"/>
        <w:gridCol w:w="2551"/>
        <w:gridCol w:w="1843"/>
        <w:gridCol w:w="1134"/>
        <w:gridCol w:w="1843"/>
      </w:tblGrid>
      <w:tr w:rsidR="00547A2D" w:rsidRPr="00FE09E1" w:rsidTr="00B008A9">
        <w:trPr>
          <w:trHeight w:val="1314"/>
        </w:trPr>
        <w:tc>
          <w:tcPr>
            <w:tcW w:w="1985" w:type="dxa"/>
            <w:tcBorders>
              <w:top w:val="single" w:sz="4" w:space="0" w:color="auto"/>
              <w:bottom w:val="single" w:sz="4" w:space="0" w:color="auto"/>
              <w:right w:val="single" w:sz="4" w:space="0" w:color="auto"/>
            </w:tcBorders>
            <w:vAlign w:val="center"/>
          </w:tcPr>
          <w:p w:rsidR="00547A2D" w:rsidRPr="00FE09E1" w:rsidRDefault="00547A2D" w:rsidP="000E6E03">
            <w:pPr>
              <w:autoSpaceDE w:val="0"/>
              <w:autoSpaceDN w:val="0"/>
              <w:jc w:val="center"/>
              <w:rPr>
                <w:szCs w:val="28"/>
              </w:rPr>
            </w:pPr>
            <w:r w:rsidRPr="00FE09E1">
              <w:rPr>
                <w:szCs w:val="28"/>
              </w:rPr>
              <w:t>Наименование предприятий</w:t>
            </w:r>
          </w:p>
        </w:tc>
        <w:tc>
          <w:tcPr>
            <w:tcW w:w="2551"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autoSpaceDE w:val="0"/>
              <w:autoSpaceDN w:val="0"/>
              <w:jc w:val="center"/>
              <w:rPr>
                <w:szCs w:val="28"/>
              </w:rPr>
            </w:pPr>
            <w:r w:rsidRPr="00FE09E1">
              <w:rPr>
                <w:szCs w:val="28"/>
              </w:rPr>
              <w:t>Основные виды деятельности</w:t>
            </w:r>
          </w:p>
        </w:tc>
        <w:tc>
          <w:tcPr>
            <w:tcW w:w="1843" w:type="dxa"/>
            <w:tcBorders>
              <w:top w:val="single" w:sz="4" w:space="0" w:color="auto"/>
              <w:left w:val="single" w:sz="4" w:space="0" w:color="auto"/>
              <w:bottom w:val="single" w:sz="4" w:space="0" w:color="auto"/>
              <w:right w:val="single" w:sz="4" w:space="0" w:color="auto"/>
            </w:tcBorders>
            <w:vAlign w:val="center"/>
          </w:tcPr>
          <w:p w:rsidR="00547A2D" w:rsidRDefault="00547A2D" w:rsidP="000E6E03">
            <w:pPr>
              <w:autoSpaceDE w:val="0"/>
              <w:autoSpaceDN w:val="0"/>
              <w:jc w:val="center"/>
              <w:rPr>
                <w:szCs w:val="28"/>
              </w:rPr>
            </w:pPr>
            <w:r w:rsidRPr="00FE09E1">
              <w:rPr>
                <w:szCs w:val="28"/>
              </w:rPr>
              <w:t>Оборот предприятий млн. руб</w:t>
            </w:r>
            <w:r>
              <w:rPr>
                <w:szCs w:val="28"/>
              </w:rPr>
              <w:t>.</w:t>
            </w:r>
            <w:r w:rsidRPr="00FE09E1">
              <w:rPr>
                <w:szCs w:val="28"/>
              </w:rPr>
              <w:t xml:space="preserve"> </w:t>
            </w:r>
          </w:p>
          <w:p w:rsidR="00547A2D" w:rsidRPr="00FE09E1" w:rsidRDefault="00547A2D" w:rsidP="000E6E03">
            <w:pPr>
              <w:autoSpaceDE w:val="0"/>
              <w:autoSpaceDN w:val="0"/>
              <w:jc w:val="center"/>
              <w:rPr>
                <w:szCs w:val="28"/>
              </w:rPr>
            </w:pPr>
            <w:r>
              <w:rPr>
                <w:szCs w:val="28"/>
              </w:rPr>
              <w:t xml:space="preserve">(на </w:t>
            </w:r>
            <w:r w:rsidRPr="00FE09E1">
              <w:rPr>
                <w:szCs w:val="28"/>
              </w:rPr>
              <w:t>200</w:t>
            </w:r>
            <w:r>
              <w:rPr>
                <w:szCs w:val="28"/>
              </w:rPr>
              <w:t>9</w:t>
            </w:r>
            <w:r w:rsidRPr="00FE09E1">
              <w:rPr>
                <w:szCs w:val="28"/>
              </w:rPr>
              <w:t xml:space="preserve"> год)</w:t>
            </w:r>
          </w:p>
        </w:tc>
        <w:tc>
          <w:tcPr>
            <w:tcW w:w="1134"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autoSpaceDE w:val="0"/>
              <w:autoSpaceDN w:val="0"/>
              <w:jc w:val="center"/>
              <w:rPr>
                <w:szCs w:val="28"/>
              </w:rPr>
            </w:pPr>
            <w:r w:rsidRPr="00FE09E1">
              <w:rPr>
                <w:szCs w:val="28"/>
              </w:rPr>
              <w:t>Темпы роста, %</w:t>
            </w:r>
          </w:p>
        </w:tc>
        <w:tc>
          <w:tcPr>
            <w:tcW w:w="1843" w:type="dxa"/>
            <w:tcBorders>
              <w:top w:val="single" w:sz="4" w:space="0" w:color="auto"/>
              <w:left w:val="single" w:sz="4" w:space="0" w:color="auto"/>
              <w:bottom w:val="single" w:sz="4" w:space="0" w:color="auto"/>
            </w:tcBorders>
            <w:vAlign w:val="center"/>
          </w:tcPr>
          <w:p w:rsidR="00547A2D" w:rsidRPr="00FE09E1" w:rsidRDefault="00547A2D" w:rsidP="000E6E03">
            <w:pPr>
              <w:autoSpaceDE w:val="0"/>
              <w:autoSpaceDN w:val="0"/>
              <w:jc w:val="center"/>
              <w:rPr>
                <w:szCs w:val="28"/>
              </w:rPr>
            </w:pPr>
            <w:r w:rsidRPr="00FE09E1">
              <w:rPr>
                <w:szCs w:val="28"/>
              </w:rPr>
              <w:t>Численность работников, человек</w:t>
            </w:r>
          </w:p>
        </w:tc>
      </w:tr>
      <w:tr w:rsidR="00547A2D" w:rsidRPr="00FE09E1" w:rsidTr="00B008A9">
        <w:tc>
          <w:tcPr>
            <w:tcW w:w="1985" w:type="dxa"/>
            <w:tcBorders>
              <w:top w:val="single" w:sz="4" w:space="0" w:color="auto"/>
              <w:bottom w:val="single" w:sz="4" w:space="0" w:color="auto"/>
              <w:right w:val="single" w:sz="4" w:space="0" w:color="auto"/>
            </w:tcBorders>
            <w:vAlign w:val="center"/>
          </w:tcPr>
          <w:p w:rsidR="00547A2D" w:rsidRPr="00FE09E1" w:rsidRDefault="00547A2D" w:rsidP="000E6E03">
            <w:pPr>
              <w:autoSpaceDE w:val="0"/>
              <w:autoSpaceDN w:val="0"/>
              <w:rPr>
                <w:caps/>
                <w:szCs w:val="28"/>
              </w:rPr>
            </w:pPr>
            <w:r>
              <w:rPr>
                <w:caps/>
                <w:szCs w:val="28"/>
              </w:rPr>
              <w:t>ОАО «Виро»</w:t>
            </w:r>
          </w:p>
        </w:tc>
        <w:tc>
          <w:tcPr>
            <w:tcW w:w="2551"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autoSpaceDE w:val="0"/>
              <w:autoSpaceDN w:val="0"/>
              <w:rPr>
                <w:szCs w:val="28"/>
              </w:rPr>
            </w:pPr>
            <w:r>
              <w:rPr>
                <w:szCs w:val="28"/>
              </w:rPr>
              <w:t>Сельскохозяйственное оборудование</w:t>
            </w:r>
          </w:p>
        </w:tc>
        <w:tc>
          <w:tcPr>
            <w:tcW w:w="1843" w:type="dxa"/>
            <w:tcBorders>
              <w:top w:val="single" w:sz="4" w:space="0" w:color="auto"/>
              <w:left w:val="single" w:sz="4" w:space="0" w:color="auto"/>
              <w:bottom w:val="single" w:sz="4" w:space="0" w:color="auto"/>
              <w:right w:val="single" w:sz="4" w:space="0" w:color="auto"/>
            </w:tcBorders>
            <w:vAlign w:val="center"/>
          </w:tcPr>
          <w:p w:rsidR="00547A2D" w:rsidRPr="00B91491" w:rsidRDefault="00547A2D" w:rsidP="000E6E03">
            <w:pPr>
              <w:autoSpaceDE w:val="0"/>
              <w:autoSpaceDN w:val="0"/>
              <w:jc w:val="center"/>
              <w:rPr>
                <w:caps/>
                <w:szCs w:val="28"/>
              </w:rPr>
            </w:pPr>
            <w:r w:rsidRPr="00B91491">
              <w:rPr>
                <w:caps/>
                <w:szCs w:val="28"/>
              </w:rPr>
              <w:t>16,0</w:t>
            </w:r>
          </w:p>
        </w:tc>
        <w:tc>
          <w:tcPr>
            <w:tcW w:w="1134"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autoSpaceDE w:val="0"/>
              <w:autoSpaceDN w:val="0"/>
              <w:jc w:val="center"/>
              <w:rPr>
                <w:caps/>
                <w:szCs w:val="28"/>
              </w:rPr>
            </w:pPr>
            <w:r w:rsidRPr="00FE09E1">
              <w:rPr>
                <w:caps/>
                <w:szCs w:val="28"/>
              </w:rPr>
              <w:t>8</w:t>
            </w:r>
          </w:p>
        </w:tc>
        <w:tc>
          <w:tcPr>
            <w:tcW w:w="1843" w:type="dxa"/>
            <w:tcBorders>
              <w:top w:val="single" w:sz="4" w:space="0" w:color="auto"/>
              <w:left w:val="single" w:sz="4" w:space="0" w:color="auto"/>
              <w:bottom w:val="single" w:sz="4" w:space="0" w:color="auto"/>
            </w:tcBorders>
            <w:vAlign w:val="center"/>
          </w:tcPr>
          <w:p w:rsidR="00547A2D" w:rsidRPr="007963E8" w:rsidRDefault="00547A2D" w:rsidP="000E6E03">
            <w:pPr>
              <w:autoSpaceDE w:val="0"/>
              <w:autoSpaceDN w:val="0"/>
              <w:jc w:val="center"/>
              <w:rPr>
                <w:caps/>
                <w:szCs w:val="28"/>
              </w:rPr>
            </w:pPr>
            <w:r w:rsidRPr="007963E8">
              <w:rPr>
                <w:caps/>
                <w:szCs w:val="28"/>
              </w:rPr>
              <w:t>43</w:t>
            </w:r>
          </w:p>
        </w:tc>
      </w:tr>
      <w:tr w:rsidR="00547A2D" w:rsidRPr="00FE09E1" w:rsidTr="00B008A9">
        <w:tc>
          <w:tcPr>
            <w:tcW w:w="1985" w:type="dxa"/>
            <w:tcBorders>
              <w:top w:val="single" w:sz="4" w:space="0" w:color="auto"/>
              <w:bottom w:val="single" w:sz="4" w:space="0" w:color="auto"/>
              <w:right w:val="single" w:sz="4" w:space="0" w:color="auto"/>
            </w:tcBorders>
            <w:vAlign w:val="center"/>
          </w:tcPr>
          <w:p w:rsidR="00547A2D" w:rsidRPr="00FE09E1" w:rsidRDefault="00547A2D" w:rsidP="000E6E03">
            <w:pPr>
              <w:autoSpaceDE w:val="0"/>
              <w:autoSpaceDN w:val="0"/>
              <w:rPr>
                <w:caps/>
                <w:szCs w:val="28"/>
              </w:rPr>
            </w:pPr>
            <w:r>
              <w:rPr>
                <w:caps/>
                <w:szCs w:val="28"/>
              </w:rPr>
              <w:t>По «Общепит»</w:t>
            </w:r>
          </w:p>
        </w:tc>
        <w:tc>
          <w:tcPr>
            <w:tcW w:w="2551"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autoSpaceDE w:val="0"/>
              <w:autoSpaceDN w:val="0"/>
              <w:rPr>
                <w:szCs w:val="28"/>
              </w:rPr>
            </w:pPr>
            <w:r>
              <w:rPr>
                <w:szCs w:val="28"/>
              </w:rPr>
              <w:t>Пищевая промышленность</w:t>
            </w:r>
          </w:p>
        </w:tc>
        <w:tc>
          <w:tcPr>
            <w:tcW w:w="1843" w:type="dxa"/>
            <w:tcBorders>
              <w:top w:val="single" w:sz="4" w:space="0" w:color="auto"/>
              <w:left w:val="single" w:sz="4" w:space="0" w:color="auto"/>
              <w:bottom w:val="single" w:sz="4" w:space="0" w:color="auto"/>
              <w:right w:val="single" w:sz="4" w:space="0" w:color="auto"/>
            </w:tcBorders>
            <w:vAlign w:val="center"/>
          </w:tcPr>
          <w:p w:rsidR="00547A2D" w:rsidRPr="00B91491" w:rsidRDefault="00547A2D" w:rsidP="000E6E03">
            <w:pPr>
              <w:autoSpaceDE w:val="0"/>
              <w:autoSpaceDN w:val="0"/>
              <w:jc w:val="center"/>
              <w:rPr>
                <w:caps/>
                <w:szCs w:val="28"/>
              </w:rPr>
            </w:pPr>
            <w:r w:rsidRPr="00B91491">
              <w:rPr>
                <w:caps/>
                <w:szCs w:val="28"/>
              </w:rPr>
              <w:t>21,0</w:t>
            </w:r>
          </w:p>
        </w:tc>
        <w:tc>
          <w:tcPr>
            <w:tcW w:w="1134"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autoSpaceDE w:val="0"/>
              <w:autoSpaceDN w:val="0"/>
              <w:jc w:val="center"/>
              <w:rPr>
                <w:caps/>
                <w:szCs w:val="28"/>
              </w:rPr>
            </w:pPr>
            <w:r w:rsidRPr="00FE09E1">
              <w:rPr>
                <w:caps/>
                <w:szCs w:val="28"/>
              </w:rPr>
              <w:t>10</w:t>
            </w:r>
          </w:p>
        </w:tc>
        <w:tc>
          <w:tcPr>
            <w:tcW w:w="1843" w:type="dxa"/>
            <w:tcBorders>
              <w:top w:val="single" w:sz="4" w:space="0" w:color="auto"/>
              <w:left w:val="single" w:sz="4" w:space="0" w:color="auto"/>
              <w:bottom w:val="single" w:sz="4" w:space="0" w:color="auto"/>
            </w:tcBorders>
            <w:vAlign w:val="center"/>
          </w:tcPr>
          <w:p w:rsidR="00547A2D" w:rsidRPr="007963E8" w:rsidRDefault="00547A2D" w:rsidP="000E6E03">
            <w:pPr>
              <w:autoSpaceDE w:val="0"/>
              <w:autoSpaceDN w:val="0"/>
              <w:jc w:val="center"/>
              <w:rPr>
                <w:caps/>
                <w:szCs w:val="28"/>
              </w:rPr>
            </w:pPr>
            <w:r w:rsidRPr="007963E8">
              <w:rPr>
                <w:caps/>
                <w:szCs w:val="28"/>
              </w:rPr>
              <w:t>54</w:t>
            </w:r>
          </w:p>
        </w:tc>
      </w:tr>
    </w:tbl>
    <w:p w:rsidR="00547A2D" w:rsidRDefault="00547A2D" w:rsidP="009E097C">
      <w:pPr>
        <w:pStyle w:val="BodyText"/>
        <w:spacing w:after="0"/>
        <w:rPr>
          <w:b/>
          <w:szCs w:val="28"/>
        </w:rPr>
      </w:pPr>
    </w:p>
    <w:p w:rsidR="00547A2D" w:rsidRDefault="00547A2D" w:rsidP="001C1A3B">
      <w:pPr>
        <w:pStyle w:val="BodyText"/>
        <w:spacing w:after="0"/>
        <w:jc w:val="center"/>
        <w:rPr>
          <w:b/>
          <w:szCs w:val="28"/>
        </w:rPr>
      </w:pPr>
      <w:r>
        <w:rPr>
          <w:b/>
          <w:szCs w:val="28"/>
        </w:rPr>
        <w:t xml:space="preserve">2.4.2. </w:t>
      </w:r>
      <w:r w:rsidRPr="00FE09E1">
        <w:rPr>
          <w:b/>
          <w:szCs w:val="28"/>
        </w:rPr>
        <w:t>Сельское хозяйство</w:t>
      </w:r>
    </w:p>
    <w:p w:rsidR="00547A2D" w:rsidRPr="00FE09E1" w:rsidRDefault="00547A2D" w:rsidP="009E097C">
      <w:pPr>
        <w:pStyle w:val="BodyText"/>
        <w:spacing w:after="0"/>
        <w:rPr>
          <w:b/>
          <w:szCs w:val="28"/>
        </w:rPr>
      </w:pPr>
    </w:p>
    <w:p w:rsidR="00547A2D" w:rsidRDefault="00547A2D" w:rsidP="00593F8A">
      <w:pPr>
        <w:ind w:firstLine="720"/>
        <w:jc w:val="both"/>
        <w:rPr>
          <w:szCs w:val="28"/>
        </w:rPr>
      </w:pPr>
      <w:r w:rsidRPr="00FE09E1">
        <w:rPr>
          <w:szCs w:val="28"/>
        </w:rPr>
        <w:t>Общая земельная площадь, используемая предприятиями, организациями и гражданами, занимающимися производством сельскохозяйс</w:t>
      </w:r>
      <w:r>
        <w:rPr>
          <w:szCs w:val="28"/>
        </w:rPr>
        <w:t>твенной продукции на начало 2010 года составила 1,09 тыс. га. Более 1</w:t>
      </w:r>
      <w:r w:rsidRPr="00FE09E1">
        <w:rPr>
          <w:szCs w:val="28"/>
        </w:rPr>
        <w:t>8</w:t>
      </w:r>
      <w:r>
        <w:rPr>
          <w:szCs w:val="28"/>
        </w:rPr>
        <w:t>,7</w:t>
      </w:r>
      <w:r w:rsidRPr="00FE09E1">
        <w:rPr>
          <w:szCs w:val="28"/>
        </w:rPr>
        <w:t>% земель сельскохозяйственного назначения принадлежит се</w:t>
      </w:r>
      <w:r>
        <w:rPr>
          <w:szCs w:val="28"/>
        </w:rPr>
        <w:t>льскохозяйственным предприятиям и личным подсобным хозяйствам.</w:t>
      </w:r>
      <w:r w:rsidRPr="00593F8A">
        <w:rPr>
          <w:szCs w:val="28"/>
        </w:rPr>
        <w:t xml:space="preserve"> </w:t>
      </w:r>
    </w:p>
    <w:p w:rsidR="00547A2D" w:rsidRDefault="00547A2D" w:rsidP="00593F8A">
      <w:pPr>
        <w:ind w:firstLine="720"/>
        <w:jc w:val="both"/>
        <w:rPr>
          <w:szCs w:val="28"/>
        </w:rPr>
      </w:pPr>
    </w:p>
    <w:p w:rsidR="00547A2D" w:rsidRDefault="00547A2D" w:rsidP="00566825">
      <w:pPr>
        <w:jc w:val="both"/>
        <w:rPr>
          <w:szCs w:val="28"/>
        </w:rPr>
      </w:pPr>
    </w:p>
    <w:p w:rsidR="00547A2D" w:rsidRDefault="00547A2D" w:rsidP="009E097C">
      <w:pPr>
        <w:ind w:firstLine="720"/>
        <w:jc w:val="both"/>
        <w:rPr>
          <w:szCs w:val="28"/>
        </w:rPr>
      </w:pPr>
      <w:r w:rsidRPr="00E77A55">
        <w:rPr>
          <w:noProof/>
          <w:szCs w:val="28"/>
        </w:rPr>
        <w:pict>
          <v:shape id="_x0000_i1026" type="#_x0000_t75" style="width:398.25pt;height:213.75pt;visibility:visible">
            <v:imagedata r:id="rId8" o:title=""/>
          </v:shape>
        </w:pict>
      </w:r>
    </w:p>
    <w:p w:rsidR="00547A2D" w:rsidRDefault="00547A2D" w:rsidP="009E097C">
      <w:pPr>
        <w:ind w:firstLine="720"/>
        <w:jc w:val="both"/>
        <w:rPr>
          <w:szCs w:val="28"/>
        </w:rPr>
      </w:pPr>
    </w:p>
    <w:p w:rsidR="00547A2D" w:rsidRDefault="00547A2D" w:rsidP="009E097C">
      <w:pPr>
        <w:ind w:firstLine="720"/>
        <w:jc w:val="both"/>
        <w:rPr>
          <w:szCs w:val="28"/>
        </w:rPr>
      </w:pPr>
      <w:r>
        <w:rPr>
          <w:szCs w:val="28"/>
        </w:rPr>
        <w:t>В структуру ОАО «Виро»  входит предприятие ООО «Агрополигон</w:t>
      </w:r>
      <w:r w:rsidRPr="00FE09E1">
        <w:rPr>
          <w:szCs w:val="28"/>
        </w:rPr>
        <w:t>»</w:t>
      </w:r>
      <w:r>
        <w:rPr>
          <w:szCs w:val="28"/>
        </w:rPr>
        <w:t xml:space="preserve"> - занимается выращиванием зерновых культур на площади более 280га.</w:t>
      </w:r>
    </w:p>
    <w:p w:rsidR="00547A2D" w:rsidRDefault="00547A2D" w:rsidP="009E097C">
      <w:pPr>
        <w:ind w:firstLine="720"/>
        <w:jc w:val="both"/>
        <w:rPr>
          <w:szCs w:val="28"/>
        </w:rPr>
      </w:pPr>
      <w:r w:rsidRPr="00FE09E1">
        <w:rPr>
          <w:szCs w:val="28"/>
        </w:rPr>
        <w:t xml:space="preserve">В границах муниципального образования </w:t>
      </w:r>
      <w:r>
        <w:rPr>
          <w:szCs w:val="28"/>
        </w:rPr>
        <w:t>одно КФХ</w:t>
      </w:r>
      <w:r w:rsidRPr="00FE09E1">
        <w:rPr>
          <w:szCs w:val="28"/>
        </w:rPr>
        <w:t xml:space="preserve"> –</w:t>
      </w:r>
      <w:r>
        <w:rPr>
          <w:szCs w:val="28"/>
        </w:rPr>
        <w:t xml:space="preserve"> Буров С.</w:t>
      </w:r>
      <w:r w:rsidRPr="00FE09E1">
        <w:rPr>
          <w:szCs w:val="28"/>
        </w:rPr>
        <w:t>П.</w:t>
      </w:r>
      <w:r>
        <w:rPr>
          <w:szCs w:val="28"/>
        </w:rPr>
        <w:t>, два личных подсобных хозяйства ЛПХ Марков А.Н. , ЛПХ Панфилов В.А.</w:t>
      </w:r>
      <w:r w:rsidRPr="00FE09E1">
        <w:rPr>
          <w:szCs w:val="28"/>
        </w:rPr>
        <w:t xml:space="preserve"> Основ</w:t>
      </w:r>
      <w:r>
        <w:rPr>
          <w:szCs w:val="28"/>
        </w:rPr>
        <w:t>ные направления этих хозяйств: растениеводство</w:t>
      </w:r>
      <w:r w:rsidRPr="00FE09E1">
        <w:rPr>
          <w:szCs w:val="28"/>
        </w:rPr>
        <w:t>.  Все хозяйства планируют развитие и расширение, берут ссуды и креди</w:t>
      </w:r>
      <w:r>
        <w:rPr>
          <w:szCs w:val="28"/>
        </w:rPr>
        <w:t>ты на увеличение посевных площадей</w:t>
      </w:r>
      <w:r w:rsidRPr="00FE09E1">
        <w:rPr>
          <w:szCs w:val="28"/>
        </w:rPr>
        <w:t>, покупку различного оборудования.</w:t>
      </w:r>
    </w:p>
    <w:p w:rsidR="00547A2D" w:rsidRPr="00FE09E1" w:rsidRDefault="00547A2D" w:rsidP="009E097C">
      <w:pPr>
        <w:jc w:val="both"/>
        <w:rPr>
          <w:szCs w:val="28"/>
        </w:rPr>
      </w:pPr>
      <w:r w:rsidRPr="00E77A55">
        <w:rPr>
          <w:noProof/>
          <w:szCs w:val="28"/>
        </w:rPr>
        <w:pict>
          <v:shape id="Рисунок 2" o:spid="_x0000_i1027" type="#_x0000_t75" style="width:449.25pt;height:230.25pt;visibility:visible">
            <v:imagedata r:id="rId9" o:title=""/>
          </v:shape>
        </w:pict>
      </w:r>
    </w:p>
    <w:p w:rsidR="00547A2D" w:rsidRDefault="00547A2D" w:rsidP="009E097C">
      <w:pPr>
        <w:ind w:firstLine="720"/>
        <w:jc w:val="both"/>
        <w:rPr>
          <w:szCs w:val="28"/>
        </w:rPr>
      </w:pPr>
    </w:p>
    <w:p w:rsidR="00547A2D" w:rsidRDefault="00547A2D" w:rsidP="009E097C">
      <w:pPr>
        <w:ind w:firstLine="720"/>
        <w:jc w:val="both"/>
        <w:rPr>
          <w:szCs w:val="28"/>
        </w:rPr>
      </w:pPr>
      <w:r w:rsidRPr="00E77A55">
        <w:rPr>
          <w:noProof/>
          <w:szCs w:val="28"/>
        </w:rPr>
        <w:pict>
          <v:shape id="Рисунок 4" o:spid="_x0000_i1028" type="#_x0000_t75" style="width:386.25pt;height:3in;visibility:visible">
            <v:imagedata r:id="rId10" o:title=""/>
          </v:shape>
        </w:pict>
      </w:r>
    </w:p>
    <w:p w:rsidR="00547A2D" w:rsidRDefault="00547A2D" w:rsidP="009E097C">
      <w:pPr>
        <w:ind w:firstLine="720"/>
        <w:jc w:val="both"/>
        <w:rPr>
          <w:szCs w:val="28"/>
        </w:rPr>
      </w:pPr>
    </w:p>
    <w:p w:rsidR="00547A2D" w:rsidRPr="00FE09E1" w:rsidRDefault="00547A2D" w:rsidP="009E097C">
      <w:pPr>
        <w:ind w:firstLine="720"/>
        <w:jc w:val="both"/>
        <w:rPr>
          <w:szCs w:val="28"/>
        </w:rPr>
      </w:pPr>
      <w:r w:rsidRPr="00FE09E1">
        <w:rPr>
          <w:szCs w:val="28"/>
        </w:rPr>
        <w:t>Для поддержания личного подсобного хозяйства и крестьянско-фермерских хо</w:t>
      </w:r>
      <w:r>
        <w:rPr>
          <w:szCs w:val="28"/>
        </w:rPr>
        <w:t>зяйств</w:t>
      </w:r>
      <w:r w:rsidRPr="00FE09E1">
        <w:rPr>
          <w:szCs w:val="28"/>
        </w:rPr>
        <w:t xml:space="preserve"> администрацией муниципального образования планируется оказание всевозможной помощи, в том числе и в получении сельскохозяйственных кредитов.</w:t>
      </w:r>
    </w:p>
    <w:p w:rsidR="00547A2D" w:rsidRDefault="00547A2D" w:rsidP="009E097C">
      <w:pPr>
        <w:pStyle w:val="BodyText"/>
        <w:spacing w:after="0"/>
        <w:jc w:val="both"/>
        <w:rPr>
          <w:szCs w:val="28"/>
        </w:rPr>
      </w:pPr>
      <w:r w:rsidRPr="00FE09E1">
        <w:rPr>
          <w:szCs w:val="28"/>
        </w:rPr>
        <w:tab/>
      </w:r>
      <w:r>
        <w:rPr>
          <w:szCs w:val="28"/>
        </w:rPr>
        <w:tab/>
      </w:r>
      <w:r w:rsidRPr="00FE09E1">
        <w:rPr>
          <w:szCs w:val="28"/>
        </w:rPr>
        <w:t xml:space="preserve">Валовая продукция сельского хозяйства во всех категориях хозяйств </w:t>
      </w:r>
      <w:r>
        <w:rPr>
          <w:szCs w:val="28"/>
        </w:rPr>
        <w:t xml:space="preserve"> </w:t>
      </w:r>
      <w:r w:rsidRPr="00FE09E1">
        <w:rPr>
          <w:szCs w:val="28"/>
        </w:rPr>
        <w:t xml:space="preserve">поселения в действующих ценах </w:t>
      </w:r>
      <w:r>
        <w:rPr>
          <w:szCs w:val="28"/>
        </w:rPr>
        <w:t>на 01.01.2010 г.</w:t>
      </w:r>
      <w:r w:rsidRPr="00FE09E1">
        <w:rPr>
          <w:szCs w:val="28"/>
        </w:rPr>
        <w:t xml:space="preserve"> составила </w:t>
      </w:r>
      <w:r>
        <w:rPr>
          <w:szCs w:val="28"/>
        </w:rPr>
        <w:t>17</w:t>
      </w:r>
      <w:r w:rsidRPr="00FE09E1">
        <w:rPr>
          <w:szCs w:val="28"/>
        </w:rPr>
        <w:t xml:space="preserve"> млн. руб.</w:t>
      </w:r>
    </w:p>
    <w:p w:rsidR="00547A2D" w:rsidRPr="00FE09E1" w:rsidRDefault="00547A2D" w:rsidP="009E097C">
      <w:pPr>
        <w:jc w:val="right"/>
        <w:rPr>
          <w:szCs w:val="28"/>
        </w:rPr>
      </w:pPr>
      <w:r w:rsidRPr="00FE09E1">
        <w:rPr>
          <w:szCs w:val="28"/>
        </w:rPr>
        <w:t xml:space="preserve">Таблица </w:t>
      </w:r>
      <w:r>
        <w:rPr>
          <w:szCs w:val="28"/>
        </w:rPr>
        <w:t>8</w:t>
      </w:r>
    </w:p>
    <w:p w:rsidR="00547A2D" w:rsidRPr="00FE09E1" w:rsidRDefault="00547A2D" w:rsidP="009E097C">
      <w:pPr>
        <w:jc w:val="center"/>
        <w:rPr>
          <w:szCs w:val="28"/>
        </w:rPr>
      </w:pPr>
      <w:r w:rsidRPr="00FE09E1">
        <w:rPr>
          <w:szCs w:val="28"/>
        </w:rPr>
        <w:t>Развитие агропромышленного комплекса</w:t>
      </w:r>
    </w:p>
    <w:tbl>
      <w:tblPr>
        <w:tblW w:w="9072" w:type="dxa"/>
        <w:tblInd w:w="30" w:type="dxa"/>
        <w:tblLayout w:type="fixed"/>
        <w:tblCellMar>
          <w:left w:w="30" w:type="dxa"/>
          <w:right w:w="30" w:type="dxa"/>
        </w:tblCellMar>
        <w:tblLook w:val="0000"/>
      </w:tblPr>
      <w:tblGrid>
        <w:gridCol w:w="4536"/>
        <w:gridCol w:w="851"/>
        <w:gridCol w:w="850"/>
        <w:gridCol w:w="993"/>
        <w:gridCol w:w="992"/>
        <w:gridCol w:w="850"/>
      </w:tblGrid>
      <w:tr w:rsidR="00547A2D" w:rsidRPr="00FE09E1" w:rsidTr="000E6E03">
        <w:trPr>
          <w:cantSplit/>
          <w:trHeight w:val="365"/>
        </w:trPr>
        <w:tc>
          <w:tcPr>
            <w:tcW w:w="4536" w:type="dxa"/>
            <w:vMerge w:val="restart"/>
            <w:tcBorders>
              <w:top w:val="single" w:sz="4" w:space="0" w:color="auto"/>
              <w:left w:val="single" w:sz="4" w:space="0" w:color="auto"/>
              <w:right w:val="single" w:sz="4" w:space="0" w:color="auto"/>
            </w:tcBorders>
            <w:vAlign w:val="center"/>
          </w:tcPr>
          <w:p w:rsidR="00547A2D" w:rsidRPr="00FE09E1" w:rsidRDefault="00547A2D" w:rsidP="000E6E03">
            <w:pPr>
              <w:pStyle w:val="91"/>
              <w:outlineLvl w:val="8"/>
              <w:rPr>
                <w:rFonts w:ascii="Times New Roman" w:hAnsi="Times New Roman"/>
                <w:szCs w:val="28"/>
              </w:rPr>
            </w:pPr>
            <w:r w:rsidRPr="00FE09E1">
              <w:rPr>
                <w:rFonts w:ascii="Times New Roman" w:hAnsi="Times New Roman"/>
                <w:szCs w:val="28"/>
              </w:rPr>
              <w:t>Показатели</w:t>
            </w:r>
          </w:p>
        </w:tc>
        <w:tc>
          <w:tcPr>
            <w:tcW w:w="851" w:type="dxa"/>
            <w:vMerge w:val="restart"/>
            <w:tcBorders>
              <w:top w:val="single" w:sz="4" w:space="0" w:color="auto"/>
              <w:left w:val="single" w:sz="4" w:space="0" w:color="auto"/>
              <w:right w:val="single" w:sz="4" w:space="0" w:color="auto"/>
            </w:tcBorders>
            <w:vAlign w:val="center"/>
          </w:tcPr>
          <w:p w:rsidR="00547A2D" w:rsidRPr="00FE09E1" w:rsidRDefault="00547A2D" w:rsidP="000E6E03">
            <w:pPr>
              <w:jc w:val="center"/>
              <w:rPr>
                <w:snapToGrid w:val="0"/>
                <w:color w:val="000000"/>
                <w:szCs w:val="28"/>
              </w:rPr>
            </w:pPr>
            <w:r w:rsidRPr="00FE09E1">
              <w:rPr>
                <w:snapToGrid w:val="0"/>
                <w:color w:val="000000"/>
                <w:szCs w:val="28"/>
              </w:rPr>
              <w:t>Ед. измер</w:t>
            </w:r>
            <w:r>
              <w:rPr>
                <w:snapToGrid w:val="0"/>
                <w:color w:val="000000"/>
                <w:szCs w:val="28"/>
              </w:rPr>
              <w:t>.</w:t>
            </w:r>
          </w:p>
        </w:tc>
        <w:tc>
          <w:tcPr>
            <w:tcW w:w="3685" w:type="dxa"/>
            <w:gridSpan w:val="4"/>
            <w:tcBorders>
              <w:top w:val="single" w:sz="4" w:space="0" w:color="auto"/>
              <w:left w:val="single" w:sz="4" w:space="0" w:color="auto"/>
              <w:bottom w:val="single" w:sz="4" w:space="0" w:color="auto"/>
              <w:right w:val="single" w:sz="4" w:space="0" w:color="auto"/>
            </w:tcBorders>
          </w:tcPr>
          <w:p w:rsidR="00547A2D" w:rsidRPr="00FE09E1" w:rsidRDefault="00547A2D" w:rsidP="000E6E03">
            <w:pPr>
              <w:jc w:val="center"/>
              <w:rPr>
                <w:snapToGrid w:val="0"/>
                <w:color w:val="000000"/>
                <w:szCs w:val="28"/>
              </w:rPr>
            </w:pPr>
            <w:r w:rsidRPr="00FE09E1">
              <w:rPr>
                <w:snapToGrid w:val="0"/>
                <w:color w:val="000000"/>
                <w:szCs w:val="28"/>
              </w:rPr>
              <w:t>годы</w:t>
            </w:r>
          </w:p>
        </w:tc>
      </w:tr>
      <w:tr w:rsidR="00547A2D" w:rsidRPr="00FE09E1" w:rsidTr="000E6E03">
        <w:trPr>
          <w:cantSplit/>
          <w:trHeight w:val="365"/>
        </w:trPr>
        <w:tc>
          <w:tcPr>
            <w:tcW w:w="4536" w:type="dxa"/>
            <w:vMerge/>
            <w:tcBorders>
              <w:left w:val="single" w:sz="4" w:space="0" w:color="auto"/>
              <w:bottom w:val="single" w:sz="4" w:space="0" w:color="auto"/>
              <w:right w:val="single" w:sz="4" w:space="0" w:color="auto"/>
            </w:tcBorders>
          </w:tcPr>
          <w:p w:rsidR="00547A2D" w:rsidRPr="00FE09E1" w:rsidRDefault="00547A2D" w:rsidP="000E6E03">
            <w:pPr>
              <w:pStyle w:val="91"/>
              <w:outlineLvl w:val="8"/>
              <w:rPr>
                <w:rFonts w:ascii="Times New Roman" w:hAnsi="Times New Roman"/>
                <w:szCs w:val="28"/>
              </w:rPr>
            </w:pPr>
          </w:p>
        </w:tc>
        <w:tc>
          <w:tcPr>
            <w:tcW w:w="851" w:type="dxa"/>
            <w:vMerge/>
            <w:tcBorders>
              <w:left w:val="single" w:sz="4" w:space="0" w:color="auto"/>
              <w:bottom w:val="single" w:sz="4" w:space="0" w:color="auto"/>
              <w:right w:val="single" w:sz="4" w:space="0" w:color="auto"/>
            </w:tcBorders>
          </w:tcPr>
          <w:p w:rsidR="00547A2D" w:rsidRPr="00FE09E1" w:rsidRDefault="00547A2D" w:rsidP="000E6E03">
            <w:pPr>
              <w:jc w:val="center"/>
              <w:rPr>
                <w:snapToGrid w:val="0"/>
                <w:color w:val="000000"/>
                <w:szCs w:val="28"/>
              </w:rPr>
            </w:pPr>
          </w:p>
        </w:tc>
        <w:tc>
          <w:tcPr>
            <w:tcW w:w="850" w:type="dxa"/>
            <w:tcBorders>
              <w:top w:val="single" w:sz="4" w:space="0" w:color="auto"/>
              <w:left w:val="single" w:sz="4" w:space="0" w:color="auto"/>
              <w:bottom w:val="single" w:sz="4" w:space="0" w:color="auto"/>
              <w:right w:val="single" w:sz="4" w:space="0" w:color="auto"/>
            </w:tcBorders>
          </w:tcPr>
          <w:p w:rsidR="00547A2D" w:rsidRPr="00FE09E1" w:rsidRDefault="00547A2D" w:rsidP="000E6E03">
            <w:pPr>
              <w:jc w:val="center"/>
              <w:rPr>
                <w:snapToGrid w:val="0"/>
                <w:color w:val="000000"/>
                <w:szCs w:val="28"/>
              </w:rPr>
            </w:pPr>
            <w:r w:rsidRPr="00FE09E1">
              <w:rPr>
                <w:snapToGrid w:val="0"/>
                <w:color w:val="000000"/>
                <w:szCs w:val="28"/>
              </w:rPr>
              <w:t>200</w:t>
            </w:r>
            <w:r>
              <w:rPr>
                <w:snapToGrid w:val="0"/>
                <w:color w:val="000000"/>
                <w:szCs w:val="28"/>
              </w:rPr>
              <w:t>6</w:t>
            </w:r>
          </w:p>
        </w:tc>
        <w:tc>
          <w:tcPr>
            <w:tcW w:w="993" w:type="dxa"/>
            <w:tcBorders>
              <w:top w:val="single" w:sz="4" w:space="0" w:color="auto"/>
              <w:left w:val="single" w:sz="4" w:space="0" w:color="auto"/>
              <w:bottom w:val="single" w:sz="4" w:space="0" w:color="auto"/>
              <w:right w:val="single" w:sz="4" w:space="0" w:color="auto"/>
            </w:tcBorders>
          </w:tcPr>
          <w:p w:rsidR="00547A2D" w:rsidRPr="00FE09E1" w:rsidRDefault="00547A2D" w:rsidP="000E6E03">
            <w:pPr>
              <w:jc w:val="center"/>
              <w:rPr>
                <w:snapToGrid w:val="0"/>
                <w:color w:val="000000"/>
                <w:szCs w:val="28"/>
              </w:rPr>
            </w:pPr>
            <w:r w:rsidRPr="00FE09E1">
              <w:rPr>
                <w:snapToGrid w:val="0"/>
                <w:color w:val="000000"/>
                <w:szCs w:val="28"/>
              </w:rPr>
              <w:t>200</w:t>
            </w:r>
            <w:r>
              <w:rPr>
                <w:snapToGrid w:val="0"/>
                <w:color w:val="000000"/>
                <w:szCs w:val="28"/>
              </w:rPr>
              <w:t>7</w:t>
            </w:r>
          </w:p>
        </w:tc>
        <w:tc>
          <w:tcPr>
            <w:tcW w:w="992" w:type="dxa"/>
            <w:tcBorders>
              <w:top w:val="single" w:sz="4" w:space="0" w:color="auto"/>
              <w:left w:val="single" w:sz="4" w:space="0" w:color="auto"/>
              <w:bottom w:val="single" w:sz="4" w:space="0" w:color="auto"/>
              <w:right w:val="single" w:sz="4" w:space="0" w:color="auto"/>
            </w:tcBorders>
          </w:tcPr>
          <w:p w:rsidR="00547A2D" w:rsidRPr="00FE09E1" w:rsidRDefault="00547A2D" w:rsidP="000E6E03">
            <w:pPr>
              <w:jc w:val="center"/>
              <w:rPr>
                <w:snapToGrid w:val="0"/>
                <w:color w:val="000000"/>
                <w:szCs w:val="28"/>
              </w:rPr>
            </w:pPr>
            <w:r>
              <w:rPr>
                <w:snapToGrid w:val="0"/>
                <w:color w:val="000000"/>
                <w:szCs w:val="28"/>
              </w:rPr>
              <w:t>2008</w:t>
            </w:r>
          </w:p>
        </w:tc>
        <w:tc>
          <w:tcPr>
            <w:tcW w:w="850" w:type="dxa"/>
            <w:tcBorders>
              <w:top w:val="single" w:sz="4" w:space="0" w:color="auto"/>
              <w:left w:val="single" w:sz="4" w:space="0" w:color="auto"/>
              <w:bottom w:val="single" w:sz="4" w:space="0" w:color="auto"/>
              <w:right w:val="single" w:sz="4" w:space="0" w:color="auto"/>
            </w:tcBorders>
          </w:tcPr>
          <w:p w:rsidR="00547A2D" w:rsidRPr="00FE09E1" w:rsidRDefault="00547A2D" w:rsidP="000E6E03">
            <w:pPr>
              <w:jc w:val="center"/>
              <w:rPr>
                <w:snapToGrid w:val="0"/>
                <w:color w:val="000000"/>
                <w:szCs w:val="28"/>
              </w:rPr>
            </w:pPr>
            <w:r>
              <w:rPr>
                <w:snapToGrid w:val="0"/>
                <w:color w:val="000000"/>
                <w:szCs w:val="28"/>
              </w:rPr>
              <w:t>2009</w:t>
            </w:r>
          </w:p>
        </w:tc>
      </w:tr>
      <w:tr w:rsidR="00547A2D"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547A2D" w:rsidRPr="00FE09E1" w:rsidRDefault="00547A2D" w:rsidP="000E6E03">
            <w:pPr>
              <w:ind w:right="111" w:firstLine="84"/>
              <w:jc w:val="both"/>
              <w:rPr>
                <w:snapToGrid w:val="0"/>
                <w:color w:val="000000"/>
                <w:szCs w:val="28"/>
              </w:rPr>
            </w:pPr>
            <w:r w:rsidRPr="00FE09E1">
              <w:rPr>
                <w:snapToGrid w:val="0"/>
                <w:color w:val="000000"/>
                <w:szCs w:val="28"/>
              </w:rPr>
              <w:t>Валовая продукция сельского хозяйства во всех категориях хозяйств</w:t>
            </w:r>
          </w:p>
        </w:tc>
        <w:tc>
          <w:tcPr>
            <w:tcW w:w="851"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p>
        </w:tc>
      </w:tr>
      <w:tr w:rsidR="00547A2D"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547A2D" w:rsidRPr="00FE09E1" w:rsidRDefault="00547A2D" w:rsidP="000E6E03">
            <w:pPr>
              <w:ind w:left="112" w:right="111"/>
              <w:jc w:val="right"/>
              <w:rPr>
                <w:snapToGrid w:val="0"/>
                <w:color w:val="000000"/>
                <w:szCs w:val="28"/>
              </w:rPr>
            </w:pPr>
            <w:r w:rsidRPr="00FE09E1">
              <w:rPr>
                <w:snapToGrid w:val="0"/>
                <w:color w:val="000000"/>
                <w:szCs w:val="28"/>
              </w:rPr>
              <w:t>в действующих ценах</w:t>
            </w:r>
          </w:p>
        </w:tc>
        <w:tc>
          <w:tcPr>
            <w:tcW w:w="851"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sidRPr="00FE09E1">
              <w:rPr>
                <w:snapToGrid w:val="0"/>
                <w:color w:val="000000"/>
                <w:szCs w:val="28"/>
              </w:rPr>
              <w:t>млн. руб.</w:t>
            </w: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82,0</w:t>
            </w:r>
          </w:p>
        </w:tc>
        <w:tc>
          <w:tcPr>
            <w:tcW w:w="993"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85,0</w:t>
            </w:r>
          </w:p>
        </w:tc>
        <w:tc>
          <w:tcPr>
            <w:tcW w:w="992"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89,0</w:t>
            </w: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92,0</w:t>
            </w:r>
          </w:p>
        </w:tc>
      </w:tr>
      <w:tr w:rsidR="00547A2D"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547A2D" w:rsidRPr="00FE09E1" w:rsidRDefault="00547A2D" w:rsidP="000E6E03">
            <w:pPr>
              <w:ind w:left="112" w:right="111"/>
              <w:jc w:val="right"/>
              <w:rPr>
                <w:snapToGrid w:val="0"/>
                <w:color w:val="000000"/>
                <w:szCs w:val="28"/>
              </w:rPr>
            </w:pPr>
            <w:r w:rsidRPr="00FE09E1">
              <w:rPr>
                <w:snapToGrid w:val="0"/>
                <w:color w:val="000000"/>
                <w:szCs w:val="28"/>
              </w:rPr>
              <w:t>на душу населения</w:t>
            </w:r>
          </w:p>
        </w:tc>
        <w:tc>
          <w:tcPr>
            <w:tcW w:w="851"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sidRPr="00FE09E1">
              <w:rPr>
                <w:snapToGrid w:val="0"/>
                <w:color w:val="000000"/>
                <w:szCs w:val="28"/>
              </w:rPr>
              <w:t>тыс. рублей</w:t>
            </w: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9903,3</w:t>
            </w:r>
          </w:p>
        </w:tc>
        <w:tc>
          <w:tcPr>
            <w:tcW w:w="993"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10045,9</w:t>
            </w:r>
          </w:p>
        </w:tc>
        <w:tc>
          <w:tcPr>
            <w:tcW w:w="992"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10471,2</w:t>
            </w: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10994,2</w:t>
            </w:r>
          </w:p>
        </w:tc>
      </w:tr>
      <w:tr w:rsidR="00547A2D"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547A2D" w:rsidRPr="00FE09E1" w:rsidRDefault="00547A2D" w:rsidP="000E6E03">
            <w:pPr>
              <w:autoSpaceDE w:val="0"/>
              <w:autoSpaceDN w:val="0"/>
              <w:ind w:right="111" w:firstLine="84"/>
              <w:rPr>
                <w:szCs w:val="28"/>
              </w:rPr>
            </w:pPr>
            <w:r w:rsidRPr="00FE09E1">
              <w:rPr>
                <w:szCs w:val="28"/>
              </w:rPr>
              <w:t xml:space="preserve">Число хозяйств, всего          </w:t>
            </w:r>
          </w:p>
        </w:tc>
        <w:tc>
          <w:tcPr>
            <w:tcW w:w="851"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autoSpaceDE w:val="0"/>
              <w:autoSpaceDN w:val="0"/>
              <w:jc w:val="center"/>
              <w:rPr>
                <w:szCs w:val="28"/>
              </w:rPr>
            </w:pPr>
            <w:r w:rsidRPr="00FE09E1">
              <w:rPr>
                <w:szCs w:val="28"/>
              </w:rPr>
              <w:t>ед.</w:t>
            </w: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autoSpaceDE w:val="0"/>
              <w:autoSpaceDN w:val="0"/>
              <w:jc w:val="center"/>
              <w:rPr>
                <w:szCs w:val="28"/>
              </w:rPr>
            </w:pPr>
            <w:r>
              <w:rPr>
                <w:szCs w:val="28"/>
              </w:rPr>
              <w:t>420</w:t>
            </w:r>
          </w:p>
        </w:tc>
        <w:tc>
          <w:tcPr>
            <w:tcW w:w="993"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463</w:t>
            </w:r>
          </w:p>
        </w:tc>
        <w:tc>
          <w:tcPr>
            <w:tcW w:w="992"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370</w:t>
            </w: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rPr>
                <w:snapToGrid w:val="0"/>
                <w:color w:val="000000"/>
                <w:szCs w:val="28"/>
              </w:rPr>
            </w:pPr>
            <w:r>
              <w:rPr>
                <w:snapToGrid w:val="0"/>
                <w:color w:val="000000"/>
                <w:szCs w:val="28"/>
              </w:rPr>
              <w:t xml:space="preserve">   330</w:t>
            </w:r>
          </w:p>
        </w:tc>
      </w:tr>
      <w:tr w:rsidR="00547A2D"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547A2D" w:rsidRPr="00FE09E1" w:rsidRDefault="00547A2D" w:rsidP="000E6E03">
            <w:pPr>
              <w:autoSpaceDE w:val="0"/>
              <w:autoSpaceDN w:val="0"/>
              <w:ind w:right="111" w:firstLine="84"/>
              <w:rPr>
                <w:szCs w:val="28"/>
              </w:rPr>
            </w:pPr>
            <w:r w:rsidRPr="00FE09E1">
              <w:rPr>
                <w:szCs w:val="28"/>
              </w:rPr>
              <w:t xml:space="preserve">в том числе:                                                   </w:t>
            </w:r>
          </w:p>
        </w:tc>
        <w:tc>
          <w:tcPr>
            <w:tcW w:w="851"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autoSpaceDE w:val="0"/>
              <w:autoSpaceDN w:val="0"/>
              <w:jc w:val="center"/>
              <w:rPr>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autoSpaceDE w:val="0"/>
              <w:autoSpaceDN w:val="0"/>
              <w:jc w:val="center"/>
              <w:rPr>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p>
        </w:tc>
      </w:tr>
      <w:tr w:rsidR="00547A2D"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547A2D" w:rsidRPr="00FE09E1" w:rsidRDefault="00547A2D" w:rsidP="000E6E03">
            <w:pPr>
              <w:autoSpaceDE w:val="0"/>
              <w:autoSpaceDN w:val="0"/>
              <w:ind w:left="141" w:right="111"/>
              <w:rPr>
                <w:szCs w:val="28"/>
              </w:rPr>
            </w:pPr>
            <w:r w:rsidRPr="00FE09E1">
              <w:rPr>
                <w:szCs w:val="28"/>
              </w:rPr>
              <w:t xml:space="preserve">- сельскохозяйственных предприятий                             </w:t>
            </w:r>
          </w:p>
        </w:tc>
        <w:tc>
          <w:tcPr>
            <w:tcW w:w="851"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autoSpaceDE w:val="0"/>
              <w:autoSpaceDN w:val="0"/>
              <w:jc w:val="center"/>
              <w:rPr>
                <w:szCs w:val="28"/>
              </w:rPr>
            </w:pPr>
            <w:r w:rsidRPr="00FE09E1">
              <w:rPr>
                <w:szCs w:val="28"/>
              </w:rPr>
              <w:t>- " -</w:t>
            </w: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autoSpaceDE w:val="0"/>
              <w:autoSpaceDN w:val="0"/>
              <w:jc w:val="center"/>
              <w:rPr>
                <w:szCs w:val="28"/>
              </w:rPr>
            </w:pPr>
            <w:r>
              <w:rPr>
                <w:szCs w:val="28"/>
              </w:rPr>
              <w:t>1</w:t>
            </w:r>
          </w:p>
        </w:tc>
        <w:tc>
          <w:tcPr>
            <w:tcW w:w="993"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1</w:t>
            </w:r>
          </w:p>
        </w:tc>
        <w:tc>
          <w:tcPr>
            <w:tcW w:w="992"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1</w:t>
            </w:r>
          </w:p>
        </w:tc>
      </w:tr>
      <w:tr w:rsidR="00547A2D"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547A2D" w:rsidRPr="00FE09E1" w:rsidRDefault="00547A2D" w:rsidP="000E6E03">
            <w:pPr>
              <w:autoSpaceDE w:val="0"/>
              <w:autoSpaceDN w:val="0"/>
              <w:ind w:left="141" w:right="111"/>
              <w:rPr>
                <w:szCs w:val="28"/>
              </w:rPr>
            </w:pPr>
            <w:r w:rsidRPr="00FE09E1">
              <w:rPr>
                <w:szCs w:val="28"/>
              </w:rPr>
              <w:t xml:space="preserve">- крестьянских (фермерских) хозяйств                           </w:t>
            </w:r>
          </w:p>
        </w:tc>
        <w:tc>
          <w:tcPr>
            <w:tcW w:w="851"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autoSpaceDE w:val="0"/>
              <w:autoSpaceDN w:val="0"/>
              <w:jc w:val="center"/>
              <w:rPr>
                <w:szCs w:val="28"/>
              </w:rPr>
            </w:pPr>
            <w:r w:rsidRPr="00FE09E1">
              <w:rPr>
                <w:szCs w:val="28"/>
              </w:rPr>
              <w:t>- " -</w:t>
            </w: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autoSpaceDE w:val="0"/>
              <w:autoSpaceDN w:val="0"/>
              <w:jc w:val="center"/>
              <w:rPr>
                <w:szCs w:val="28"/>
              </w:rPr>
            </w:pPr>
            <w:r>
              <w:rPr>
                <w:szCs w:val="28"/>
              </w:rPr>
              <w:t>5</w:t>
            </w:r>
          </w:p>
        </w:tc>
        <w:tc>
          <w:tcPr>
            <w:tcW w:w="993"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3</w:t>
            </w:r>
          </w:p>
        </w:tc>
        <w:tc>
          <w:tcPr>
            <w:tcW w:w="992"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1</w:t>
            </w:r>
          </w:p>
        </w:tc>
      </w:tr>
      <w:tr w:rsidR="00547A2D"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547A2D" w:rsidRPr="00FE09E1" w:rsidRDefault="00547A2D" w:rsidP="000E6E03">
            <w:pPr>
              <w:autoSpaceDE w:val="0"/>
              <w:autoSpaceDN w:val="0"/>
              <w:ind w:left="141" w:right="111"/>
              <w:rPr>
                <w:szCs w:val="28"/>
              </w:rPr>
            </w:pPr>
            <w:r w:rsidRPr="00FE09E1">
              <w:rPr>
                <w:szCs w:val="28"/>
              </w:rPr>
              <w:t xml:space="preserve">- личных подсобных хозяйств                                    </w:t>
            </w:r>
          </w:p>
        </w:tc>
        <w:tc>
          <w:tcPr>
            <w:tcW w:w="851"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autoSpaceDE w:val="0"/>
              <w:autoSpaceDN w:val="0"/>
              <w:jc w:val="center"/>
              <w:rPr>
                <w:szCs w:val="28"/>
              </w:rPr>
            </w:pPr>
            <w:r w:rsidRPr="00FE09E1">
              <w:rPr>
                <w:szCs w:val="28"/>
              </w:rPr>
              <w:t>- " -</w:t>
            </w: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autoSpaceDE w:val="0"/>
              <w:autoSpaceDN w:val="0"/>
              <w:jc w:val="center"/>
              <w:rPr>
                <w:szCs w:val="28"/>
              </w:rPr>
            </w:pPr>
            <w:r>
              <w:rPr>
                <w:szCs w:val="28"/>
              </w:rPr>
              <w:t>4</w:t>
            </w:r>
          </w:p>
        </w:tc>
        <w:tc>
          <w:tcPr>
            <w:tcW w:w="993"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4</w:t>
            </w:r>
          </w:p>
        </w:tc>
        <w:tc>
          <w:tcPr>
            <w:tcW w:w="992"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2</w:t>
            </w:r>
          </w:p>
        </w:tc>
      </w:tr>
      <w:tr w:rsidR="00547A2D"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547A2D" w:rsidRPr="00FE09E1" w:rsidRDefault="00547A2D" w:rsidP="000E6E03">
            <w:pPr>
              <w:ind w:left="141" w:right="111"/>
              <w:jc w:val="both"/>
              <w:rPr>
                <w:szCs w:val="28"/>
              </w:rPr>
            </w:pPr>
            <w:r w:rsidRPr="00FE09E1">
              <w:rPr>
                <w:szCs w:val="28"/>
              </w:rPr>
              <w:t>Валовый сбор зерновых и зернобобовых культур (в весе после доработки), все категории хозяйств</w:t>
            </w:r>
          </w:p>
        </w:tc>
        <w:tc>
          <w:tcPr>
            <w:tcW w:w="851"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zCs w:val="28"/>
              </w:rPr>
              <w:t>Тыс.</w:t>
            </w:r>
            <w:r w:rsidRPr="00FE09E1">
              <w:rPr>
                <w:szCs w:val="28"/>
              </w:rPr>
              <w:t>тонн</w:t>
            </w: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0,286</w:t>
            </w:r>
          </w:p>
        </w:tc>
        <w:tc>
          <w:tcPr>
            <w:tcW w:w="993"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0,300</w:t>
            </w:r>
          </w:p>
        </w:tc>
        <w:tc>
          <w:tcPr>
            <w:tcW w:w="992"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0,345</w:t>
            </w: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0,463</w:t>
            </w:r>
          </w:p>
        </w:tc>
      </w:tr>
      <w:tr w:rsidR="00547A2D"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547A2D" w:rsidRPr="00FE09E1" w:rsidRDefault="00547A2D" w:rsidP="000E6E03">
            <w:pPr>
              <w:ind w:left="141" w:right="111"/>
              <w:jc w:val="both"/>
              <w:rPr>
                <w:szCs w:val="28"/>
              </w:rPr>
            </w:pPr>
            <w:r w:rsidRPr="00FE09E1">
              <w:rPr>
                <w:szCs w:val="28"/>
              </w:rPr>
              <w:t xml:space="preserve">В том числе в сельскохозяйственных организациях </w:t>
            </w:r>
          </w:p>
        </w:tc>
        <w:tc>
          <w:tcPr>
            <w:tcW w:w="851"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zCs w:val="28"/>
              </w:rPr>
              <w:t>Тыс.</w:t>
            </w:r>
            <w:r w:rsidRPr="00FE09E1">
              <w:rPr>
                <w:szCs w:val="28"/>
              </w:rPr>
              <w:t>тонн</w:t>
            </w: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0,286</w:t>
            </w:r>
          </w:p>
        </w:tc>
        <w:tc>
          <w:tcPr>
            <w:tcW w:w="993"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0,300</w:t>
            </w:r>
          </w:p>
        </w:tc>
        <w:tc>
          <w:tcPr>
            <w:tcW w:w="992"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0,345</w:t>
            </w: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0,463</w:t>
            </w:r>
          </w:p>
        </w:tc>
      </w:tr>
      <w:tr w:rsidR="00547A2D"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547A2D" w:rsidRPr="00FE09E1" w:rsidRDefault="00547A2D" w:rsidP="000E6E03">
            <w:pPr>
              <w:ind w:left="141" w:right="111"/>
              <w:jc w:val="both"/>
              <w:rPr>
                <w:szCs w:val="28"/>
              </w:rPr>
            </w:pPr>
            <w:r w:rsidRPr="00FE09E1">
              <w:rPr>
                <w:szCs w:val="28"/>
              </w:rPr>
              <w:t>Урожайность зерновых и зернобобовых культур (в весе после доработки)</w:t>
            </w:r>
          </w:p>
        </w:tc>
        <w:tc>
          <w:tcPr>
            <w:tcW w:w="851"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zCs w:val="28"/>
              </w:rPr>
            </w:pPr>
            <w:r w:rsidRPr="00FE09E1">
              <w:rPr>
                <w:szCs w:val="28"/>
              </w:rPr>
              <w:t>ц/га</w:t>
            </w: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15,2</w:t>
            </w:r>
          </w:p>
        </w:tc>
        <w:tc>
          <w:tcPr>
            <w:tcW w:w="993"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15,7</w:t>
            </w:r>
          </w:p>
        </w:tc>
        <w:tc>
          <w:tcPr>
            <w:tcW w:w="992"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16,3</w:t>
            </w: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17,8</w:t>
            </w:r>
          </w:p>
        </w:tc>
      </w:tr>
      <w:tr w:rsidR="00547A2D"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547A2D" w:rsidRPr="00FE09E1" w:rsidRDefault="00547A2D" w:rsidP="000E6E03">
            <w:pPr>
              <w:ind w:left="112" w:right="111"/>
              <w:jc w:val="both"/>
              <w:rPr>
                <w:snapToGrid w:val="0"/>
                <w:color w:val="000000"/>
                <w:szCs w:val="28"/>
              </w:rPr>
            </w:pPr>
            <w:r w:rsidRPr="00FE09E1">
              <w:rPr>
                <w:snapToGrid w:val="0"/>
                <w:color w:val="000000"/>
                <w:szCs w:val="28"/>
              </w:rPr>
              <w:t>Производство мяса (в живом весе), все категории хозяйств</w:t>
            </w:r>
          </w:p>
        </w:tc>
        <w:tc>
          <w:tcPr>
            <w:tcW w:w="851"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sidRPr="00FE09E1">
              <w:rPr>
                <w:szCs w:val="28"/>
              </w:rPr>
              <w:t>тонн</w:t>
            </w: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sidRPr="00FE09E1">
              <w:rPr>
                <w:snapToGrid w:val="0"/>
                <w:color w:val="000000"/>
                <w:szCs w:val="28"/>
              </w:rPr>
              <w:t>42</w:t>
            </w:r>
          </w:p>
        </w:tc>
        <w:tc>
          <w:tcPr>
            <w:tcW w:w="993"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42</w:t>
            </w:r>
          </w:p>
        </w:tc>
        <w:tc>
          <w:tcPr>
            <w:tcW w:w="992"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16</w:t>
            </w: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11</w:t>
            </w:r>
          </w:p>
        </w:tc>
      </w:tr>
      <w:tr w:rsidR="00547A2D"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547A2D" w:rsidRPr="00FE09E1" w:rsidRDefault="00547A2D" w:rsidP="000E6E03">
            <w:pPr>
              <w:ind w:right="111"/>
              <w:jc w:val="right"/>
              <w:rPr>
                <w:szCs w:val="28"/>
              </w:rPr>
            </w:pPr>
            <w:r w:rsidRPr="00FE09E1">
              <w:rPr>
                <w:szCs w:val="28"/>
              </w:rPr>
              <w:t>в том числе в сельскохозяйственных организациях</w:t>
            </w:r>
          </w:p>
        </w:tc>
        <w:tc>
          <w:tcPr>
            <w:tcW w:w="851"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zCs w:val="28"/>
              </w:rPr>
            </w:pPr>
            <w:r w:rsidRPr="00FE09E1">
              <w:rPr>
                <w:szCs w:val="28"/>
              </w:rPr>
              <w:t>тонн</w:t>
            </w: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sidRPr="00FE09E1">
              <w:rPr>
                <w:snapToGrid w:val="0"/>
                <w:color w:val="000000"/>
                <w:szCs w:val="28"/>
              </w:rPr>
              <w:t>0</w:t>
            </w:r>
          </w:p>
        </w:tc>
        <w:tc>
          <w:tcPr>
            <w:tcW w:w="993"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0</w:t>
            </w:r>
          </w:p>
        </w:tc>
        <w:tc>
          <w:tcPr>
            <w:tcW w:w="992"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0</w:t>
            </w: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0</w:t>
            </w:r>
          </w:p>
        </w:tc>
      </w:tr>
      <w:tr w:rsidR="00547A2D"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547A2D" w:rsidRPr="00FE09E1" w:rsidRDefault="00547A2D" w:rsidP="000E6E03">
            <w:pPr>
              <w:ind w:left="112" w:right="111"/>
              <w:jc w:val="right"/>
              <w:rPr>
                <w:snapToGrid w:val="0"/>
                <w:color w:val="000000"/>
                <w:szCs w:val="28"/>
              </w:rPr>
            </w:pPr>
            <w:r w:rsidRPr="00FE09E1">
              <w:rPr>
                <w:snapToGrid w:val="0"/>
                <w:color w:val="000000"/>
                <w:szCs w:val="28"/>
              </w:rPr>
              <w:t>в крестьянских (фермерских) хозяйствах</w:t>
            </w:r>
          </w:p>
        </w:tc>
        <w:tc>
          <w:tcPr>
            <w:tcW w:w="851"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sidRPr="00FE09E1">
              <w:rPr>
                <w:szCs w:val="28"/>
              </w:rPr>
              <w:t>тонн</w:t>
            </w: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sidRPr="00FE09E1">
              <w:rPr>
                <w:snapToGrid w:val="0"/>
                <w:color w:val="000000"/>
                <w:szCs w:val="28"/>
              </w:rPr>
              <w:t>4</w:t>
            </w:r>
          </w:p>
        </w:tc>
        <w:tc>
          <w:tcPr>
            <w:tcW w:w="993"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4</w:t>
            </w:r>
          </w:p>
        </w:tc>
        <w:tc>
          <w:tcPr>
            <w:tcW w:w="992"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3</w:t>
            </w:r>
          </w:p>
        </w:tc>
      </w:tr>
      <w:tr w:rsidR="00547A2D"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547A2D" w:rsidRPr="00FE09E1" w:rsidRDefault="00547A2D" w:rsidP="000E6E03">
            <w:pPr>
              <w:ind w:left="112" w:right="111"/>
              <w:jc w:val="right"/>
              <w:rPr>
                <w:snapToGrid w:val="0"/>
                <w:color w:val="000000"/>
                <w:szCs w:val="28"/>
              </w:rPr>
            </w:pPr>
            <w:r w:rsidRPr="00FE09E1">
              <w:rPr>
                <w:snapToGrid w:val="0"/>
                <w:color w:val="000000"/>
                <w:szCs w:val="28"/>
              </w:rPr>
              <w:t>в личных подсобных хозяйствах населения</w:t>
            </w:r>
          </w:p>
        </w:tc>
        <w:tc>
          <w:tcPr>
            <w:tcW w:w="851"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sidRPr="00FE09E1">
              <w:rPr>
                <w:szCs w:val="28"/>
              </w:rPr>
              <w:t>тонн</w:t>
            </w: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sidRPr="00FE09E1">
              <w:rPr>
                <w:snapToGrid w:val="0"/>
                <w:color w:val="000000"/>
                <w:szCs w:val="28"/>
              </w:rPr>
              <w:t>2</w:t>
            </w:r>
          </w:p>
        </w:tc>
        <w:tc>
          <w:tcPr>
            <w:tcW w:w="993"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2</w:t>
            </w:r>
          </w:p>
        </w:tc>
        <w:tc>
          <w:tcPr>
            <w:tcW w:w="992"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5</w:t>
            </w: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6</w:t>
            </w:r>
          </w:p>
        </w:tc>
      </w:tr>
      <w:tr w:rsidR="00547A2D"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547A2D" w:rsidRPr="00FE09E1" w:rsidRDefault="00547A2D" w:rsidP="000E6E03">
            <w:pPr>
              <w:ind w:left="112" w:right="111"/>
              <w:rPr>
                <w:snapToGrid w:val="0"/>
                <w:color w:val="000000"/>
                <w:szCs w:val="28"/>
              </w:rPr>
            </w:pPr>
            <w:r w:rsidRPr="00FE09E1">
              <w:rPr>
                <w:snapToGrid w:val="0"/>
                <w:color w:val="000000"/>
                <w:szCs w:val="28"/>
              </w:rPr>
              <w:t>Производство молока, все категории хозяйств</w:t>
            </w:r>
          </w:p>
        </w:tc>
        <w:tc>
          <w:tcPr>
            <w:tcW w:w="851"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zCs w:val="28"/>
              </w:rPr>
            </w:pPr>
            <w:r>
              <w:rPr>
                <w:szCs w:val="28"/>
              </w:rPr>
              <w:t>Тыс.</w:t>
            </w:r>
            <w:r w:rsidRPr="00FE09E1">
              <w:rPr>
                <w:szCs w:val="28"/>
              </w:rPr>
              <w:t>тонн</w:t>
            </w: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0,240</w:t>
            </w:r>
          </w:p>
        </w:tc>
        <w:tc>
          <w:tcPr>
            <w:tcW w:w="993"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0,230</w:t>
            </w:r>
          </w:p>
        </w:tc>
        <w:tc>
          <w:tcPr>
            <w:tcW w:w="992"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0,250</w:t>
            </w: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0,250</w:t>
            </w:r>
          </w:p>
        </w:tc>
      </w:tr>
      <w:tr w:rsidR="00547A2D"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547A2D" w:rsidRPr="00FE09E1" w:rsidRDefault="00547A2D" w:rsidP="000E6E03">
            <w:pPr>
              <w:ind w:left="112" w:right="111"/>
              <w:jc w:val="right"/>
              <w:rPr>
                <w:snapToGrid w:val="0"/>
                <w:color w:val="000000"/>
                <w:szCs w:val="28"/>
              </w:rPr>
            </w:pPr>
            <w:r w:rsidRPr="00FE09E1">
              <w:rPr>
                <w:szCs w:val="28"/>
              </w:rPr>
              <w:t>в том числе в сельскохозяйственных организациях</w:t>
            </w:r>
          </w:p>
        </w:tc>
        <w:tc>
          <w:tcPr>
            <w:tcW w:w="851"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sidRPr="00FE09E1">
              <w:rPr>
                <w:szCs w:val="28"/>
              </w:rPr>
              <w:t>тонн</w:t>
            </w: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sidRPr="00FE09E1">
              <w:rPr>
                <w:snapToGrid w:val="0"/>
                <w:color w:val="000000"/>
                <w:szCs w:val="28"/>
              </w:rPr>
              <w:t>0</w:t>
            </w:r>
          </w:p>
        </w:tc>
        <w:tc>
          <w:tcPr>
            <w:tcW w:w="993"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0</w:t>
            </w:r>
          </w:p>
        </w:tc>
        <w:tc>
          <w:tcPr>
            <w:tcW w:w="992"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0</w:t>
            </w: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0</w:t>
            </w:r>
          </w:p>
        </w:tc>
      </w:tr>
      <w:tr w:rsidR="00547A2D"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547A2D" w:rsidRPr="00FE09E1" w:rsidRDefault="00547A2D" w:rsidP="000E6E03">
            <w:pPr>
              <w:ind w:left="112" w:right="111"/>
              <w:jc w:val="right"/>
              <w:rPr>
                <w:snapToGrid w:val="0"/>
                <w:color w:val="000000"/>
                <w:szCs w:val="28"/>
              </w:rPr>
            </w:pPr>
            <w:r w:rsidRPr="00FE09E1">
              <w:rPr>
                <w:snapToGrid w:val="0"/>
                <w:color w:val="000000"/>
                <w:szCs w:val="28"/>
              </w:rPr>
              <w:t>в крестьянских (фермерских) хозяйствах</w:t>
            </w:r>
          </w:p>
        </w:tc>
        <w:tc>
          <w:tcPr>
            <w:tcW w:w="851"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sidRPr="00FE09E1">
              <w:rPr>
                <w:szCs w:val="28"/>
              </w:rPr>
              <w:t>тонн</w:t>
            </w: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0,100</w:t>
            </w:r>
          </w:p>
        </w:tc>
        <w:tc>
          <w:tcPr>
            <w:tcW w:w="993"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0,110</w:t>
            </w:r>
          </w:p>
        </w:tc>
        <w:tc>
          <w:tcPr>
            <w:tcW w:w="992"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0,110</w:t>
            </w: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0,100</w:t>
            </w:r>
          </w:p>
        </w:tc>
      </w:tr>
      <w:tr w:rsidR="00547A2D"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547A2D" w:rsidRPr="00FE09E1" w:rsidRDefault="00547A2D" w:rsidP="000E6E03">
            <w:pPr>
              <w:ind w:left="112" w:right="111"/>
              <w:jc w:val="right"/>
              <w:rPr>
                <w:snapToGrid w:val="0"/>
                <w:color w:val="000000"/>
                <w:szCs w:val="28"/>
              </w:rPr>
            </w:pPr>
            <w:r w:rsidRPr="00FE09E1">
              <w:rPr>
                <w:snapToGrid w:val="0"/>
                <w:color w:val="000000"/>
                <w:szCs w:val="28"/>
              </w:rPr>
              <w:t xml:space="preserve">    в личных подсобных хозяйствах населения</w:t>
            </w:r>
          </w:p>
        </w:tc>
        <w:tc>
          <w:tcPr>
            <w:tcW w:w="851"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sidRPr="00FE09E1">
              <w:rPr>
                <w:szCs w:val="28"/>
              </w:rPr>
              <w:t>тонн</w:t>
            </w: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0,140</w:t>
            </w:r>
          </w:p>
        </w:tc>
        <w:tc>
          <w:tcPr>
            <w:tcW w:w="993"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0,120</w:t>
            </w:r>
          </w:p>
        </w:tc>
        <w:tc>
          <w:tcPr>
            <w:tcW w:w="992"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0,140</w:t>
            </w: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0,150</w:t>
            </w:r>
          </w:p>
        </w:tc>
      </w:tr>
      <w:tr w:rsidR="00547A2D"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547A2D" w:rsidRPr="00FE09E1" w:rsidRDefault="00547A2D" w:rsidP="000E6E03">
            <w:pPr>
              <w:ind w:left="112" w:right="111"/>
              <w:jc w:val="both"/>
              <w:rPr>
                <w:snapToGrid w:val="0"/>
                <w:color w:val="000000"/>
                <w:szCs w:val="28"/>
              </w:rPr>
            </w:pPr>
            <w:r w:rsidRPr="00FE09E1">
              <w:rPr>
                <w:snapToGrid w:val="0"/>
                <w:color w:val="000000"/>
                <w:szCs w:val="28"/>
              </w:rPr>
              <w:t xml:space="preserve">Производство яиц </w:t>
            </w:r>
          </w:p>
        </w:tc>
        <w:tc>
          <w:tcPr>
            <w:tcW w:w="851"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sidRPr="00FE09E1">
              <w:rPr>
                <w:snapToGrid w:val="0"/>
                <w:color w:val="000000"/>
                <w:szCs w:val="28"/>
              </w:rPr>
              <w:t>тыс.штук</w:t>
            </w: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sidRPr="00FE09E1">
              <w:rPr>
                <w:snapToGrid w:val="0"/>
                <w:color w:val="000000"/>
                <w:szCs w:val="28"/>
              </w:rPr>
              <w:t>0</w:t>
            </w:r>
          </w:p>
        </w:tc>
        <w:tc>
          <w:tcPr>
            <w:tcW w:w="993"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46</w:t>
            </w:r>
          </w:p>
        </w:tc>
        <w:tc>
          <w:tcPr>
            <w:tcW w:w="992"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48</w:t>
            </w: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44</w:t>
            </w:r>
          </w:p>
        </w:tc>
      </w:tr>
      <w:tr w:rsidR="00547A2D"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547A2D" w:rsidRPr="00FE09E1" w:rsidRDefault="00547A2D" w:rsidP="000E6E03">
            <w:pPr>
              <w:ind w:left="112" w:right="111"/>
              <w:jc w:val="both"/>
              <w:rPr>
                <w:snapToGrid w:val="0"/>
                <w:color w:val="000000"/>
                <w:szCs w:val="28"/>
              </w:rPr>
            </w:pPr>
            <w:r w:rsidRPr="00FE09E1">
              <w:rPr>
                <w:snapToGrid w:val="0"/>
                <w:color w:val="000000"/>
                <w:szCs w:val="28"/>
              </w:rPr>
              <w:t>Производство картофеля, все категории хозяйств</w:t>
            </w:r>
          </w:p>
        </w:tc>
        <w:tc>
          <w:tcPr>
            <w:tcW w:w="851"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sidRPr="00FE09E1">
              <w:rPr>
                <w:snapToGrid w:val="0"/>
                <w:color w:val="000000"/>
                <w:szCs w:val="28"/>
              </w:rPr>
              <w:t>тонн</w:t>
            </w: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3569</w:t>
            </w:r>
          </w:p>
        </w:tc>
        <w:tc>
          <w:tcPr>
            <w:tcW w:w="993"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3687</w:t>
            </w:r>
          </w:p>
        </w:tc>
        <w:tc>
          <w:tcPr>
            <w:tcW w:w="992"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3002</w:t>
            </w: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2098</w:t>
            </w:r>
          </w:p>
        </w:tc>
      </w:tr>
      <w:tr w:rsidR="00547A2D"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547A2D" w:rsidRPr="00FE09E1" w:rsidRDefault="00547A2D" w:rsidP="000E6E03">
            <w:pPr>
              <w:ind w:left="112" w:right="111"/>
              <w:jc w:val="both"/>
              <w:rPr>
                <w:snapToGrid w:val="0"/>
                <w:color w:val="000000"/>
                <w:szCs w:val="28"/>
              </w:rPr>
            </w:pPr>
            <w:r w:rsidRPr="00FE09E1">
              <w:rPr>
                <w:snapToGrid w:val="0"/>
                <w:color w:val="000000"/>
                <w:szCs w:val="28"/>
              </w:rPr>
              <w:t>Производство овощей, все категории хозяйств</w:t>
            </w:r>
          </w:p>
        </w:tc>
        <w:tc>
          <w:tcPr>
            <w:tcW w:w="851"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sidRPr="00FE09E1">
              <w:rPr>
                <w:snapToGrid w:val="0"/>
                <w:color w:val="000000"/>
                <w:szCs w:val="28"/>
              </w:rPr>
              <w:t>тонн</w:t>
            </w: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2987</w:t>
            </w:r>
          </w:p>
        </w:tc>
        <w:tc>
          <w:tcPr>
            <w:tcW w:w="993"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3058</w:t>
            </w:r>
          </w:p>
        </w:tc>
        <w:tc>
          <w:tcPr>
            <w:tcW w:w="992"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3180</w:t>
            </w:r>
          </w:p>
        </w:tc>
        <w:tc>
          <w:tcPr>
            <w:tcW w:w="850" w:type="dxa"/>
            <w:tcBorders>
              <w:top w:val="single" w:sz="4" w:space="0" w:color="auto"/>
              <w:left w:val="single" w:sz="4" w:space="0" w:color="auto"/>
              <w:bottom w:val="single" w:sz="4" w:space="0" w:color="auto"/>
              <w:right w:val="single" w:sz="4" w:space="0" w:color="auto"/>
            </w:tcBorders>
            <w:vAlign w:val="center"/>
          </w:tcPr>
          <w:p w:rsidR="00547A2D" w:rsidRPr="00FE09E1" w:rsidRDefault="00547A2D" w:rsidP="000E6E03">
            <w:pPr>
              <w:jc w:val="center"/>
              <w:rPr>
                <w:snapToGrid w:val="0"/>
                <w:color w:val="000000"/>
                <w:szCs w:val="28"/>
              </w:rPr>
            </w:pPr>
            <w:r>
              <w:rPr>
                <w:snapToGrid w:val="0"/>
                <w:color w:val="000000"/>
                <w:szCs w:val="28"/>
              </w:rPr>
              <w:t>3150</w:t>
            </w:r>
          </w:p>
        </w:tc>
      </w:tr>
    </w:tbl>
    <w:p w:rsidR="00547A2D" w:rsidRDefault="00547A2D" w:rsidP="009E097C">
      <w:pPr>
        <w:pStyle w:val="BodyText"/>
        <w:spacing w:after="0"/>
        <w:rPr>
          <w:b/>
          <w:szCs w:val="28"/>
        </w:rPr>
      </w:pPr>
    </w:p>
    <w:p w:rsidR="00547A2D" w:rsidRDefault="00547A2D" w:rsidP="001C1A3B">
      <w:pPr>
        <w:pStyle w:val="BodyText"/>
        <w:spacing w:after="0"/>
        <w:jc w:val="center"/>
        <w:rPr>
          <w:b/>
          <w:szCs w:val="28"/>
        </w:rPr>
      </w:pPr>
      <w:r>
        <w:rPr>
          <w:b/>
          <w:szCs w:val="28"/>
        </w:rPr>
        <w:t xml:space="preserve">2.4.3. </w:t>
      </w:r>
      <w:r w:rsidRPr="00FE09E1">
        <w:rPr>
          <w:b/>
          <w:szCs w:val="28"/>
        </w:rPr>
        <w:t>Транспорт</w:t>
      </w:r>
    </w:p>
    <w:p w:rsidR="00547A2D" w:rsidRPr="00FE09E1" w:rsidRDefault="00547A2D" w:rsidP="009E097C">
      <w:pPr>
        <w:pStyle w:val="BodyText"/>
        <w:spacing w:after="0"/>
        <w:rPr>
          <w:b/>
          <w:szCs w:val="28"/>
        </w:rPr>
      </w:pPr>
    </w:p>
    <w:p w:rsidR="00547A2D" w:rsidRDefault="00547A2D" w:rsidP="009E097C">
      <w:pPr>
        <w:ind w:firstLine="720"/>
        <w:jc w:val="both"/>
        <w:rPr>
          <w:szCs w:val="28"/>
        </w:rPr>
      </w:pPr>
      <w:r w:rsidRPr="00FE09E1">
        <w:rPr>
          <w:szCs w:val="28"/>
        </w:rPr>
        <w:t>Транспортный комплекс поселения представлен автомобильным и железнодорожным транспортом. Грузо</w:t>
      </w:r>
      <w:r>
        <w:rPr>
          <w:szCs w:val="28"/>
        </w:rPr>
        <w:t>вые перевозки осуществляют ОАО РЖД, РМУП  Мошковское АТП</w:t>
      </w:r>
      <w:r w:rsidRPr="00FE09E1">
        <w:rPr>
          <w:szCs w:val="28"/>
        </w:rPr>
        <w:t>.</w:t>
      </w:r>
    </w:p>
    <w:p w:rsidR="00547A2D" w:rsidRPr="00FE09E1" w:rsidRDefault="00547A2D" w:rsidP="009E097C">
      <w:pPr>
        <w:ind w:firstLine="720"/>
        <w:jc w:val="both"/>
        <w:rPr>
          <w:szCs w:val="28"/>
        </w:rPr>
      </w:pPr>
      <w:r w:rsidRPr="00FE09E1">
        <w:rPr>
          <w:szCs w:val="28"/>
        </w:rPr>
        <w:t xml:space="preserve">Пассажирские перевозки осуществляют </w:t>
      </w:r>
      <w:r>
        <w:rPr>
          <w:szCs w:val="28"/>
        </w:rPr>
        <w:t>РМУП</w:t>
      </w:r>
      <w:r w:rsidRPr="00FE09E1">
        <w:rPr>
          <w:szCs w:val="28"/>
        </w:rPr>
        <w:t xml:space="preserve"> «Мошковское</w:t>
      </w:r>
      <w:r>
        <w:rPr>
          <w:szCs w:val="28"/>
        </w:rPr>
        <w:t xml:space="preserve"> АТП</w:t>
      </w:r>
      <w:r w:rsidRPr="00FE09E1">
        <w:rPr>
          <w:szCs w:val="28"/>
        </w:rPr>
        <w:t xml:space="preserve">», </w:t>
      </w:r>
      <w:r>
        <w:rPr>
          <w:szCs w:val="28"/>
        </w:rPr>
        <w:t>также на территории поселения работают частные предприниматели занимающиеся предоставлением услуг по перевозке пассажиров.</w:t>
      </w:r>
      <w:r w:rsidRPr="00FE09E1">
        <w:rPr>
          <w:szCs w:val="28"/>
        </w:rPr>
        <w:t xml:space="preserve">  За период 2006 – 2009 гг. перевозки пассажиров увеличились в два раза.  </w:t>
      </w:r>
    </w:p>
    <w:p w:rsidR="00547A2D" w:rsidRDefault="00547A2D" w:rsidP="009E097C">
      <w:pPr>
        <w:ind w:firstLine="720"/>
        <w:jc w:val="both"/>
        <w:rPr>
          <w:szCs w:val="28"/>
        </w:rPr>
      </w:pPr>
      <w:r w:rsidRPr="00FE09E1">
        <w:rPr>
          <w:szCs w:val="28"/>
        </w:rPr>
        <w:t xml:space="preserve">Количество автомобилей на 1000 </w:t>
      </w:r>
      <w:r>
        <w:rPr>
          <w:szCs w:val="28"/>
        </w:rPr>
        <w:t>жителей в 2009 году составляло 28</w:t>
      </w:r>
      <w:r w:rsidRPr="00FE09E1">
        <w:rPr>
          <w:szCs w:val="28"/>
        </w:rPr>
        <w:t>0.</w:t>
      </w:r>
    </w:p>
    <w:p w:rsidR="00547A2D" w:rsidRDefault="00547A2D" w:rsidP="009E097C">
      <w:pPr>
        <w:pStyle w:val="BodyText"/>
        <w:jc w:val="right"/>
        <w:rPr>
          <w:szCs w:val="28"/>
        </w:rPr>
      </w:pPr>
    </w:p>
    <w:p w:rsidR="00547A2D" w:rsidRPr="00FE09E1" w:rsidRDefault="00547A2D" w:rsidP="009E097C">
      <w:pPr>
        <w:pStyle w:val="BodyText"/>
        <w:jc w:val="right"/>
        <w:rPr>
          <w:szCs w:val="28"/>
        </w:rPr>
      </w:pPr>
      <w:r w:rsidRPr="00FE09E1">
        <w:rPr>
          <w:szCs w:val="28"/>
        </w:rPr>
        <w:t xml:space="preserve">Таблица </w:t>
      </w:r>
      <w:r>
        <w:rPr>
          <w:szCs w:val="28"/>
        </w:rPr>
        <w:t>9</w:t>
      </w:r>
    </w:p>
    <w:p w:rsidR="00547A2D" w:rsidRPr="00FE09E1" w:rsidRDefault="00547A2D" w:rsidP="009E097C">
      <w:pPr>
        <w:pStyle w:val="BodyText"/>
        <w:jc w:val="center"/>
        <w:rPr>
          <w:szCs w:val="28"/>
        </w:rPr>
      </w:pPr>
      <w:r w:rsidRPr="00FE09E1">
        <w:rPr>
          <w:szCs w:val="28"/>
        </w:rPr>
        <w:t>Основные показатели работы всех видов транспорта</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14"/>
        <w:gridCol w:w="849"/>
        <w:gridCol w:w="850"/>
        <w:gridCol w:w="851"/>
        <w:gridCol w:w="850"/>
      </w:tblGrid>
      <w:tr w:rsidR="00547A2D" w:rsidRPr="00FE09E1" w:rsidTr="000E6E03">
        <w:trPr>
          <w:cantSplit/>
        </w:trPr>
        <w:tc>
          <w:tcPr>
            <w:tcW w:w="5814" w:type="dxa"/>
            <w:vMerge w:val="restart"/>
            <w:vAlign w:val="center"/>
          </w:tcPr>
          <w:p w:rsidR="00547A2D" w:rsidRPr="00FE09E1" w:rsidRDefault="00547A2D" w:rsidP="000E6E03">
            <w:pPr>
              <w:pStyle w:val="BodyTextIndent"/>
              <w:ind w:firstLine="0"/>
              <w:jc w:val="center"/>
              <w:rPr>
                <w:szCs w:val="28"/>
              </w:rPr>
            </w:pPr>
            <w:r w:rsidRPr="00FE09E1">
              <w:rPr>
                <w:szCs w:val="28"/>
              </w:rPr>
              <w:t>Показатели</w:t>
            </w:r>
          </w:p>
        </w:tc>
        <w:tc>
          <w:tcPr>
            <w:tcW w:w="3400" w:type="dxa"/>
            <w:gridSpan w:val="4"/>
          </w:tcPr>
          <w:p w:rsidR="00547A2D" w:rsidRPr="00FE09E1" w:rsidRDefault="00547A2D" w:rsidP="000E6E03">
            <w:pPr>
              <w:pStyle w:val="BodyTextIndent"/>
              <w:ind w:firstLine="0"/>
              <w:jc w:val="center"/>
              <w:rPr>
                <w:szCs w:val="28"/>
              </w:rPr>
            </w:pPr>
            <w:r w:rsidRPr="00FE09E1">
              <w:rPr>
                <w:szCs w:val="28"/>
              </w:rPr>
              <w:t>годы</w:t>
            </w:r>
          </w:p>
        </w:tc>
      </w:tr>
      <w:tr w:rsidR="00547A2D" w:rsidRPr="00FE09E1" w:rsidTr="000E6E03">
        <w:trPr>
          <w:cantSplit/>
        </w:trPr>
        <w:tc>
          <w:tcPr>
            <w:tcW w:w="5814" w:type="dxa"/>
            <w:vMerge/>
          </w:tcPr>
          <w:p w:rsidR="00547A2D" w:rsidRPr="00FE09E1" w:rsidRDefault="00547A2D" w:rsidP="000E6E03">
            <w:pPr>
              <w:pStyle w:val="BodyTextIndent"/>
              <w:ind w:firstLine="0"/>
              <w:jc w:val="center"/>
              <w:rPr>
                <w:szCs w:val="28"/>
              </w:rPr>
            </w:pPr>
          </w:p>
        </w:tc>
        <w:tc>
          <w:tcPr>
            <w:tcW w:w="849" w:type="dxa"/>
            <w:vAlign w:val="center"/>
          </w:tcPr>
          <w:p w:rsidR="00547A2D" w:rsidRPr="00FE09E1" w:rsidRDefault="00547A2D" w:rsidP="000E6E03">
            <w:pPr>
              <w:pStyle w:val="BodyTextIndent"/>
              <w:ind w:firstLine="0"/>
              <w:jc w:val="center"/>
              <w:rPr>
                <w:szCs w:val="28"/>
              </w:rPr>
            </w:pPr>
            <w:r w:rsidRPr="00FE09E1">
              <w:rPr>
                <w:szCs w:val="28"/>
              </w:rPr>
              <w:t>200</w:t>
            </w:r>
            <w:r>
              <w:rPr>
                <w:szCs w:val="28"/>
              </w:rPr>
              <w:t>6</w:t>
            </w:r>
          </w:p>
        </w:tc>
        <w:tc>
          <w:tcPr>
            <w:tcW w:w="850" w:type="dxa"/>
            <w:vAlign w:val="center"/>
          </w:tcPr>
          <w:p w:rsidR="00547A2D" w:rsidRPr="00FE09E1" w:rsidRDefault="00547A2D" w:rsidP="000E6E03">
            <w:pPr>
              <w:pStyle w:val="BodyTextIndent"/>
              <w:ind w:firstLine="0"/>
              <w:jc w:val="center"/>
              <w:rPr>
                <w:szCs w:val="28"/>
              </w:rPr>
            </w:pPr>
            <w:r>
              <w:rPr>
                <w:szCs w:val="28"/>
              </w:rPr>
              <w:t>2007</w:t>
            </w:r>
          </w:p>
        </w:tc>
        <w:tc>
          <w:tcPr>
            <w:tcW w:w="851" w:type="dxa"/>
            <w:vAlign w:val="center"/>
          </w:tcPr>
          <w:p w:rsidR="00547A2D" w:rsidRPr="00FE09E1" w:rsidRDefault="00547A2D" w:rsidP="000E6E03">
            <w:pPr>
              <w:pStyle w:val="BodyTextIndent"/>
              <w:ind w:firstLine="0"/>
              <w:jc w:val="center"/>
              <w:rPr>
                <w:szCs w:val="28"/>
              </w:rPr>
            </w:pPr>
            <w:r>
              <w:rPr>
                <w:szCs w:val="28"/>
              </w:rPr>
              <w:t>2008</w:t>
            </w:r>
          </w:p>
        </w:tc>
        <w:tc>
          <w:tcPr>
            <w:tcW w:w="850" w:type="dxa"/>
            <w:vAlign w:val="center"/>
          </w:tcPr>
          <w:p w:rsidR="00547A2D" w:rsidRPr="00FE09E1" w:rsidRDefault="00547A2D" w:rsidP="000E6E03">
            <w:pPr>
              <w:pStyle w:val="BodyTextIndent"/>
              <w:ind w:firstLine="0"/>
              <w:jc w:val="center"/>
              <w:rPr>
                <w:szCs w:val="28"/>
              </w:rPr>
            </w:pPr>
            <w:r w:rsidRPr="00FE09E1">
              <w:rPr>
                <w:szCs w:val="28"/>
              </w:rPr>
              <w:t>200</w:t>
            </w:r>
            <w:r>
              <w:rPr>
                <w:szCs w:val="28"/>
              </w:rPr>
              <w:t>9</w:t>
            </w:r>
          </w:p>
        </w:tc>
      </w:tr>
      <w:tr w:rsidR="00547A2D" w:rsidRPr="00FE09E1" w:rsidTr="000E6E03">
        <w:trPr>
          <w:cantSplit/>
        </w:trPr>
        <w:tc>
          <w:tcPr>
            <w:tcW w:w="5814" w:type="dxa"/>
          </w:tcPr>
          <w:p w:rsidR="00547A2D" w:rsidRPr="00FE09E1" w:rsidRDefault="00547A2D" w:rsidP="000E6E03">
            <w:pPr>
              <w:pStyle w:val="BodyTextIndent"/>
              <w:ind w:firstLine="0"/>
              <w:rPr>
                <w:szCs w:val="28"/>
              </w:rPr>
            </w:pPr>
            <w:r w:rsidRPr="00FE09E1">
              <w:rPr>
                <w:szCs w:val="28"/>
              </w:rPr>
              <w:t>Перевезено грузов, тыс. тонн</w:t>
            </w:r>
          </w:p>
        </w:tc>
        <w:tc>
          <w:tcPr>
            <w:tcW w:w="849" w:type="dxa"/>
            <w:vAlign w:val="center"/>
          </w:tcPr>
          <w:p w:rsidR="00547A2D" w:rsidRPr="00FE09E1" w:rsidRDefault="00547A2D" w:rsidP="000E6E03">
            <w:pPr>
              <w:pStyle w:val="BodyTextIndent"/>
              <w:ind w:firstLine="0"/>
              <w:jc w:val="center"/>
              <w:rPr>
                <w:szCs w:val="28"/>
              </w:rPr>
            </w:pPr>
            <w:r>
              <w:rPr>
                <w:szCs w:val="28"/>
              </w:rPr>
              <w:t>7</w:t>
            </w:r>
          </w:p>
        </w:tc>
        <w:tc>
          <w:tcPr>
            <w:tcW w:w="850" w:type="dxa"/>
            <w:vAlign w:val="center"/>
          </w:tcPr>
          <w:p w:rsidR="00547A2D" w:rsidRPr="00FE09E1" w:rsidRDefault="00547A2D" w:rsidP="000E6E03">
            <w:pPr>
              <w:pStyle w:val="BodyTextIndent"/>
              <w:ind w:firstLine="0"/>
              <w:jc w:val="center"/>
              <w:rPr>
                <w:szCs w:val="28"/>
              </w:rPr>
            </w:pPr>
            <w:r>
              <w:rPr>
                <w:szCs w:val="28"/>
              </w:rPr>
              <w:t>8,4</w:t>
            </w:r>
          </w:p>
        </w:tc>
        <w:tc>
          <w:tcPr>
            <w:tcW w:w="851" w:type="dxa"/>
            <w:vAlign w:val="center"/>
          </w:tcPr>
          <w:p w:rsidR="00547A2D" w:rsidRPr="00FE09E1" w:rsidRDefault="00547A2D" w:rsidP="000E6E03">
            <w:pPr>
              <w:pStyle w:val="BodyTextIndent"/>
              <w:ind w:firstLine="0"/>
              <w:jc w:val="center"/>
              <w:rPr>
                <w:szCs w:val="28"/>
              </w:rPr>
            </w:pPr>
            <w:r>
              <w:rPr>
                <w:szCs w:val="28"/>
              </w:rPr>
              <w:t>8,9</w:t>
            </w:r>
          </w:p>
        </w:tc>
        <w:tc>
          <w:tcPr>
            <w:tcW w:w="850" w:type="dxa"/>
            <w:vAlign w:val="center"/>
          </w:tcPr>
          <w:p w:rsidR="00547A2D" w:rsidRPr="00FE09E1" w:rsidRDefault="00547A2D" w:rsidP="000E6E03">
            <w:pPr>
              <w:pStyle w:val="BodyTextIndent"/>
              <w:ind w:firstLine="0"/>
              <w:jc w:val="center"/>
              <w:rPr>
                <w:szCs w:val="28"/>
              </w:rPr>
            </w:pPr>
            <w:r>
              <w:rPr>
                <w:szCs w:val="28"/>
              </w:rPr>
              <w:t>10</w:t>
            </w:r>
          </w:p>
        </w:tc>
      </w:tr>
      <w:tr w:rsidR="00547A2D" w:rsidRPr="00FE09E1" w:rsidTr="000E6E03">
        <w:trPr>
          <w:cantSplit/>
        </w:trPr>
        <w:tc>
          <w:tcPr>
            <w:tcW w:w="5814" w:type="dxa"/>
          </w:tcPr>
          <w:p w:rsidR="00547A2D" w:rsidRPr="00FE09E1" w:rsidRDefault="00547A2D" w:rsidP="000E6E03">
            <w:pPr>
              <w:pStyle w:val="BodyTextIndent"/>
              <w:ind w:firstLine="0"/>
              <w:rPr>
                <w:szCs w:val="28"/>
              </w:rPr>
            </w:pPr>
            <w:r w:rsidRPr="00FE09E1">
              <w:rPr>
                <w:szCs w:val="28"/>
              </w:rPr>
              <w:t>Темпы роста грузовых перевозок, %</w:t>
            </w:r>
          </w:p>
        </w:tc>
        <w:tc>
          <w:tcPr>
            <w:tcW w:w="849" w:type="dxa"/>
            <w:vAlign w:val="center"/>
          </w:tcPr>
          <w:p w:rsidR="00547A2D" w:rsidRPr="00FE09E1" w:rsidRDefault="00547A2D" w:rsidP="000E6E03">
            <w:pPr>
              <w:pStyle w:val="BodyTextIndent"/>
              <w:ind w:firstLine="0"/>
              <w:jc w:val="center"/>
              <w:rPr>
                <w:szCs w:val="28"/>
              </w:rPr>
            </w:pPr>
            <w:r w:rsidRPr="00FE09E1">
              <w:rPr>
                <w:szCs w:val="28"/>
              </w:rPr>
              <w:t>100</w:t>
            </w:r>
          </w:p>
        </w:tc>
        <w:tc>
          <w:tcPr>
            <w:tcW w:w="850" w:type="dxa"/>
            <w:vAlign w:val="center"/>
          </w:tcPr>
          <w:p w:rsidR="00547A2D" w:rsidRPr="00FE09E1" w:rsidRDefault="00547A2D" w:rsidP="000E6E03">
            <w:pPr>
              <w:pStyle w:val="BodyTextIndent"/>
              <w:ind w:firstLine="0"/>
              <w:jc w:val="center"/>
              <w:rPr>
                <w:szCs w:val="28"/>
              </w:rPr>
            </w:pPr>
            <w:r>
              <w:rPr>
                <w:szCs w:val="28"/>
              </w:rPr>
              <w:t>140</w:t>
            </w:r>
          </w:p>
        </w:tc>
        <w:tc>
          <w:tcPr>
            <w:tcW w:w="851" w:type="dxa"/>
            <w:vAlign w:val="center"/>
          </w:tcPr>
          <w:p w:rsidR="00547A2D" w:rsidRPr="00FE09E1" w:rsidRDefault="00547A2D" w:rsidP="000E6E03">
            <w:pPr>
              <w:pStyle w:val="BodyTextIndent"/>
              <w:ind w:firstLine="0"/>
              <w:jc w:val="center"/>
              <w:rPr>
                <w:szCs w:val="28"/>
              </w:rPr>
            </w:pPr>
            <w:r>
              <w:rPr>
                <w:szCs w:val="28"/>
              </w:rPr>
              <w:t>114,3</w:t>
            </w:r>
          </w:p>
        </w:tc>
        <w:tc>
          <w:tcPr>
            <w:tcW w:w="850" w:type="dxa"/>
            <w:vAlign w:val="center"/>
          </w:tcPr>
          <w:p w:rsidR="00547A2D" w:rsidRPr="00FE09E1" w:rsidRDefault="00547A2D" w:rsidP="000E6E03">
            <w:pPr>
              <w:pStyle w:val="BodyTextIndent"/>
              <w:ind w:firstLine="0"/>
              <w:jc w:val="center"/>
              <w:rPr>
                <w:szCs w:val="28"/>
              </w:rPr>
            </w:pPr>
            <w:r>
              <w:rPr>
                <w:szCs w:val="28"/>
              </w:rPr>
              <w:t>125</w:t>
            </w:r>
          </w:p>
        </w:tc>
      </w:tr>
      <w:tr w:rsidR="00547A2D" w:rsidRPr="00FE09E1" w:rsidTr="000E6E03">
        <w:trPr>
          <w:cantSplit/>
        </w:trPr>
        <w:tc>
          <w:tcPr>
            <w:tcW w:w="5814" w:type="dxa"/>
          </w:tcPr>
          <w:p w:rsidR="00547A2D" w:rsidRPr="00FE09E1" w:rsidRDefault="00547A2D" w:rsidP="000E6E03">
            <w:pPr>
              <w:pStyle w:val="BodyTextIndent"/>
              <w:ind w:firstLine="0"/>
              <w:rPr>
                <w:szCs w:val="28"/>
              </w:rPr>
            </w:pPr>
            <w:r w:rsidRPr="00FE09E1">
              <w:rPr>
                <w:szCs w:val="28"/>
              </w:rPr>
              <w:t>Перевезено пассажиров, тыс. чел.</w:t>
            </w:r>
          </w:p>
        </w:tc>
        <w:tc>
          <w:tcPr>
            <w:tcW w:w="849" w:type="dxa"/>
            <w:vAlign w:val="center"/>
          </w:tcPr>
          <w:p w:rsidR="00547A2D" w:rsidRPr="00FE09E1" w:rsidRDefault="00547A2D" w:rsidP="000E6E03">
            <w:pPr>
              <w:pStyle w:val="BodyTextIndent"/>
              <w:ind w:firstLine="0"/>
              <w:jc w:val="center"/>
              <w:rPr>
                <w:szCs w:val="28"/>
              </w:rPr>
            </w:pPr>
            <w:r>
              <w:rPr>
                <w:szCs w:val="28"/>
              </w:rPr>
              <w:t>410,9</w:t>
            </w:r>
          </w:p>
        </w:tc>
        <w:tc>
          <w:tcPr>
            <w:tcW w:w="850" w:type="dxa"/>
            <w:vAlign w:val="center"/>
          </w:tcPr>
          <w:p w:rsidR="00547A2D" w:rsidRPr="00FE09E1" w:rsidRDefault="00547A2D" w:rsidP="000E6E03">
            <w:pPr>
              <w:pStyle w:val="BodyTextIndent"/>
              <w:ind w:firstLine="0"/>
              <w:jc w:val="center"/>
              <w:rPr>
                <w:szCs w:val="28"/>
              </w:rPr>
            </w:pPr>
            <w:r>
              <w:rPr>
                <w:szCs w:val="28"/>
              </w:rPr>
              <w:t>450,2</w:t>
            </w:r>
          </w:p>
        </w:tc>
        <w:tc>
          <w:tcPr>
            <w:tcW w:w="851" w:type="dxa"/>
            <w:vAlign w:val="center"/>
          </w:tcPr>
          <w:p w:rsidR="00547A2D" w:rsidRPr="00FE09E1" w:rsidRDefault="00547A2D" w:rsidP="000E6E03">
            <w:pPr>
              <w:pStyle w:val="BodyTextIndent"/>
              <w:ind w:firstLine="0"/>
              <w:jc w:val="center"/>
              <w:rPr>
                <w:szCs w:val="28"/>
              </w:rPr>
            </w:pPr>
            <w:r>
              <w:rPr>
                <w:szCs w:val="28"/>
              </w:rPr>
              <w:t>458,2</w:t>
            </w:r>
          </w:p>
        </w:tc>
        <w:tc>
          <w:tcPr>
            <w:tcW w:w="850" w:type="dxa"/>
            <w:vAlign w:val="center"/>
          </w:tcPr>
          <w:p w:rsidR="00547A2D" w:rsidRPr="00FE09E1" w:rsidRDefault="00547A2D" w:rsidP="000E6E03">
            <w:pPr>
              <w:pStyle w:val="BodyTextIndent"/>
              <w:ind w:firstLine="0"/>
              <w:jc w:val="center"/>
              <w:rPr>
                <w:szCs w:val="28"/>
              </w:rPr>
            </w:pPr>
            <w:r>
              <w:rPr>
                <w:szCs w:val="28"/>
              </w:rPr>
              <w:t>453,3</w:t>
            </w:r>
          </w:p>
        </w:tc>
      </w:tr>
      <w:tr w:rsidR="00547A2D" w:rsidRPr="00FE09E1" w:rsidTr="000E6E03">
        <w:trPr>
          <w:cantSplit/>
        </w:trPr>
        <w:tc>
          <w:tcPr>
            <w:tcW w:w="5814" w:type="dxa"/>
          </w:tcPr>
          <w:p w:rsidR="00547A2D" w:rsidRPr="00FE09E1" w:rsidRDefault="00547A2D" w:rsidP="000E6E03">
            <w:pPr>
              <w:pStyle w:val="BodyTextIndent"/>
              <w:ind w:firstLine="0"/>
              <w:rPr>
                <w:szCs w:val="28"/>
              </w:rPr>
            </w:pPr>
            <w:r w:rsidRPr="00FE09E1">
              <w:rPr>
                <w:szCs w:val="28"/>
              </w:rPr>
              <w:t>Темпы роста пассажирских перевозок, %</w:t>
            </w:r>
          </w:p>
        </w:tc>
        <w:tc>
          <w:tcPr>
            <w:tcW w:w="849" w:type="dxa"/>
            <w:vAlign w:val="center"/>
          </w:tcPr>
          <w:p w:rsidR="00547A2D" w:rsidRPr="00FE09E1" w:rsidRDefault="00547A2D" w:rsidP="000E6E03">
            <w:pPr>
              <w:pStyle w:val="BodyTextIndent"/>
              <w:ind w:firstLine="0"/>
              <w:jc w:val="center"/>
              <w:rPr>
                <w:szCs w:val="28"/>
              </w:rPr>
            </w:pPr>
            <w:r w:rsidRPr="00FE09E1">
              <w:rPr>
                <w:szCs w:val="28"/>
              </w:rPr>
              <w:t>200</w:t>
            </w:r>
          </w:p>
        </w:tc>
        <w:tc>
          <w:tcPr>
            <w:tcW w:w="850" w:type="dxa"/>
            <w:vAlign w:val="center"/>
          </w:tcPr>
          <w:p w:rsidR="00547A2D" w:rsidRPr="00FE09E1" w:rsidRDefault="00547A2D" w:rsidP="000E6E03">
            <w:pPr>
              <w:pStyle w:val="BodyTextIndent"/>
              <w:ind w:firstLine="0"/>
              <w:jc w:val="center"/>
              <w:rPr>
                <w:szCs w:val="28"/>
              </w:rPr>
            </w:pPr>
            <w:r>
              <w:rPr>
                <w:szCs w:val="28"/>
              </w:rPr>
              <w:t>245,3</w:t>
            </w:r>
          </w:p>
        </w:tc>
        <w:tc>
          <w:tcPr>
            <w:tcW w:w="851" w:type="dxa"/>
            <w:vAlign w:val="center"/>
          </w:tcPr>
          <w:p w:rsidR="00547A2D" w:rsidRPr="00FE09E1" w:rsidRDefault="00547A2D" w:rsidP="000E6E03">
            <w:pPr>
              <w:pStyle w:val="BodyTextIndent"/>
              <w:ind w:firstLine="0"/>
              <w:jc w:val="center"/>
              <w:rPr>
                <w:szCs w:val="28"/>
              </w:rPr>
            </w:pPr>
            <w:r>
              <w:rPr>
                <w:szCs w:val="28"/>
              </w:rPr>
              <w:t>123,6</w:t>
            </w:r>
          </w:p>
        </w:tc>
        <w:tc>
          <w:tcPr>
            <w:tcW w:w="850" w:type="dxa"/>
            <w:vAlign w:val="center"/>
          </w:tcPr>
          <w:p w:rsidR="00547A2D" w:rsidRPr="00FE09E1" w:rsidRDefault="00547A2D" w:rsidP="000E6E03">
            <w:pPr>
              <w:pStyle w:val="BodyTextIndent"/>
              <w:ind w:firstLine="0"/>
              <w:jc w:val="center"/>
              <w:rPr>
                <w:szCs w:val="28"/>
              </w:rPr>
            </w:pPr>
            <w:r>
              <w:rPr>
                <w:szCs w:val="28"/>
              </w:rPr>
              <w:t>-75,4</w:t>
            </w:r>
          </w:p>
        </w:tc>
      </w:tr>
      <w:tr w:rsidR="00547A2D" w:rsidRPr="00FE09E1" w:rsidTr="000E6E03">
        <w:trPr>
          <w:cantSplit/>
        </w:trPr>
        <w:tc>
          <w:tcPr>
            <w:tcW w:w="5814" w:type="dxa"/>
          </w:tcPr>
          <w:p w:rsidR="00547A2D" w:rsidRPr="00FE09E1" w:rsidRDefault="00547A2D" w:rsidP="000E6E03">
            <w:pPr>
              <w:pStyle w:val="BodyTextIndent"/>
              <w:ind w:firstLine="0"/>
              <w:rPr>
                <w:szCs w:val="28"/>
              </w:rPr>
            </w:pPr>
            <w:r w:rsidRPr="00FE09E1">
              <w:rPr>
                <w:szCs w:val="28"/>
              </w:rPr>
              <w:t>Обеспеченность населения пассажирским транспортом    (автобусами), ед./1000 чел.</w:t>
            </w:r>
          </w:p>
        </w:tc>
        <w:tc>
          <w:tcPr>
            <w:tcW w:w="849" w:type="dxa"/>
            <w:vAlign w:val="center"/>
          </w:tcPr>
          <w:p w:rsidR="00547A2D" w:rsidRPr="00FE09E1" w:rsidRDefault="00547A2D" w:rsidP="000E6E03">
            <w:pPr>
              <w:pStyle w:val="BodyTextIndent"/>
              <w:ind w:firstLine="0"/>
              <w:jc w:val="center"/>
              <w:rPr>
                <w:szCs w:val="28"/>
              </w:rPr>
            </w:pPr>
            <w:r w:rsidRPr="00FE09E1">
              <w:rPr>
                <w:szCs w:val="28"/>
              </w:rPr>
              <w:t>1,5</w:t>
            </w:r>
          </w:p>
        </w:tc>
        <w:tc>
          <w:tcPr>
            <w:tcW w:w="850" w:type="dxa"/>
            <w:vAlign w:val="center"/>
          </w:tcPr>
          <w:p w:rsidR="00547A2D" w:rsidRPr="00FE09E1" w:rsidRDefault="00547A2D" w:rsidP="000E6E03">
            <w:pPr>
              <w:pStyle w:val="BodyTextIndent"/>
              <w:ind w:firstLine="0"/>
              <w:jc w:val="center"/>
              <w:rPr>
                <w:szCs w:val="28"/>
              </w:rPr>
            </w:pPr>
            <w:r>
              <w:rPr>
                <w:szCs w:val="28"/>
              </w:rPr>
              <w:t>1,6</w:t>
            </w:r>
          </w:p>
        </w:tc>
        <w:tc>
          <w:tcPr>
            <w:tcW w:w="851" w:type="dxa"/>
            <w:vAlign w:val="center"/>
          </w:tcPr>
          <w:p w:rsidR="00547A2D" w:rsidRPr="00FE09E1" w:rsidRDefault="00547A2D" w:rsidP="000E6E03">
            <w:pPr>
              <w:pStyle w:val="BodyTextIndent"/>
              <w:ind w:firstLine="0"/>
              <w:jc w:val="center"/>
              <w:rPr>
                <w:szCs w:val="28"/>
              </w:rPr>
            </w:pPr>
            <w:r>
              <w:rPr>
                <w:szCs w:val="28"/>
              </w:rPr>
              <w:t>1,6</w:t>
            </w:r>
          </w:p>
        </w:tc>
        <w:tc>
          <w:tcPr>
            <w:tcW w:w="850" w:type="dxa"/>
            <w:vAlign w:val="center"/>
          </w:tcPr>
          <w:p w:rsidR="00547A2D" w:rsidRPr="00FE09E1" w:rsidRDefault="00547A2D" w:rsidP="000E6E03">
            <w:pPr>
              <w:pStyle w:val="BodyTextIndent"/>
              <w:ind w:firstLine="0"/>
              <w:jc w:val="center"/>
              <w:rPr>
                <w:szCs w:val="28"/>
              </w:rPr>
            </w:pPr>
            <w:r>
              <w:rPr>
                <w:szCs w:val="28"/>
              </w:rPr>
              <w:t>1,6</w:t>
            </w:r>
          </w:p>
        </w:tc>
      </w:tr>
      <w:tr w:rsidR="00547A2D" w:rsidRPr="00FE09E1" w:rsidTr="000E6E03">
        <w:trPr>
          <w:cantSplit/>
        </w:trPr>
        <w:tc>
          <w:tcPr>
            <w:tcW w:w="5814" w:type="dxa"/>
          </w:tcPr>
          <w:p w:rsidR="00547A2D" w:rsidRPr="00FE09E1" w:rsidRDefault="00547A2D" w:rsidP="000E6E03">
            <w:pPr>
              <w:jc w:val="both"/>
              <w:rPr>
                <w:szCs w:val="28"/>
              </w:rPr>
            </w:pPr>
            <w:r w:rsidRPr="00FE09E1">
              <w:rPr>
                <w:szCs w:val="28"/>
              </w:rPr>
              <w:t>Степень износа основных фондов отрасли (%)</w:t>
            </w:r>
          </w:p>
        </w:tc>
        <w:tc>
          <w:tcPr>
            <w:tcW w:w="849" w:type="dxa"/>
            <w:vAlign w:val="center"/>
          </w:tcPr>
          <w:p w:rsidR="00547A2D" w:rsidRPr="008B2BC2" w:rsidRDefault="00547A2D" w:rsidP="000E6E03">
            <w:pPr>
              <w:pStyle w:val="BodyTextIndent"/>
              <w:ind w:firstLine="0"/>
              <w:jc w:val="center"/>
              <w:rPr>
                <w:szCs w:val="28"/>
              </w:rPr>
            </w:pPr>
            <w:r w:rsidRPr="008B2BC2">
              <w:rPr>
                <w:szCs w:val="28"/>
              </w:rPr>
              <w:t>40</w:t>
            </w:r>
          </w:p>
        </w:tc>
        <w:tc>
          <w:tcPr>
            <w:tcW w:w="850" w:type="dxa"/>
            <w:vAlign w:val="center"/>
          </w:tcPr>
          <w:p w:rsidR="00547A2D" w:rsidRPr="008B2BC2" w:rsidRDefault="00547A2D" w:rsidP="000E6E03">
            <w:pPr>
              <w:pStyle w:val="BodyTextIndent"/>
              <w:ind w:firstLine="0"/>
              <w:jc w:val="center"/>
              <w:rPr>
                <w:szCs w:val="28"/>
              </w:rPr>
            </w:pPr>
            <w:r w:rsidRPr="008B2BC2">
              <w:rPr>
                <w:szCs w:val="28"/>
              </w:rPr>
              <w:t>46</w:t>
            </w:r>
          </w:p>
        </w:tc>
        <w:tc>
          <w:tcPr>
            <w:tcW w:w="851" w:type="dxa"/>
            <w:vAlign w:val="center"/>
          </w:tcPr>
          <w:p w:rsidR="00547A2D" w:rsidRPr="008B2BC2" w:rsidRDefault="00547A2D" w:rsidP="000E6E03">
            <w:pPr>
              <w:pStyle w:val="BodyTextIndent"/>
              <w:ind w:firstLine="0"/>
              <w:jc w:val="center"/>
              <w:rPr>
                <w:szCs w:val="28"/>
              </w:rPr>
            </w:pPr>
            <w:r w:rsidRPr="008B2BC2">
              <w:rPr>
                <w:szCs w:val="28"/>
              </w:rPr>
              <w:t>54</w:t>
            </w:r>
          </w:p>
        </w:tc>
        <w:tc>
          <w:tcPr>
            <w:tcW w:w="850" w:type="dxa"/>
            <w:vAlign w:val="center"/>
          </w:tcPr>
          <w:p w:rsidR="00547A2D" w:rsidRPr="008B2BC2" w:rsidRDefault="00547A2D" w:rsidP="000E6E03">
            <w:pPr>
              <w:pStyle w:val="BodyTextIndent"/>
              <w:ind w:firstLine="0"/>
              <w:jc w:val="center"/>
              <w:rPr>
                <w:szCs w:val="28"/>
              </w:rPr>
            </w:pPr>
            <w:r w:rsidRPr="008B2BC2">
              <w:rPr>
                <w:szCs w:val="28"/>
              </w:rPr>
              <w:t>62</w:t>
            </w:r>
          </w:p>
        </w:tc>
      </w:tr>
    </w:tbl>
    <w:p w:rsidR="00547A2D" w:rsidRPr="00FE09E1" w:rsidRDefault="00547A2D" w:rsidP="009E097C">
      <w:pPr>
        <w:ind w:firstLine="720"/>
        <w:jc w:val="both"/>
        <w:rPr>
          <w:szCs w:val="28"/>
        </w:rPr>
      </w:pPr>
    </w:p>
    <w:p w:rsidR="00547A2D" w:rsidRPr="00043D9E" w:rsidRDefault="00547A2D" w:rsidP="00043D9E">
      <w:pPr>
        <w:jc w:val="both"/>
        <w:rPr>
          <w:b/>
          <w:szCs w:val="21"/>
        </w:rPr>
      </w:pPr>
      <w:r w:rsidRPr="00FE09E1">
        <w:rPr>
          <w:szCs w:val="28"/>
        </w:rPr>
        <w:t>Протяженность автомобильных дорог общего пользова</w:t>
      </w:r>
      <w:r>
        <w:rPr>
          <w:szCs w:val="28"/>
        </w:rPr>
        <w:t>ния, относящихся к муниципальной казне</w:t>
      </w:r>
      <w:r w:rsidRPr="00FE09E1">
        <w:rPr>
          <w:szCs w:val="28"/>
        </w:rPr>
        <w:t xml:space="preserve"> </w:t>
      </w:r>
      <w:r>
        <w:rPr>
          <w:szCs w:val="28"/>
        </w:rPr>
        <w:t xml:space="preserve"> р.п. Мошково, составляет 47,7км, 29км дороги имеют твердое покрытие, 18,7км - щебеночное покрытие.</w:t>
      </w:r>
      <w:r w:rsidRPr="004D6C42">
        <w:rPr>
          <w:szCs w:val="21"/>
        </w:rPr>
        <w:t xml:space="preserve"> </w:t>
      </w:r>
      <w:r>
        <w:rPr>
          <w:szCs w:val="21"/>
        </w:rPr>
        <w:t>Автомобильные дороги, соединяющие муниципальное образования р.п. Мошково с близлежащими населенными пунктами обеспечены связью дорог с твердым покрытием и находятся на обслуживании ООО «Новосибирскавтодор». Сохранились грунтовые дороги на п. Новослободка, Вверх-Балту, Разъезд Порос, с. Кайлы. По местным дорогам организованы районные автобусные маршруты из р.п. Мошково в крупные населенные пункты района, а также в областной центр г. Новосибирск по федеральной трассе М-53 Байкал.</w:t>
      </w:r>
    </w:p>
    <w:p w:rsidR="00547A2D" w:rsidRDefault="00547A2D" w:rsidP="009E097C">
      <w:pPr>
        <w:pStyle w:val="BodyText"/>
        <w:spacing w:after="0"/>
        <w:rPr>
          <w:b/>
          <w:szCs w:val="28"/>
        </w:rPr>
      </w:pPr>
    </w:p>
    <w:p w:rsidR="00547A2D" w:rsidRDefault="00547A2D" w:rsidP="001C1A3B">
      <w:pPr>
        <w:pStyle w:val="BodyText"/>
        <w:spacing w:after="0"/>
        <w:jc w:val="center"/>
        <w:rPr>
          <w:b/>
          <w:szCs w:val="28"/>
        </w:rPr>
      </w:pPr>
      <w:r>
        <w:rPr>
          <w:b/>
          <w:szCs w:val="28"/>
        </w:rPr>
        <w:t xml:space="preserve">2.4.4. </w:t>
      </w:r>
      <w:r w:rsidRPr="00FE09E1">
        <w:rPr>
          <w:b/>
          <w:szCs w:val="28"/>
        </w:rPr>
        <w:t>Связь</w:t>
      </w:r>
    </w:p>
    <w:p w:rsidR="00547A2D" w:rsidRPr="00FE09E1" w:rsidRDefault="00547A2D" w:rsidP="009E097C">
      <w:pPr>
        <w:pStyle w:val="BodyText"/>
        <w:spacing w:after="0"/>
        <w:rPr>
          <w:b/>
          <w:szCs w:val="28"/>
        </w:rPr>
      </w:pPr>
    </w:p>
    <w:p w:rsidR="00547A2D" w:rsidRDefault="00547A2D" w:rsidP="009E097C">
      <w:pPr>
        <w:ind w:firstLine="720"/>
        <w:jc w:val="both"/>
        <w:rPr>
          <w:szCs w:val="28"/>
        </w:rPr>
      </w:pPr>
      <w:r w:rsidRPr="00FE09E1">
        <w:rPr>
          <w:szCs w:val="28"/>
        </w:rPr>
        <w:t xml:space="preserve">На всей территории </w:t>
      </w:r>
      <w:r>
        <w:rPr>
          <w:szCs w:val="28"/>
        </w:rPr>
        <w:t>поселения</w:t>
      </w:r>
      <w:r w:rsidRPr="00FE09E1">
        <w:rPr>
          <w:szCs w:val="28"/>
        </w:rPr>
        <w:t xml:space="preserve"> доступна сотовая связь</w:t>
      </w:r>
      <w:r>
        <w:rPr>
          <w:szCs w:val="28"/>
        </w:rPr>
        <w:t>,</w:t>
      </w:r>
      <w:r w:rsidRPr="00FE09E1">
        <w:rPr>
          <w:szCs w:val="28"/>
        </w:rPr>
        <w:t xml:space="preserve"> операторов</w:t>
      </w:r>
      <w:r>
        <w:rPr>
          <w:szCs w:val="28"/>
        </w:rPr>
        <w:t xml:space="preserve"> МТС, Билайн, ТЕЛЕ2, Мегафон</w:t>
      </w:r>
      <w:r w:rsidRPr="00FE09E1">
        <w:rPr>
          <w:szCs w:val="28"/>
        </w:rPr>
        <w:t xml:space="preserve">, качество связи хорошее. </w:t>
      </w:r>
    </w:p>
    <w:p w:rsidR="00547A2D" w:rsidRDefault="00547A2D" w:rsidP="009E097C">
      <w:pPr>
        <w:ind w:firstLine="720"/>
        <w:jc w:val="both"/>
        <w:rPr>
          <w:szCs w:val="28"/>
        </w:rPr>
      </w:pPr>
      <w:r>
        <w:rPr>
          <w:szCs w:val="28"/>
        </w:rPr>
        <w:t xml:space="preserve">В поселке имеется компьютерная сеть </w:t>
      </w:r>
      <w:r>
        <w:rPr>
          <w:szCs w:val="28"/>
          <w:lang w:val="en-US"/>
        </w:rPr>
        <w:t>WEBSTREAM</w:t>
      </w:r>
      <w:r>
        <w:rPr>
          <w:szCs w:val="28"/>
        </w:rPr>
        <w:t>, работает практически без перебоев.</w:t>
      </w:r>
    </w:p>
    <w:p w:rsidR="00547A2D" w:rsidRPr="004D6C42" w:rsidRDefault="00547A2D" w:rsidP="009E097C">
      <w:pPr>
        <w:jc w:val="both"/>
        <w:rPr>
          <w:szCs w:val="28"/>
        </w:rPr>
      </w:pPr>
      <w:r>
        <w:rPr>
          <w:szCs w:val="28"/>
        </w:rPr>
        <w:t xml:space="preserve">На 01.01.2010 г. практически каждая четвертая семья имеет домашние телефоны. По сравнению с прошлыми годами </w:t>
      </w:r>
      <w:r w:rsidRPr="00165278">
        <w:rPr>
          <w:szCs w:val="28"/>
        </w:rPr>
        <w:t>абонентский номер</w:t>
      </w:r>
      <w:r>
        <w:rPr>
          <w:szCs w:val="28"/>
        </w:rPr>
        <w:t xml:space="preserve"> стало установить проще и доступнее.</w:t>
      </w:r>
    </w:p>
    <w:p w:rsidR="00547A2D" w:rsidRPr="00FE09E1" w:rsidRDefault="00547A2D" w:rsidP="009E097C">
      <w:pPr>
        <w:pStyle w:val="BodyText"/>
        <w:jc w:val="right"/>
        <w:rPr>
          <w:b/>
          <w:bCs/>
          <w:szCs w:val="28"/>
        </w:rPr>
      </w:pPr>
      <w:r w:rsidRPr="00FE09E1">
        <w:rPr>
          <w:szCs w:val="28"/>
        </w:rPr>
        <w:t>Таблица 1</w:t>
      </w:r>
      <w:r>
        <w:rPr>
          <w:szCs w:val="28"/>
        </w:rPr>
        <w:t>0</w:t>
      </w:r>
    </w:p>
    <w:p w:rsidR="00547A2D" w:rsidRPr="00FE09E1" w:rsidRDefault="00547A2D" w:rsidP="009E097C">
      <w:pPr>
        <w:pStyle w:val="BodyText"/>
        <w:jc w:val="center"/>
        <w:rPr>
          <w:szCs w:val="28"/>
        </w:rPr>
      </w:pPr>
      <w:r w:rsidRPr="00FE09E1">
        <w:rPr>
          <w:szCs w:val="28"/>
        </w:rPr>
        <w:t>Основные показатели связи общего пользования</w:t>
      </w:r>
    </w:p>
    <w:tbl>
      <w:tblPr>
        <w:tblW w:w="9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0"/>
        <w:gridCol w:w="993"/>
        <w:gridCol w:w="992"/>
        <w:gridCol w:w="992"/>
        <w:gridCol w:w="1242"/>
      </w:tblGrid>
      <w:tr w:rsidR="00547A2D" w:rsidRPr="00FE09E1" w:rsidTr="000E6E03">
        <w:trPr>
          <w:cantSplit/>
        </w:trPr>
        <w:tc>
          <w:tcPr>
            <w:tcW w:w="5670" w:type="dxa"/>
            <w:vMerge w:val="restart"/>
            <w:vAlign w:val="center"/>
          </w:tcPr>
          <w:p w:rsidR="00547A2D" w:rsidRPr="00FE09E1" w:rsidRDefault="00547A2D" w:rsidP="000E6E03">
            <w:pPr>
              <w:pStyle w:val="BodyTextIndent"/>
              <w:ind w:firstLine="0"/>
              <w:jc w:val="center"/>
              <w:rPr>
                <w:szCs w:val="28"/>
              </w:rPr>
            </w:pPr>
            <w:r w:rsidRPr="00FE09E1">
              <w:rPr>
                <w:szCs w:val="28"/>
              </w:rPr>
              <w:t>Показатели</w:t>
            </w:r>
          </w:p>
        </w:tc>
        <w:tc>
          <w:tcPr>
            <w:tcW w:w="4219" w:type="dxa"/>
            <w:gridSpan w:val="4"/>
          </w:tcPr>
          <w:p w:rsidR="00547A2D" w:rsidRPr="00FE09E1" w:rsidRDefault="00547A2D" w:rsidP="000E6E03">
            <w:pPr>
              <w:pStyle w:val="BodyTextIndent"/>
              <w:ind w:firstLine="0"/>
              <w:jc w:val="center"/>
              <w:rPr>
                <w:szCs w:val="28"/>
              </w:rPr>
            </w:pPr>
            <w:r w:rsidRPr="00FE09E1">
              <w:rPr>
                <w:szCs w:val="28"/>
              </w:rPr>
              <w:t>годы</w:t>
            </w:r>
          </w:p>
        </w:tc>
      </w:tr>
      <w:tr w:rsidR="00547A2D" w:rsidRPr="00FE09E1" w:rsidTr="000E6E03">
        <w:trPr>
          <w:cantSplit/>
        </w:trPr>
        <w:tc>
          <w:tcPr>
            <w:tcW w:w="5670" w:type="dxa"/>
            <w:vMerge/>
          </w:tcPr>
          <w:p w:rsidR="00547A2D" w:rsidRPr="00FE09E1" w:rsidRDefault="00547A2D" w:rsidP="000E6E03">
            <w:pPr>
              <w:pStyle w:val="BodyTextIndent"/>
              <w:ind w:firstLine="0"/>
              <w:jc w:val="center"/>
              <w:rPr>
                <w:szCs w:val="28"/>
              </w:rPr>
            </w:pPr>
          </w:p>
        </w:tc>
        <w:tc>
          <w:tcPr>
            <w:tcW w:w="993" w:type="dxa"/>
          </w:tcPr>
          <w:p w:rsidR="00547A2D" w:rsidRPr="00FE09E1" w:rsidRDefault="00547A2D" w:rsidP="000E6E03">
            <w:pPr>
              <w:pStyle w:val="BodyTextIndent"/>
              <w:ind w:firstLine="0"/>
              <w:jc w:val="center"/>
              <w:rPr>
                <w:szCs w:val="28"/>
              </w:rPr>
            </w:pPr>
            <w:r w:rsidRPr="00FE09E1">
              <w:rPr>
                <w:szCs w:val="28"/>
              </w:rPr>
              <w:t>2006</w:t>
            </w:r>
          </w:p>
        </w:tc>
        <w:tc>
          <w:tcPr>
            <w:tcW w:w="992" w:type="dxa"/>
          </w:tcPr>
          <w:p w:rsidR="00547A2D" w:rsidRPr="00FE09E1" w:rsidRDefault="00547A2D" w:rsidP="000E6E03">
            <w:pPr>
              <w:pStyle w:val="BodyTextIndent"/>
              <w:ind w:firstLine="0"/>
              <w:jc w:val="center"/>
              <w:rPr>
                <w:szCs w:val="28"/>
              </w:rPr>
            </w:pPr>
            <w:r>
              <w:rPr>
                <w:szCs w:val="28"/>
              </w:rPr>
              <w:t>2007</w:t>
            </w:r>
          </w:p>
        </w:tc>
        <w:tc>
          <w:tcPr>
            <w:tcW w:w="992" w:type="dxa"/>
          </w:tcPr>
          <w:p w:rsidR="00547A2D" w:rsidRPr="00FE09E1" w:rsidRDefault="00547A2D" w:rsidP="000E6E03">
            <w:pPr>
              <w:pStyle w:val="BodyTextIndent"/>
              <w:ind w:firstLine="0"/>
              <w:jc w:val="center"/>
              <w:rPr>
                <w:szCs w:val="28"/>
              </w:rPr>
            </w:pPr>
            <w:r>
              <w:rPr>
                <w:szCs w:val="28"/>
              </w:rPr>
              <w:t>2008</w:t>
            </w:r>
          </w:p>
        </w:tc>
        <w:tc>
          <w:tcPr>
            <w:tcW w:w="1242" w:type="dxa"/>
          </w:tcPr>
          <w:p w:rsidR="00547A2D" w:rsidRPr="00FE09E1" w:rsidRDefault="00547A2D" w:rsidP="000E6E03">
            <w:pPr>
              <w:pStyle w:val="BodyTextIndent"/>
              <w:ind w:firstLine="0"/>
              <w:jc w:val="center"/>
              <w:rPr>
                <w:szCs w:val="28"/>
              </w:rPr>
            </w:pPr>
            <w:r>
              <w:rPr>
                <w:szCs w:val="28"/>
              </w:rPr>
              <w:t>2009</w:t>
            </w:r>
          </w:p>
        </w:tc>
      </w:tr>
      <w:tr w:rsidR="00547A2D" w:rsidRPr="00FE09E1" w:rsidTr="000E6E03">
        <w:trPr>
          <w:cantSplit/>
        </w:trPr>
        <w:tc>
          <w:tcPr>
            <w:tcW w:w="5670" w:type="dxa"/>
          </w:tcPr>
          <w:p w:rsidR="00547A2D" w:rsidRPr="00FE09E1" w:rsidRDefault="00547A2D" w:rsidP="000E6E03">
            <w:pPr>
              <w:pStyle w:val="BodyTextIndent"/>
              <w:ind w:firstLine="0"/>
              <w:rPr>
                <w:szCs w:val="28"/>
              </w:rPr>
            </w:pPr>
            <w:r w:rsidRPr="00FE09E1">
              <w:rPr>
                <w:szCs w:val="28"/>
              </w:rPr>
              <w:t>Монтированная емкость телефонных станций, номеров</w:t>
            </w:r>
          </w:p>
        </w:tc>
        <w:tc>
          <w:tcPr>
            <w:tcW w:w="993" w:type="dxa"/>
          </w:tcPr>
          <w:p w:rsidR="00547A2D" w:rsidRPr="00FE09E1" w:rsidRDefault="00547A2D" w:rsidP="000E6E03">
            <w:pPr>
              <w:pStyle w:val="BodyTextIndent"/>
              <w:ind w:firstLine="0"/>
              <w:jc w:val="center"/>
              <w:rPr>
                <w:szCs w:val="28"/>
              </w:rPr>
            </w:pPr>
            <w:r w:rsidRPr="00FE09E1">
              <w:rPr>
                <w:szCs w:val="28"/>
              </w:rPr>
              <w:t>950</w:t>
            </w:r>
          </w:p>
        </w:tc>
        <w:tc>
          <w:tcPr>
            <w:tcW w:w="992" w:type="dxa"/>
          </w:tcPr>
          <w:p w:rsidR="00547A2D" w:rsidRPr="00FE09E1" w:rsidRDefault="00547A2D" w:rsidP="000E6E03">
            <w:pPr>
              <w:pStyle w:val="BodyTextIndent"/>
              <w:ind w:firstLine="0"/>
              <w:jc w:val="center"/>
              <w:rPr>
                <w:szCs w:val="28"/>
              </w:rPr>
            </w:pPr>
            <w:r>
              <w:rPr>
                <w:szCs w:val="28"/>
              </w:rPr>
              <w:t>1023</w:t>
            </w:r>
          </w:p>
        </w:tc>
        <w:tc>
          <w:tcPr>
            <w:tcW w:w="992" w:type="dxa"/>
          </w:tcPr>
          <w:p w:rsidR="00547A2D" w:rsidRPr="00FE09E1" w:rsidRDefault="00547A2D" w:rsidP="000E6E03">
            <w:pPr>
              <w:pStyle w:val="BodyTextIndent"/>
              <w:ind w:firstLine="0"/>
              <w:jc w:val="center"/>
              <w:rPr>
                <w:szCs w:val="28"/>
              </w:rPr>
            </w:pPr>
            <w:r>
              <w:rPr>
                <w:szCs w:val="28"/>
              </w:rPr>
              <w:t>1078</w:t>
            </w:r>
          </w:p>
        </w:tc>
        <w:tc>
          <w:tcPr>
            <w:tcW w:w="1242" w:type="dxa"/>
          </w:tcPr>
          <w:p w:rsidR="00547A2D" w:rsidRPr="00FE09E1" w:rsidRDefault="00547A2D" w:rsidP="000E6E03">
            <w:pPr>
              <w:pStyle w:val="BodyTextIndent"/>
              <w:ind w:firstLine="0"/>
              <w:jc w:val="center"/>
              <w:rPr>
                <w:szCs w:val="28"/>
              </w:rPr>
            </w:pPr>
            <w:r>
              <w:rPr>
                <w:szCs w:val="28"/>
              </w:rPr>
              <w:t>1145</w:t>
            </w:r>
          </w:p>
        </w:tc>
      </w:tr>
      <w:tr w:rsidR="00547A2D" w:rsidRPr="00FE09E1" w:rsidTr="000E6E03">
        <w:trPr>
          <w:cantSplit/>
        </w:trPr>
        <w:tc>
          <w:tcPr>
            <w:tcW w:w="5670" w:type="dxa"/>
          </w:tcPr>
          <w:p w:rsidR="00547A2D" w:rsidRPr="00FE09E1" w:rsidRDefault="00547A2D" w:rsidP="000E6E03">
            <w:pPr>
              <w:pStyle w:val="BodyTextIndent"/>
              <w:ind w:firstLine="0"/>
              <w:rPr>
                <w:szCs w:val="28"/>
              </w:rPr>
            </w:pPr>
            <w:r w:rsidRPr="00FE09E1">
              <w:rPr>
                <w:szCs w:val="28"/>
              </w:rPr>
              <w:t>Количество телефонов на 1000 жителей</w:t>
            </w:r>
          </w:p>
        </w:tc>
        <w:tc>
          <w:tcPr>
            <w:tcW w:w="993" w:type="dxa"/>
          </w:tcPr>
          <w:p w:rsidR="00547A2D" w:rsidRPr="00FE09E1" w:rsidRDefault="00547A2D" w:rsidP="000E6E03">
            <w:pPr>
              <w:pStyle w:val="BodyTextIndent"/>
              <w:ind w:firstLine="0"/>
              <w:jc w:val="center"/>
              <w:rPr>
                <w:szCs w:val="28"/>
              </w:rPr>
            </w:pPr>
            <w:r w:rsidRPr="00FE09E1">
              <w:rPr>
                <w:szCs w:val="28"/>
              </w:rPr>
              <w:t>170</w:t>
            </w:r>
          </w:p>
        </w:tc>
        <w:tc>
          <w:tcPr>
            <w:tcW w:w="992" w:type="dxa"/>
          </w:tcPr>
          <w:p w:rsidR="00547A2D" w:rsidRPr="00FE09E1" w:rsidRDefault="00547A2D" w:rsidP="000E6E03">
            <w:pPr>
              <w:pStyle w:val="BodyTextIndent"/>
              <w:ind w:firstLine="0"/>
              <w:jc w:val="center"/>
              <w:rPr>
                <w:szCs w:val="28"/>
              </w:rPr>
            </w:pPr>
            <w:r>
              <w:rPr>
                <w:szCs w:val="28"/>
              </w:rPr>
              <w:t>182</w:t>
            </w:r>
          </w:p>
        </w:tc>
        <w:tc>
          <w:tcPr>
            <w:tcW w:w="992" w:type="dxa"/>
          </w:tcPr>
          <w:p w:rsidR="00547A2D" w:rsidRPr="00FE09E1" w:rsidRDefault="00547A2D" w:rsidP="000E6E03">
            <w:pPr>
              <w:pStyle w:val="BodyTextIndent"/>
              <w:ind w:firstLine="0"/>
              <w:jc w:val="center"/>
              <w:rPr>
                <w:szCs w:val="28"/>
              </w:rPr>
            </w:pPr>
            <w:r>
              <w:rPr>
                <w:szCs w:val="28"/>
              </w:rPr>
              <w:t>189</w:t>
            </w:r>
          </w:p>
        </w:tc>
        <w:tc>
          <w:tcPr>
            <w:tcW w:w="1242" w:type="dxa"/>
          </w:tcPr>
          <w:p w:rsidR="00547A2D" w:rsidRPr="00FE09E1" w:rsidRDefault="00547A2D" w:rsidP="000E6E03">
            <w:pPr>
              <w:pStyle w:val="BodyTextIndent"/>
              <w:ind w:firstLine="0"/>
              <w:jc w:val="center"/>
              <w:rPr>
                <w:szCs w:val="28"/>
              </w:rPr>
            </w:pPr>
            <w:r>
              <w:rPr>
                <w:szCs w:val="28"/>
              </w:rPr>
              <w:t>206</w:t>
            </w:r>
          </w:p>
        </w:tc>
      </w:tr>
    </w:tbl>
    <w:p w:rsidR="00547A2D" w:rsidRPr="00FE09E1" w:rsidRDefault="00547A2D" w:rsidP="009E097C">
      <w:pPr>
        <w:ind w:firstLine="720"/>
        <w:jc w:val="both"/>
        <w:rPr>
          <w:szCs w:val="28"/>
        </w:rPr>
      </w:pPr>
      <w:r w:rsidRPr="00FE09E1">
        <w:rPr>
          <w:szCs w:val="28"/>
        </w:rPr>
        <w:t xml:space="preserve">На территории </w:t>
      </w:r>
      <w:r>
        <w:rPr>
          <w:szCs w:val="28"/>
        </w:rPr>
        <w:t>р.п. Мошково</w:t>
      </w:r>
      <w:r w:rsidRPr="00FE09E1">
        <w:rPr>
          <w:szCs w:val="28"/>
        </w:rPr>
        <w:t xml:space="preserve"> устойчиво принимаются все телевизионные каналы, принимаемые на территории области, а также несколько кабельных каналов. </w:t>
      </w:r>
      <w:r>
        <w:rPr>
          <w:szCs w:val="28"/>
        </w:rPr>
        <w:t>Многие жители  поселения самостоятельно устанавливают спутниковые антенны, что доказывает улучшение качества жизни населения.</w:t>
      </w:r>
    </w:p>
    <w:p w:rsidR="00547A2D" w:rsidRPr="00FE09E1" w:rsidRDefault="00547A2D" w:rsidP="009E097C">
      <w:pPr>
        <w:ind w:firstLine="720"/>
        <w:jc w:val="both"/>
        <w:rPr>
          <w:szCs w:val="28"/>
        </w:rPr>
      </w:pPr>
      <w:r w:rsidRPr="00FE09E1">
        <w:rPr>
          <w:szCs w:val="28"/>
        </w:rPr>
        <w:t>Услуги почтовой связи</w:t>
      </w:r>
      <w:r>
        <w:rPr>
          <w:szCs w:val="28"/>
        </w:rPr>
        <w:t xml:space="preserve"> оказывает  почтовое отделение «Почта России».</w:t>
      </w:r>
    </w:p>
    <w:p w:rsidR="00547A2D" w:rsidRDefault="00547A2D" w:rsidP="009E097C">
      <w:pPr>
        <w:pStyle w:val="BodyText"/>
        <w:spacing w:after="0"/>
        <w:rPr>
          <w:szCs w:val="28"/>
        </w:rPr>
      </w:pPr>
    </w:p>
    <w:p w:rsidR="00547A2D" w:rsidRDefault="00547A2D" w:rsidP="001C1A3B">
      <w:pPr>
        <w:pStyle w:val="BodyText"/>
        <w:spacing w:after="0"/>
        <w:jc w:val="center"/>
        <w:rPr>
          <w:b/>
          <w:szCs w:val="28"/>
        </w:rPr>
      </w:pPr>
      <w:r>
        <w:rPr>
          <w:b/>
          <w:szCs w:val="28"/>
        </w:rPr>
        <w:t xml:space="preserve">2.4.5. </w:t>
      </w:r>
      <w:r w:rsidRPr="00FE09E1">
        <w:rPr>
          <w:b/>
          <w:szCs w:val="28"/>
        </w:rPr>
        <w:t>Малое предпринимательство</w:t>
      </w:r>
    </w:p>
    <w:p w:rsidR="00547A2D" w:rsidRPr="00FE09E1" w:rsidRDefault="00547A2D" w:rsidP="009E097C">
      <w:pPr>
        <w:pStyle w:val="BodyText"/>
        <w:spacing w:after="0"/>
        <w:rPr>
          <w:b/>
          <w:szCs w:val="28"/>
        </w:rPr>
      </w:pPr>
    </w:p>
    <w:p w:rsidR="00547A2D" w:rsidRPr="00FE09E1" w:rsidRDefault="00547A2D" w:rsidP="009E097C">
      <w:pPr>
        <w:ind w:firstLine="720"/>
        <w:jc w:val="both"/>
        <w:rPr>
          <w:szCs w:val="28"/>
        </w:rPr>
      </w:pPr>
      <w:r w:rsidRPr="00FE09E1">
        <w:rPr>
          <w:szCs w:val="28"/>
        </w:rPr>
        <w:t>Значительная часть экономики муниципального образования представлена малым бизнесом. По состоянию на 01.01.20</w:t>
      </w:r>
      <w:r>
        <w:rPr>
          <w:szCs w:val="28"/>
        </w:rPr>
        <w:t>10</w:t>
      </w:r>
      <w:r w:rsidRPr="00FE09E1">
        <w:rPr>
          <w:szCs w:val="28"/>
        </w:rPr>
        <w:t xml:space="preserve"> г</w:t>
      </w:r>
      <w:r>
        <w:rPr>
          <w:szCs w:val="28"/>
        </w:rPr>
        <w:t>.</w:t>
      </w:r>
      <w:r w:rsidRPr="00FE09E1">
        <w:rPr>
          <w:szCs w:val="28"/>
        </w:rPr>
        <w:t xml:space="preserve"> на территории </w:t>
      </w:r>
      <w:r>
        <w:rPr>
          <w:szCs w:val="28"/>
        </w:rPr>
        <w:t>поселения</w:t>
      </w:r>
      <w:r w:rsidRPr="00FE09E1">
        <w:rPr>
          <w:szCs w:val="28"/>
        </w:rPr>
        <w:t xml:space="preserve"> зарегистрировано 58 малых предприятий и индивидуальных предпринимателей. Это торгов</w:t>
      </w:r>
      <w:r>
        <w:rPr>
          <w:szCs w:val="28"/>
        </w:rPr>
        <w:t>ые предприятия,</w:t>
      </w:r>
      <w:r w:rsidRPr="00FE09E1">
        <w:rPr>
          <w:szCs w:val="28"/>
        </w:rPr>
        <w:t xml:space="preserve"> цех по производству столярных изделий. На всех этих предприятиях заняты </w:t>
      </w:r>
      <w:r>
        <w:rPr>
          <w:szCs w:val="28"/>
        </w:rPr>
        <w:t>352</w:t>
      </w:r>
      <w:r w:rsidRPr="00FE09E1">
        <w:rPr>
          <w:szCs w:val="28"/>
        </w:rPr>
        <w:t xml:space="preserve"> человек</w:t>
      </w:r>
      <w:r>
        <w:rPr>
          <w:szCs w:val="28"/>
        </w:rPr>
        <w:t>а</w:t>
      </w:r>
      <w:r w:rsidRPr="00FE09E1">
        <w:rPr>
          <w:szCs w:val="28"/>
        </w:rPr>
        <w:t xml:space="preserve">. </w:t>
      </w:r>
    </w:p>
    <w:p w:rsidR="00547A2D" w:rsidRPr="00FE09E1" w:rsidRDefault="00547A2D" w:rsidP="009E097C">
      <w:pPr>
        <w:ind w:firstLine="720"/>
        <w:jc w:val="both"/>
        <w:rPr>
          <w:szCs w:val="28"/>
        </w:rPr>
      </w:pPr>
      <w:r w:rsidRPr="00FE09E1">
        <w:rPr>
          <w:szCs w:val="28"/>
        </w:rPr>
        <w:t xml:space="preserve">В основном малое предпринимательство представлено в виде торговых предприятий и предприятий по деревообработке. </w:t>
      </w:r>
    </w:p>
    <w:p w:rsidR="00547A2D" w:rsidRPr="00566825" w:rsidRDefault="00547A2D" w:rsidP="00566825">
      <w:pPr>
        <w:ind w:firstLine="720"/>
        <w:jc w:val="both"/>
        <w:rPr>
          <w:color w:val="FF0000"/>
          <w:szCs w:val="28"/>
        </w:rPr>
      </w:pPr>
      <w:r w:rsidRPr="00FE09E1">
        <w:t>В 200</w:t>
      </w:r>
      <w:r>
        <w:t>9</w:t>
      </w:r>
      <w:r w:rsidRPr="00FE09E1">
        <w:t xml:space="preserve"> году выросло количество малых предприятий на 38%. Также произошло увеличение среднесписочной численности работающих на малых предприятиях – на 64,6%.</w:t>
      </w:r>
    </w:p>
    <w:p w:rsidR="00547A2D" w:rsidRPr="00FE09E1" w:rsidRDefault="00547A2D" w:rsidP="009E097C">
      <w:pPr>
        <w:pStyle w:val="BodyText"/>
        <w:jc w:val="right"/>
        <w:rPr>
          <w:szCs w:val="28"/>
        </w:rPr>
      </w:pPr>
      <w:r w:rsidRPr="00FE09E1">
        <w:rPr>
          <w:szCs w:val="28"/>
        </w:rPr>
        <w:t>Таблица  1</w:t>
      </w:r>
      <w:r>
        <w:rPr>
          <w:szCs w:val="28"/>
        </w:rPr>
        <w:t>1</w:t>
      </w:r>
    </w:p>
    <w:p w:rsidR="00547A2D" w:rsidRPr="00FE09E1" w:rsidRDefault="00547A2D" w:rsidP="009E097C">
      <w:pPr>
        <w:pStyle w:val="BodyText"/>
        <w:jc w:val="center"/>
        <w:rPr>
          <w:szCs w:val="28"/>
        </w:rPr>
      </w:pPr>
      <w:r w:rsidRPr="00FE09E1">
        <w:rPr>
          <w:szCs w:val="28"/>
        </w:rPr>
        <w:t>Основные показатели развития малого предпринимательства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8"/>
        <w:gridCol w:w="1168"/>
        <w:gridCol w:w="1275"/>
        <w:gridCol w:w="1134"/>
        <w:gridCol w:w="1276"/>
      </w:tblGrid>
      <w:tr w:rsidR="00547A2D" w:rsidRPr="00FE09E1" w:rsidTr="000E6E03">
        <w:trPr>
          <w:cantSplit/>
        </w:trPr>
        <w:tc>
          <w:tcPr>
            <w:tcW w:w="4928" w:type="dxa"/>
            <w:vMerge w:val="restart"/>
            <w:vAlign w:val="center"/>
          </w:tcPr>
          <w:p w:rsidR="00547A2D" w:rsidRPr="00FE09E1" w:rsidRDefault="00547A2D" w:rsidP="000E6E03">
            <w:pPr>
              <w:pStyle w:val="BodyTextIndent"/>
              <w:ind w:firstLine="0"/>
              <w:jc w:val="center"/>
              <w:rPr>
                <w:szCs w:val="28"/>
              </w:rPr>
            </w:pPr>
            <w:r w:rsidRPr="00FE09E1">
              <w:rPr>
                <w:szCs w:val="28"/>
              </w:rPr>
              <w:t>Показатели</w:t>
            </w:r>
          </w:p>
        </w:tc>
        <w:tc>
          <w:tcPr>
            <w:tcW w:w="4853" w:type="dxa"/>
            <w:gridSpan w:val="4"/>
          </w:tcPr>
          <w:p w:rsidR="00547A2D" w:rsidRPr="00FE09E1" w:rsidRDefault="00547A2D" w:rsidP="000E6E03">
            <w:pPr>
              <w:pStyle w:val="BodyTextIndent"/>
              <w:ind w:firstLine="0"/>
              <w:jc w:val="center"/>
              <w:rPr>
                <w:szCs w:val="28"/>
              </w:rPr>
            </w:pPr>
            <w:r w:rsidRPr="00FE09E1">
              <w:rPr>
                <w:szCs w:val="28"/>
              </w:rPr>
              <w:t>годы</w:t>
            </w:r>
          </w:p>
        </w:tc>
      </w:tr>
      <w:tr w:rsidR="00547A2D" w:rsidRPr="00FE09E1" w:rsidTr="000E6E03">
        <w:trPr>
          <w:cantSplit/>
        </w:trPr>
        <w:tc>
          <w:tcPr>
            <w:tcW w:w="4928" w:type="dxa"/>
            <w:vMerge/>
          </w:tcPr>
          <w:p w:rsidR="00547A2D" w:rsidRPr="00FE09E1" w:rsidRDefault="00547A2D" w:rsidP="000E6E03">
            <w:pPr>
              <w:pStyle w:val="BodyTextIndent"/>
              <w:ind w:firstLine="0"/>
              <w:jc w:val="center"/>
              <w:rPr>
                <w:szCs w:val="28"/>
              </w:rPr>
            </w:pPr>
          </w:p>
        </w:tc>
        <w:tc>
          <w:tcPr>
            <w:tcW w:w="1168" w:type="dxa"/>
          </w:tcPr>
          <w:p w:rsidR="00547A2D" w:rsidRPr="00FE09E1" w:rsidRDefault="00547A2D" w:rsidP="000E6E03">
            <w:pPr>
              <w:pStyle w:val="BodyTextIndent"/>
              <w:ind w:firstLine="0"/>
              <w:jc w:val="center"/>
              <w:rPr>
                <w:szCs w:val="28"/>
              </w:rPr>
            </w:pPr>
            <w:r w:rsidRPr="00FE09E1">
              <w:rPr>
                <w:szCs w:val="28"/>
              </w:rPr>
              <w:t>2006</w:t>
            </w:r>
          </w:p>
        </w:tc>
        <w:tc>
          <w:tcPr>
            <w:tcW w:w="1275" w:type="dxa"/>
          </w:tcPr>
          <w:p w:rsidR="00547A2D" w:rsidRPr="00FE09E1" w:rsidRDefault="00547A2D" w:rsidP="000E6E03">
            <w:pPr>
              <w:pStyle w:val="BodyTextIndent"/>
              <w:ind w:firstLine="0"/>
              <w:jc w:val="center"/>
              <w:rPr>
                <w:szCs w:val="28"/>
              </w:rPr>
            </w:pPr>
            <w:r>
              <w:rPr>
                <w:szCs w:val="28"/>
              </w:rPr>
              <w:t>2007</w:t>
            </w:r>
          </w:p>
        </w:tc>
        <w:tc>
          <w:tcPr>
            <w:tcW w:w="1134" w:type="dxa"/>
          </w:tcPr>
          <w:p w:rsidR="00547A2D" w:rsidRPr="00FE09E1" w:rsidRDefault="00547A2D" w:rsidP="000E6E03">
            <w:pPr>
              <w:pStyle w:val="BodyTextIndent"/>
              <w:ind w:firstLine="0"/>
              <w:jc w:val="center"/>
              <w:rPr>
                <w:szCs w:val="28"/>
              </w:rPr>
            </w:pPr>
            <w:r>
              <w:rPr>
                <w:szCs w:val="28"/>
              </w:rPr>
              <w:t>2008</w:t>
            </w:r>
          </w:p>
        </w:tc>
        <w:tc>
          <w:tcPr>
            <w:tcW w:w="1276" w:type="dxa"/>
          </w:tcPr>
          <w:p w:rsidR="00547A2D" w:rsidRPr="00FE09E1" w:rsidRDefault="00547A2D" w:rsidP="000E6E03">
            <w:pPr>
              <w:pStyle w:val="BodyTextIndent"/>
              <w:ind w:firstLine="0"/>
              <w:jc w:val="center"/>
              <w:rPr>
                <w:szCs w:val="28"/>
              </w:rPr>
            </w:pPr>
            <w:r>
              <w:rPr>
                <w:szCs w:val="28"/>
              </w:rPr>
              <w:t>2009</w:t>
            </w:r>
          </w:p>
        </w:tc>
      </w:tr>
      <w:tr w:rsidR="00547A2D" w:rsidRPr="00FE09E1" w:rsidTr="000E6E03">
        <w:tc>
          <w:tcPr>
            <w:tcW w:w="4928" w:type="dxa"/>
          </w:tcPr>
          <w:p w:rsidR="00547A2D" w:rsidRPr="00FE09E1" w:rsidRDefault="00547A2D" w:rsidP="000E6E03">
            <w:pPr>
              <w:pStyle w:val="BodyTextIndent"/>
              <w:ind w:firstLine="0"/>
              <w:rPr>
                <w:szCs w:val="28"/>
              </w:rPr>
            </w:pPr>
            <w:r w:rsidRPr="00FE09E1">
              <w:rPr>
                <w:szCs w:val="28"/>
              </w:rPr>
              <w:t>Количество малых предприятий, ед.</w:t>
            </w:r>
          </w:p>
        </w:tc>
        <w:tc>
          <w:tcPr>
            <w:tcW w:w="1168" w:type="dxa"/>
            <w:vAlign w:val="center"/>
          </w:tcPr>
          <w:p w:rsidR="00547A2D" w:rsidRPr="00FE09E1" w:rsidRDefault="00547A2D" w:rsidP="000E6E03">
            <w:pPr>
              <w:pStyle w:val="BodyTextIndent"/>
              <w:ind w:firstLine="0"/>
              <w:jc w:val="center"/>
              <w:rPr>
                <w:szCs w:val="28"/>
              </w:rPr>
            </w:pPr>
            <w:r>
              <w:rPr>
                <w:szCs w:val="28"/>
              </w:rPr>
              <w:t>47</w:t>
            </w:r>
          </w:p>
        </w:tc>
        <w:tc>
          <w:tcPr>
            <w:tcW w:w="1275" w:type="dxa"/>
            <w:vAlign w:val="center"/>
          </w:tcPr>
          <w:p w:rsidR="00547A2D" w:rsidRPr="00FE09E1" w:rsidRDefault="00547A2D" w:rsidP="000E6E03">
            <w:pPr>
              <w:pStyle w:val="BodyTextIndent"/>
              <w:ind w:firstLine="0"/>
              <w:jc w:val="center"/>
              <w:rPr>
                <w:szCs w:val="28"/>
              </w:rPr>
            </w:pPr>
            <w:r>
              <w:rPr>
                <w:szCs w:val="28"/>
              </w:rPr>
              <w:t>53</w:t>
            </w:r>
          </w:p>
        </w:tc>
        <w:tc>
          <w:tcPr>
            <w:tcW w:w="1134" w:type="dxa"/>
            <w:vAlign w:val="center"/>
          </w:tcPr>
          <w:p w:rsidR="00547A2D" w:rsidRPr="00FE09E1" w:rsidRDefault="00547A2D" w:rsidP="000E6E03">
            <w:pPr>
              <w:pStyle w:val="BodyTextIndent"/>
              <w:ind w:firstLine="0"/>
              <w:rPr>
                <w:szCs w:val="28"/>
              </w:rPr>
            </w:pPr>
            <w:r>
              <w:rPr>
                <w:szCs w:val="28"/>
              </w:rPr>
              <w:t xml:space="preserve">     55     </w:t>
            </w:r>
          </w:p>
        </w:tc>
        <w:tc>
          <w:tcPr>
            <w:tcW w:w="1276" w:type="dxa"/>
            <w:vAlign w:val="center"/>
          </w:tcPr>
          <w:p w:rsidR="00547A2D" w:rsidRPr="00FE09E1" w:rsidRDefault="00547A2D" w:rsidP="000E6E03">
            <w:pPr>
              <w:pStyle w:val="BodyTextIndent"/>
              <w:ind w:firstLine="0"/>
              <w:jc w:val="center"/>
              <w:rPr>
                <w:szCs w:val="28"/>
              </w:rPr>
            </w:pPr>
            <w:r>
              <w:rPr>
                <w:szCs w:val="28"/>
              </w:rPr>
              <w:t>58</w:t>
            </w:r>
          </w:p>
        </w:tc>
      </w:tr>
      <w:tr w:rsidR="00547A2D" w:rsidRPr="00FE09E1" w:rsidTr="000E6E03">
        <w:tc>
          <w:tcPr>
            <w:tcW w:w="4928" w:type="dxa"/>
          </w:tcPr>
          <w:p w:rsidR="00547A2D" w:rsidRPr="00FE09E1" w:rsidRDefault="00547A2D" w:rsidP="000E6E03">
            <w:pPr>
              <w:pStyle w:val="BodyTextIndent"/>
              <w:ind w:firstLine="0"/>
              <w:rPr>
                <w:szCs w:val="28"/>
              </w:rPr>
            </w:pPr>
            <w:r w:rsidRPr="00FE09E1">
              <w:rPr>
                <w:szCs w:val="28"/>
              </w:rPr>
              <w:t>Среднесписочная численность работающих, чел</w:t>
            </w:r>
          </w:p>
        </w:tc>
        <w:tc>
          <w:tcPr>
            <w:tcW w:w="1168" w:type="dxa"/>
            <w:vAlign w:val="center"/>
          </w:tcPr>
          <w:p w:rsidR="00547A2D" w:rsidRPr="00FE09E1" w:rsidRDefault="00547A2D" w:rsidP="000E6E03">
            <w:pPr>
              <w:pStyle w:val="BodyTextIndent"/>
              <w:ind w:firstLine="0"/>
              <w:jc w:val="center"/>
              <w:rPr>
                <w:szCs w:val="28"/>
              </w:rPr>
            </w:pPr>
            <w:r w:rsidRPr="00FE09E1">
              <w:rPr>
                <w:szCs w:val="28"/>
              </w:rPr>
              <w:t>326</w:t>
            </w:r>
          </w:p>
        </w:tc>
        <w:tc>
          <w:tcPr>
            <w:tcW w:w="1275" w:type="dxa"/>
            <w:vAlign w:val="center"/>
          </w:tcPr>
          <w:p w:rsidR="00547A2D" w:rsidRPr="00FE09E1" w:rsidRDefault="00547A2D" w:rsidP="000E6E03">
            <w:pPr>
              <w:pStyle w:val="BodyTextIndent"/>
              <w:ind w:firstLine="0"/>
              <w:jc w:val="center"/>
              <w:rPr>
                <w:szCs w:val="28"/>
              </w:rPr>
            </w:pPr>
            <w:r>
              <w:rPr>
                <w:szCs w:val="28"/>
              </w:rPr>
              <w:t>331</w:t>
            </w:r>
          </w:p>
        </w:tc>
        <w:tc>
          <w:tcPr>
            <w:tcW w:w="1134" w:type="dxa"/>
            <w:vAlign w:val="center"/>
          </w:tcPr>
          <w:p w:rsidR="00547A2D" w:rsidRPr="00FE09E1" w:rsidRDefault="00547A2D" w:rsidP="000E6E03">
            <w:pPr>
              <w:pStyle w:val="BodyTextIndent"/>
              <w:ind w:firstLine="0"/>
              <w:rPr>
                <w:szCs w:val="28"/>
              </w:rPr>
            </w:pPr>
            <w:r>
              <w:rPr>
                <w:szCs w:val="28"/>
              </w:rPr>
              <w:t xml:space="preserve">     339</w:t>
            </w:r>
          </w:p>
        </w:tc>
        <w:tc>
          <w:tcPr>
            <w:tcW w:w="1276" w:type="dxa"/>
            <w:vAlign w:val="center"/>
          </w:tcPr>
          <w:p w:rsidR="00547A2D" w:rsidRPr="00FE09E1" w:rsidRDefault="00547A2D" w:rsidP="000E6E03">
            <w:pPr>
              <w:pStyle w:val="BodyTextIndent"/>
              <w:ind w:firstLine="0"/>
              <w:jc w:val="center"/>
              <w:rPr>
                <w:szCs w:val="28"/>
              </w:rPr>
            </w:pPr>
            <w:r>
              <w:rPr>
                <w:szCs w:val="28"/>
              </w:rPr>
              <w:t>348</w:t>
            </w:r>
          </w:p>
        </w:tc>
      </w:tr>
    </w:tbl>
    <w:p w:rsidR="00547A2D" w:rsidRDefault="00547A2D" w:rsidP="009E097C">
      <w:pPr>
        <w:pStyle w:val="BodyText"/>
        <w:spacing w:after="0"/>
        <w:rPr>
          <w:b/>
          <w:szCs w:val="28"/>
        </w:rPr>
      </w:pPr>
    </w:p>
    <w:p w:rsidR="00547A2D" w:rsidRDefault="00547A2D" w:rsidP="001C1A3B">
      <w:pPr>
        <w:pStyle w:val="BodyText"/>
        <w:spacing w:after="0"/>
        <w:jc w:val="center"/>
        <w:rPr>
          <w:b/>
          <w:szCs w:val="28"/>
        </w:rPr>
      </w:pPr>
      <w:r>
        <w:rPr>
          <w:b/>
          <w:szCs w:val="28"/>
        </w:rPr>
        <w:t xml:space="preserve">2.4.6. </w:t>
      </w:r>
      <w:r w:rsidRPr="00FE09E1">
        <w:rPr>
          <w:b/>
          <w:szCs w:val="28"/>
        </w:rPr>
        <w:t>Торговля и платные услуги</w:t>
      </w:r>
    </w:p>
    <w:p w:rsidR="00547A2D" w:rsidRPr="00DB51A9" w:rsidRDefault="00547A2D" w:rsidP="009E097C">
      <w:pPr>
        <w:pStyle w:val="BodyText"/>
        <w:spacing w:after="0"/>
        <w:rPr>
          <w:b/>
          <w:szCs w:val="28"/>
        </w:rPr>
      </w:pPr>
    </w:p>
    <w:p w:rsidR="00547A2D" w:rsidRPr="00FE09E1" w:rsidRDefault="00547A2D" w:rsidP="009E097C">
      <w:pPr>
        <w:ind w:firstLine="720"/>
        <w:jc w:val="both"/>
        <w:rPr>
          <w:szCs w:val="28"/>
        </w:rPr>
      </w:pPr>
      <w:r w:rsidRPr="00FE09E1">
        <w:rPr>
          <w:szCs w:val="28"/>
        </w:rPr>
        <w:t>Потребительский рынок - крупный сектор экономики,  исполняющий роль экономического  регулятора между производителем и потребителем, обеспечивающий население товарами и услугами, производителя - рынками сбыта.</w:t>
      </w:r>
    </w:p>
    <w:p w:rsidR="00547A2D" w:rsidRDefault="00547A2D" w:rsidP="009E097C">
      <w:pPr>
        <w:ind w:firstLine="720"/>
        <w:jc w:val="both"/>
        <w:rPr>
          <w:szCs w:val="28"/>
        </w:rPr>
      </w:pPr>
      <w:r w:rsidRPr="00FE09E1">
        <w:rPr>
          <w:szCs w:val="28"/>
        </w:rPr>
        <w:t>За последнее время изменился потребительский спрос, повысились требования к культуре обслуживания, качеству товаров и, соответственно, увеличился приток покупателей в организованную торговую сеть, обеспечивающие необходимые гарантии населению.</w:t>
      </w:r>
    </w:p>
    <w:p w:rsidR="00547A2D" w:rsidRDefault="00547A2D" w:rsidP="009E097C">
      <w:pPr>
        <w:pStyle w:val="BodyText"/>
        <w:spacing w:after="0"/>
        <w:ind w:firstLine="720"/>
        <w:jc w:val="both"/>
        <w:rPr>
          <w:szCs w:val="21"/>
        </w:rPr>
      </w:pPr>
      <w:r>
        <w:rPr>
          <w:szCs w:val="21"/>
        </w:rPr>
        <w:t>По состоянию на 01.01.2010 года на территории муниципального образования 32 продовольственных магазина с торговой площадью 1448м2, 6 магазинов промышленных товаров с торговой площадью 1574м2 и 4 универсальных магазина с торговой площадью 191м2. Предприятия общественного питания 5 закусочных, 1 столовая, 3 кафе и одним баром.</w:t>
      </w:r>
    </w:p>
    <w:p w:rsidR="00547A2D" w:rsidRDefault="00547A2D" w:rsidP="009E097C">
      <w:pPr>
        <w:pStyle w:val="BodyText"/>
        <w:spacing w:after="0"/>
        <w:jc w:val="both"/>
        <w:rPr>
          <w:szCs w:val="21"/>
        </w:rPr>
      </w:pPr>
      <w:r>
        <w:rPr>
          <w:szCs w:val="21"/>
        </w:rPr>
        <w:tab/>
      </w:r>
      <w:r>
        <w:rPr>
          <w:szCs w:val="21"/>
        </w:rPr>
        <w:tab/>
        <w:t xml:space="preserve">В последние годы в формировании оборота розничной торговли прослеживаются положительные тенденции. Оборот розничной торговли достиг в 2009 году 8,8 млн. рублей и возрос  по сравнению с 2006 годом  на  28.3%. </w:t>
      </w:r>
    </w:p>
    <w:p w:rsidR="00547A2D" w:rsidRDefault="00547A2D" w:rsidP="009E097C">
      <w:pPr>
        <w:ind w:firstLine="720"/>
        <w:jc w:val="both"/>
        <w:rPr>
          <w:szCs w:val="21"/>
        </w:rPr>
      </w:pPr>
      <w:r>
        <w:rPr>
          <w:szCs w:val="21"/>
        </w:rPr>
        <w:t xml:space="preserve"> 12% от общего объема розничного товарооборота приходится на долю потребительской кооперации. </w:t>
      </w:r>
    </w:p>
    <w:p w:rsidR="00547A2D" w:rsidRDefault="00547A2D" w:rsidP="009E097C">
      <w:pPr>
        <w:pStyle w:val="BodyText"/>
        <w:jc w:val="right"/>
        <w:rPr>
          <w:szCs w:val="21"/>
        </w:rPr>
      </w:pPr>
      <w:r>
        <w:rPr>
          <w:szCs w:val="21"/>
        </w:rPr>
        <w:t>Таблица  12</w:t>
      </w:r>
    </w:p>
    <w:p w:rsidR="00547A2D" w:rsidRDefault="00547A2D" w:rsidP="009E097C">
      <w:pPr>
        <w:pStyle w:val="BodyText"/>
        <w:jc w:val="center"/>
        <w:rPr>
          <w:szCs w:val="21"/>
        </w:rPr>
      </w:pPr>
      <w:r>
        <w:rPr>
          <w:szCs w:val="21"/>
        </w:rPr>
        <w:t>Основные показатели развития потребительского рынка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gridCol w:w="986"/>
        <w:gridCol w:w="986"/>
        <w:gridCol w:w="986"/>
        <w:gridCol w:w="869"/>
      </w:tblGrid>
      <w:tr w:rsidR="00547A2D" w:rsidTr="000E6E03">
        <w:trPr>
          <w:cantSplit/>
        </w:trPr>
        <w:tc>
          <w:tcPr>
            <w:tcW w:w="5353" w:type="dxa"/>
            <w:vMerge w:val="restart"/>
          </w:tcPr>
          <w:p w:rsidR="00547A2D" w:rsidRDefault="00547A2D" w:rsidP="000E6E03">
            <w:pPr>
              <w:pStyle w:val="BodyTextIndent"/>
              <w:ind w:firstLine="0"/>
              <w:jc w:val="center"/>
              <w:rPr>
                <w:szCs w:val="21"/>
              </w:rPr>
            </w:pPr>
            <w:r>
              <w:rPr>
                <w:szCs w:val="21"/>
              </w:rPr>
              <w:t>Показатели</w:t>
            </w:r>
          </w:p>
        </w:tc>
        <w:tc>
          <w:tcPr>
            <w:tcW w:w="3827" w:type="dxa"/>
            <w:gridSpan w:val="4"/>
          </w:tcPr>
          <w:p w:rsidR="00547A2D" w:rsidRDefault="00547A2D" w:rsidP="000E6E03">
            <w:pPr>
              <w:pStyle w:val="BodyTextIndent"/>
              <w:ind w:firstLine="0"/>
              <w:jc w:val="center"/>
              <w:rPr>
                <w:szCs w:val="21"/>
              </w:rPr>
            </w:pPr>
            <w:r>
              <w:rPr>
                <w:szCs w:val="21"/>
              </w:rPr>
              <w:t>г о д ы</w:t>
            </w:r>
          </w:p>
        </w:tc>
      </w:tr>
      <w:tr w:rsidR="00547A2D" w:rsidTr="000E6E03">
        <w:trPr>
          <w:cantSplit/>
        </w:trPr>
        <w:tc>
          <w:tcPr>
            <w:tcW w:w="5353" w:type="dxa"/>
            <w:vMerge/>
            <w:vAlign w:val="center"/>
          </w:tcPr>
          <w:p w:rsidR="00547A2D" w:rsidRDefault="00547A2D" w:rsidP="000E6E03">
            <w:pPr>
              <w:rPr>
                <w:szCs w:val="21"/>
              </w:rPr>
            </w:pPr>
          </w:p>
        </w:tc>
        <w:tc>
          <w:tcPr>
            <w:tcW w:w="986" w:type="dxa"/>
          </w:tcPr>
          <w:p w:rsidR="00547A2D" w:rsidRDefault="00547A2D" w:rsidP="000E6E03">
            <w:pPr>
              <w:pStyle w:val="BodyTextIndent"/>
              <w:ind w:firstLine="0"/>
              <w:jc w:val="center"/>
              <w:rPr>
                <w:szCs w:val="21"/>
              </w:rPr>
            </w:pPr>
            <w:r>
              <w:rPr>
                <w:szCs w:val="21"/>
              </w:rPr>
              <w:t>2006</w:t>
            </w:r>
          </w:p>
        </w:tc>
        <w:tc>
          <w:tcPr>
            <w:tcW w:w="986" w:type="dxa"/>
          </w:tcPr>
          <w:p w:rsidR="00547A2D" w:rsidRDefault="00547A2D" w:rsidP="000E6E03">
            <w:pPr>
              <w:pStyle w:val="BodyTextIndent"/>
              <w:ind w:firstLine="0"/>
              <w:jc w:val="center"/>
              <w:rPr>
                <w:szCs w:val="21"/>
              </w:rPr>
            </w:pPr>
            <w:r>
              <w:rPr>
                <w:szCs w:val="21"/>
              </w:rPr>
              <w:t>2007</w:t>
            </w:r>
          </w:p>
        </w:tc>
        <w:tc>
          <w:tcPr>
            <w:tcW w:w="986" w:type="dxa"/>
          </w:tcPr>
          <w:p w:rsidR="00547A2D" w:rsidRDefault="00547A2D" w:rsidP="000E6E03">
            <w:pPr>
              <w:pStyle w:val="BodyTextIndent"/>
              <w:ind w:firstLine="0"/>
              <w:jc w:val="center"/>
              <w:rPr>
                <w:szCs w:val="21"/>
              </w:rPr>
            </w:pPr>
            <w:r>
              <w:rPr>
                <w:szCs w:val="21"/>
              </w:rPr>
              <w:t>2008</w:t>
            </w:r>
          </w:p>
        </w:tc>
        <w:tc>
          <w:tcPr>
            <w:tcW w:w="869" w:type="dxa"/>
          </w:tcPr>
          <w:p w:rsidR="00547A2D" w:rsidRDefault="00547A2D" w:rsidP="000E6E03">
            <w:pPr>
              <w:pStyle w:val="BodyTextIndent"/>
              <w:ind w:firstLine="0"/>
              <w:jc w:val="center"/>
              <w:rPr>
                <w:szCs w:val="21"/>
              </w:rPr>
            </w:pPr>
            <w:r>
              <w:rPr>
                <w:szCs w:val="21"/>
              </w:rPr>
              <w:t>2009</w:t>
            </w:r>
          </w:p>
        </w:tc>
      </w:tr>
      <w:tr w:rsidR="00547A2D" w:rsidTr="000E6E03">
        <w:trPr>
          <w:cantSplit/>
        </w:trPr>
        <w:tc>
          <w:tcPr>
            <w:tcW w:w="5353" w:type="dxa"/>
          </w:tcPr>
          <w:p w:rsidR="00547A2D" w:rsidRDefault="00547A2D" w:rsidP="000E6E03">
            <w:pPr>
              <w:pStyle w:val="BodyTextIndent"/>
              <w:ind w:firstLine="0"/>
              <w:rPr>
                <w:szCs w:val="21"/>
              </w:rPr>
            </w:pPr>
            <w:r>
              <w:rPr>
                <w:szCs w:val="21"/>
              </w:rPr>
              <w:t>1. Оборот розничной торговли (млн. руб.)</w:t>
            </w:r>
          </w:p>
        </w:tc>
        <w:tc>
          <w:tcPr>
            <w:tcW w:w="986" w:type="dxa"/>
          </w:tcPr>
          <w:p w:rsidR="00547A2D" w:rsidRDefault="00547A2D" w:rsidP="000E6E03">
            <w:pPr>
              <w:pStyle w:val="BodyTextIndent"/>
              <w:ind w:firstLine="0"/>
              <w:jc w:val="center"/>
              <w:rPr>
                <w:szCs w:val="21"/>
              </w:rPr>
            </w:pPr>
            <w:r>
              <w:rPr>
                <w:szCs w:val="21"/>
              </w:rPr>
              <w:t>5,3</w:t>
            </w:r>
          </w:p>
        </w:tc>
        <w:tc>
          <w:tcPr>
            <w:tcW w:w="986" w:type="dxa"/>
          </w:tcPr>
          <w:p w:rsidR="00547A2D" w:rsidRDefault="00547A2D" w:rsidP="000E6E03">
            <w:pPr>
              <w:pStyle w:val="BodyTextIndent"/>
              <w:ind w:firstLine="0"/>
              <w:jc w:val="center"/>
              <w:rPr>
                <w:szCs w:val="21"/>
              </w:rPr>
            </w:pPr>
            <w:r>
              <w:rPr>
                <w:szCs w:val="21"/>
              </w:rPr>
              <w:t>5,7</w:t>
            </w:r>
          </w:p>
        </w:tc>
        <w:tc>
          <w:tcPr>
            <w:tcW w:w="986" w:type="dxa"/>
          </w:tcPr>
          <w:p w:rsidR="00547A2D" w:rsidRDefault="00547A2D" w:rsidP="000E6E03">
            <w:pPr>
              <w:pStyle w:val="BodyTextIndent"/>
              <w:ind w:firstLine="0"/>
              <w:jc w:val="center"/>
              <w:rPr>
                <w:szCs w:val="21"/>
              </w:rPr>
            </w:pPr>
            <w:r>
              <w:rPr>
                <w:szCs w:val="21"/>
              </w:rPr>
              <w:t>6,0</w:t>
            </w:r>
          </w:p>
        </w:tc>
        <w:tc>
          <w:tcPr>
            <w:tcW w:w="869" w:type="dxa"/>
          </w:tcPr>
          <w:p w:rsidR="00547A2D" w:rsidRDefault="00547A2D" w:rsidP="000E6E03">
            <w:pPr>
              <w:pStyle w:val="BodyTextIndent"/>
              <w:ind w:firstLine="0"/>
              <w:jc w:val="center"/>
              <w:rPr>
                <w:szCs w:val="21"/>
              </w:rPr>
            </w:pPr>
            <w:r>
              <w:rPr>
                <w:szCs w:val="21"/>
              </w:rPr>
              <w:t>6,8</w:t>
            </w:r>
          </w:p>
        </w:tc>
      </w:tr>
      <w:tr w:rsidR="00547A2D" w:rsidTr="000E6E03">
        <w:trPr>
          <w:cantSplit/>
        </w:trPr>
        <w:tc>
          <w:tcPr>
            <w:tcW w:w="5353" w:type="dxa"/>
          </w:tcPr>
          <w:p w:rsidR="00547A2D" w:rsidRDefault="00547A2D" w:rsidP="000E6E03">
            <w:pPr>
              <w:pStyle w:val="BodyTextIndent"/>
              <w:ind w:firstLine="0"/>
              <w:rPr>
                <w:szCs w:val="21"/>
              </w:rPr>
            </w:pPr>
            <w:r>
              <w:rPr>
                <w:szCs w:val="21"/>
              </w:rPr>
              <w:t>2. Структура оборота розничной торговли (%)</w:t>
            </w:r>
          </w:p>
          <w:p w:rsidR="00547A2D" w:rsidRDefault="00547A2D" w:rsidP="000E6E03">
            <w:pPr>
              <w:pStyle w:val="BodyTextIndent"/>
              <w:numPr>
                <w:ilvl w:val="0"/>
                <w:numId w:val="41"/>
              </w:numPr>
              <w:rPr>
                <w:szCs w:val="21"/>
              </w:rPr>
            </w:pPr>
            <w:r>
              <w:rPr>
                <w:szCs w:val="21"/>
              </w:rPr>
              <w:t>продовольственные товары</w:t>
            </w:r>
          </w:p>
          <w:p w:rsidR="00547A2D" w:rsidRDefault="00547A2D" w:rsidP="000E6E03">
            <w:pPr>
              <w:pStyle w:val="BodyTextIndent"/>
              <w:numPr>
                <w:ilvl w:val="0"/>
                <w:numId w:val="41"/>
              </w:numPr>
              <w:rPr>
                <w:szCs w:val="21"/>
              </w:rPr>
            </w:pPr>
            <w:r>
              <w:rPr>
                <w:szCs w:val="21"/>
              </w:rPr>
              <w:t>непродовольственные товары</w:t>
            </w:r>
          </w:p>
        </w:tc>
        <w:tc>
          <w:tcPr>
            <w:tcW w:w="986" w:type="dxa"/>
          </w:tcPr>
          <w:p w:rsidR="00547A2D" w:rsidRDefault="00547A2D" w:rsidP="000E6E03">
            <w:pPr>
              <w:pStyle w:val="BodyTextIndent"/>
              <w:ind w:firstLine="0"/>
              <w:jc w:val="center"/>
              <w:rPr>
                <w:szCs w:val="21"/>
              </w:rPr>
            </w:pPr>
          </w:p>
          <w:p w:rsidR="00547A2D" w:rsidRDefault="00547A2D" w:rsidP="000E6E03">
            <w:pPr>
              <w:pStyle w:val="BodyTextIndent"/>
              <w:ind w:firstLine="0"/>
              <w:jc w:val="center"/>
              <w:rPr>
                <w:szCs w:val="21"/>
              </w:rPr>
            </w:pPr>
          </w:p>
          <w:p w:rsidR="00547A2D" w:rsidRDefault="00547A2D" w:rsidP="000E6E03">
            <w:pPr>
              <w:pStyle w:val="BodyTextIndent"/>
              <w:ind w:firstLine="0"/>
              <w:jc w:val="center"/>
              <w:rPr>
                <w:szCs w:val="21"/>
              </w:rPr>
            </w:pPr>
            <w:r>
              <w:rPr>
                <w:szCs w:val="21"/>
              </w:rPr>
              <w:t>88,0</w:t>
            </w:r>
          </w:p>
          <w:p w:rsidR="00547A2D" w:rsidRDefault="00547A2D" w:rsidP="000E6E03">
            <w:pPr>
              <w:pStyle w:val="BodyTextIndent"/>
              <w:ind w:firstLine="0"/>
              <w:jc w:val="center"/>
              <w:rPr>
                <w:szCs w:val="21"/>
              </w:rPr>
            </w:pPr>
            <w:r>
              <w:rPr>
                <w:szCs w:val="21"/>
              </w:rPr>
              <w:t>12,0</w:t>
            </w:r>
          </w:p>
        </w:tc>
        <w:tc>
          <w:tcPr>
            <w:tcW w:w="986" w:type="dxa"/>
          </w:tcPr>
          <w:p w:rsidR="00547A2D" w:rsidRDefault="00547A2D" w:rsidP="000E6E03">
            <w:pPr>
              <w:pStyle w:val="BodyTextIndent"/>
              <w:ind w:firstLine="0"/>
              <w:jc w:val="center"/>
              <w:rPr>
                <w:szCs w:val="21"/>
              </w:rPr>
            </w:pPr>
          </w:p>
          <w:p w:rsidR="00547A2D" w:rsidRDefault="00547A2D" w:rsidP="000E6E03">
            <w:pPr>
              <w:pStyle w:val="BodyTextIndent"/>
              <w:ind w:firstLine="0"/>
              <w:jc w:val="center"/>
              <w:rPr>
                <w:szCs w:val="21"/>
              </w:rPr>
            </w:pPr>
          </w:p>
          <w:p w:rsidR="00547A2D" w:rsidRDefault="00547A2D" w:rsidP="000E6E03">
            <w:pPr>
              <w:pStyle w:val="BodyTextIndent"/>
              <w:ind w:firstLine="0"/>
              <w:jc w:val="center"/>
              <w:rPr>
                <w:szCs w:val="21"/>
              </w:rPr>
            </w:pPr>
            <w:r>
              <w:rPr>
                <w:szCs w:val="21"/>
              </w:rPr>
              <w:t>90,0</w:t>
            </w:r>
          </w:p>
          <w:p w:rsidR="00547A2D" w:rsidRDefault="00547A2D" w:rsidP="000E6E03">
            <w:pPr>
              <w:pStyle w:val="BodyTextIndent"/>
              <w:ind w:firstLine="0"/>
              <w:jc w:val="center"/>
              <w:rPr>
                <w:szCs w:val="21"/>
              </w:rPr>
            </w:pPr>
            <w:r>
              <w:rPr>
                <w:szCs w:val="21"/>
              </w:rPr>
              <w:t>10,0</w:t>
            </w:r>
          </w:p>
        </w:tc>
        <w:tc>
          <w:tcPr>
            <w:tcW w:w="986" w:type="dxa"/>
          </w:tcPr>
          <w:p w:rsidR="00547A2D" w:rsidRDefault="00547A2D" w:rsidP="000E6E03">
            <w:pPr>
              <w:pStyle w:val="BodyTextIndent"/>
              <w:ind w:firstLine="0"/>
              <w:jc w:val="center"/>
              <w:rPr>
                <w:szCs w:val="21"/>
              </w:rPr>
            </w:pPr>
          </w:p>
          <w:p w:rsidR="00547A2D" w:rsidRDefault="00547A2D" w:rsidP="000E6E03">
            <w:pPr>
              <w:pStyle w:val="BodyTextIndent"/>
              <w:ind w:firstLine="0"/>
              <w:jc w:val="center"/>
              <w:rPr>
                <w:szCs w:val="21"/>
              </w:rPr>
            </w:pPr>
          </w:p>
          <w:p w:rsidR="00547A2D" w:rsidRDefault="00547A2D" w:rsidP="000E6E03">
            <w:pPr>
              <w:pStyle w:val="BodyTextIndent"/>
              <w:ind w:firstLine="0"/>
              <w:jc w:val="center"/>
              <w:rPr>
                <w:szCs w:val="21"/>
              </w:rPr>
            </w:pPr>
            <w:r>
              <w:rPr>
                <w:szCs w:val="21"/>
              </w:rPr>
              <w:t>96,0</w:t>
            </w:r>
          </w:p>
          <w:p w:rsidR="00547A2D" w:rsidRDefault="00547A2D" w:rsidP="000E6E03">
            <w:pPr>
              <w:pStyle w:val="BodyTextIndent"/>
              <w:ind w:firstLine="0"/>
              <w:jc w:val="center"/>
              <w:rPr>
                <w:szCs w:val="21"/>
              </w:rPr>
            </w:pPr>
            <w:r>
              <w:rPr>
                <w:szCs w:val="21"/>
              </w:rPr>
              <w:t>4,0</w:t>
            </w:r>
          </w:p>
        </w:tc>
        <w:tc>
          <w:tcPr>
            <w:tcW w:w="869" w:type="dxa"/>
          </w:tcPr>
          <w:p w:rsidR="00547A2D" w:rsidRDefault="00547A2D" w:rsidP="000E6E03">
            <w:pPr>
              <w:pStyle w:val="BodyTextIndent"/>
              <w:ind w:firstLine="0"/>
              <w:jc w:val="center"/>
              <w:rPr>
                <w:szCs w:val="21"/>
              </w:rPr>
            </w:pPr>
          </w:p>
          <w:p w:rsidR="00547A2D" w:rsidRDefault="00547A2D" w:rsidP="000E6E03">
            <w:pPr>
              <w:pStyle w:val="BodyTextIndent"/>
              <w:ind w:firstLine="0"/>
              <w:jc w:val="center"/>
              <w:rPr>
                <w:szCs w:val="21"/>
              </w:rPr>
            </w:pPr>
          </w:p>
          <w:p w:rsidR="00547A2D" w:rsidRDefault="00547A2D" w:rsidP="000E6E03">
            <w:pPr>
              <w:pStyle w:val="BodyTextIndent"/>
              <w:ind w:firstLine="0"/>
              <w:jc w:val="center"/>
              <w:rPr>
                <w:szCs w:val="21"/>
              </w:rPr>
            </w:pPr>
            <w:r>
              <w:rPr>
                <w:szCs w:val="21"/>
              </w:rPr>
              <w:t>95,0</w:t>
            </w:r>
          </w:p>
          <w:p w:rsidR="00547A2D" w:rsidRDefault="00547A2D" w:rsidP="000E6E03">
            <w:pPr>
              <w:pStyle w:val="BodyTextIndent"/>
              <w:ind w:firstLine="0"/>
              <w:jc w:val="center"/>
              <w:rPr>
                <w:szCs w:val="21"/>
              </w:rPr>
            </w:pPr>
            <w:r>
              <w:rPr>
                <w:szCs w:val="21"/>
              </w:rPr>
              <w:t>5,0</w:t>
            </w:r>
          </w:p>
        </w:tc>
      </w:tr>
      <w:tr w:rsidR="00547A2D" w:rsidTr="000E6E03">
        <w:trPr>
          <w:cantSplit/>
        </w:trPr>
        <w:tc>
          <w:tcPr>
            <w:tcW w:w="5353" w:type="dxa"/>
          </w:tcPr>
          <w:p w:rsidR="00547A2D" w:rsidRDefault="00547A2D" w:rsidP="000E6E03">
            <w:pPr>
              <w:pStyle w:val="BodyTextIndent"/>
              <w:ind w:firstLine="0"/>
              <w:rPr>
                <w:szCs w:val="21"/>
              </w:rPr>
            </w:pPr>
            <w:r>
              <w:rPr>
                <w:szCs w:val="21"/>
              </w:rPr>
              <w:t>3. Оборот розничной торговли на душу населения, руб.</w:t>
            </w:r>
          </w:p>
        </w:tc>
        <w:tc>
          <w:tcPr>
            <w:tcW w:w="986" w:type="dxa"/>
          </w:tcPr>
          <w:p w:rsidR="00547A2D" w:rsidRDefault="00547A2D" w:rsidP="000E6E03">
            <w:pPr>
              <w:pStyle w:val="BodyTextIndent"/>
              <w:ind w:firstLine="0"/>
              <w:jc w:val="center"/>
              <w:rPr>
                <w:szCs w:val="21"/>
              </w:rPr>
            </w:pPr>
            <w:r>
              <w:rPr>
                <w:szCs w:val="21"/>
              </w:rPr>
              <w:t>5067</w:t>
            </w:r>
          </w:p>
        </w:tc>
        <w:tc>
          <w:tcPr>
            <w:tcW w:w="986" w:type="dxa"/>
          </w:tcPr>
          <w:p w:rsidR="00547A2D" w:rsidRDefault="00547A2D" w:rsidP="000E6E03">
            <w:pPr>
              <w:pStyle w:val="BodyTextIndent"/>
              <w:ind w:firstLine="0"/>
              <w:jc w:val="center"/>
              <w:rPr>
                <w:szCs w:val="21"/>
              </w:rPr>
            </w:pPr>
            <w:r>
              <w:rPr>
                <w:szCs w:val="21"/>
              </w:rPr>
              <w:t>5382</w:t>
            </w:r>
          </w:p>
        </w:tc>
        <w:tc>
          <w:tcPr>
            <w:tcW w:w="986" w:type="dxa"/>
          </w:tcPr>
          <w:p w:rsidR="00547A2D" w:rsidRDefault="00547A2D" w:rsidP="000E6E03">
            <w:pPr>
              <w:pStyle w:val="BodyTextIndent"/>
              <w:ind w:firstLine="0"/>
              <w:jc w:val="center"/>
              <w:rPr>
                <w:szCs w:val="21"/>
              </w:rPr>
            </w:pPr>
            <w:r>
              <w:rPr>
                <w:szCs w:val="21"/>
              </w:rPr>
              <w:t>5703</w:t>
            </w:r>
          </w:p>
        </w:tc>
        <w:tc>
          <w:tcPr>
            <w:tcW w:w="869" w:type="dxa"/>
          </w:tcPr>
          <w:p w:rsidR="00547A2D" w:rsidRDefault="00547A2D" w:rsidP="000E6E03">
            <w:pPr>
              <w:pStyle w:val="BodyTextIndent"/>
              <w:ind w:firstLine="0"/>
              <w:jc w:val="center"/>
              <w:rPr>
                <w:szCs w:val="21"/>
              </w:rPr>
            </w:pPr>
            <w:r>
              <w:rPr>
                <w:szCs w:val="21"/>
              </w:rPr>
              <w:t>6397</w:t>
            </w:r>
          </w:p>
        </w:tc>
      </w:tr>
      <w:tr w:rsidR="00547A2D" w:rsidTr="000E6E03">
        <w:trPr>
          <w:cantSplit/>
        </w:trPr>
        <w:tc>
          <w:tcPr>
            <w:tcW w:w="5353" w:type="dxa"/>
          </w:tcPr>
          <w:p w:rsidR="00547A2D" w:rsidRDefault="00547A2D" w:rsidP="000E6E03">
            <w:pPr>
              <w:pStyle w:val="BodyTextIndent"/>
              <w:ind w:firstLine="0"/>
              <w:rPr>
                <w:szCs w:val="21"/>
              </w:rPr>
            </w:pPr>
            <w:r>
              <w:rPr>
                <w:szCs w:val="21"/>
              </w:rPr>
              <w:t xml:space="preserve"> 4. Индекс физического объема оборота розничной торговли, % к предыдущему году</w:t>
            </w:r>
          </w:p>
        </w:tc>
        <w:tc>
          <w:tcPr>
            <w:tcW w:w="986" w:type="dxa"/>
          </w:tcPr>
          <w:p w:rsidR="00547A2D" w:rsidRDefault="00547A2D" w:rsidP="000E6E03">
            <w:pPr>
              <w:pStyle w:val="BodyTextIndent"/>
              <w:ind w:firstLine="0"/>
              <w:jc w:val="center"/>
              <w:rPr>
                <w:szCs w:val="21"/>
              </w:rPr>
            </w:pPr>
            <w:r>
              <w:rPr>
                <w:szCs w:val="21"/>
              </w:rPr>
              <w:t>103,9</w:t>
            </w:r>
          </w:p>
        </w:tc>
        <w:tc>
          <w:tcPr>
            <w:tcW w:w="986" w:type="dxa"/>
          </w:tcPr>
          <w:p w:rsidR="00547A2D" w:rsidRDefault="00547A2D" w:rsidP="000E6E03">
            <w:pPr>
              <w:pStyle w:val="BodyTextIndent"/>
              <w:ind w:firstLine="0"/>
              <w:jc w:val="center"/>
              <w:rPr>
                <w:szCs w:val="21"/>
              </w:rPr>
            </w:pPr>
            <w:r>
              <w:rPr>
                <w:szCs w:val="21"/>
              </w:rPr>
              <w:t>107,5</w:t>
            </w:r>
          </w:p>
        </w:tc>
        <w:tc>
          <w:tcPr>
            <w:tcW w:w="986" w:type="dxa"/>
          </w:tcPr>
          <w:p w:rsidR="00547A2D" w:rsidRDefault="00547A2D" w:rsidP="000E6E03">
            <w:pPr>
              <w:pStyle w:val="BodyTextIndent"/>
              <w:ind w:firstLine="0"/>
              <w:jc w:val="center"/>
              <w:rPr>
                <w:szCs w:val="21"/>
              </w:rPr>
            </w:pPr>
            <w:r>
              <w:rPr>
                <w:szCs w:val="21"/>
              </w:rPr>
              <w:t>105,3</w:t>
            </w:r>
          </w:p>
        </w:tc>
        <w:tc>
          <w:tcPr>
            <w:tcW w:w="869" w:type="dxa"/>
          </w:tcPr>
          <w:p w:rsidR="00547A2D" w:rsidRDefault="00547A2D" w:rsidP="000E6E03">
            <w:pPr>
              <w:pStyle w:val="BodyTextIndent"/>
              <w:ind w:firstLine="0"/>
              <w:jc w:val="center"/>
              <w:rPr>
                <w:szCs w:val="21"/>
              </w:rPr>
            </w:pPr>
            <w:r>
              <w:rPr>
                <w:szCs w:val="21"/>
              </w:rPr>
              <w:t>113,3</w:t>
            </w:r>
          </w:p>
        </w:tc>
      </w:tr>
      <w:tr w:rsidR="00547A2D" w:rsidTr="000E6E03">
        <w:trPr>
          <w:cantSplit/>
        </w:trPr>
        <w:tc>
          <w:tcPr>
            <w:tcW w:w="5353" w:type="dxa"/>
          </w:tcPr>
          <w:p w:rsidR="00547A2D" w:rsidRDefault="00547A2D" w:rsidP="000E6E03">
            <w:pPr>
              <w:pStyle w:val="BodyTextIndent"/>
              <w:ind w:firstLine="0"/>
              <w:rPr>
                <w:szCs w:val="21"/>
              </w:rPr>
            </w:pPr>
            <w:r>
              <w:rPr>
                <w:szCs w:val="21"/>
              </w:rPr>
              <w:t>5. Объем платных услуг населению (млн. руб.)</w:t>
            </w:r>
          </w:p>
          <w:p w:rsidR="00547A2D" w:rsidRDefault="00547A2D" w:rsidP="000E6E03">
            <w:pPr>
              <w:pStyle w:val="BodyTextIndent"/>
              <w:ind w:firstLine="0"/>
              <w:rPr>
                <w:szCs w:val="21"/>
              </w:rPr>
            </w:pPr>
          </w:p>
        </w:tc>
        <w:tc>
          <w:tcPr>
            <w:tcW w:w="986" w:type="dxa"/>
          </w:tcPr>
          <w:p w:rsidR="00547A2D" w:rsidRDefault="00547A2D" w:rsidP="000E6E03">
            <w:pPr>
              <w:pStyle w:val="BodyTextIndent"/>
              <w:ind w:firstLine="0"/>
              <w:rPr>
                <w:szCs w:val="21"/>
              </w:rPr>
            </w:pPr>
            <w:r>
              <w:rPr>
                <w:szCs w:val="21"/>
              </w:rPr>
              <w:t>0,08</w:t>
            </w:r>
          </w:p>
          <w:p w:rsidR="00547A2D" w:rsidRDefault="00547A2D" w:rsidP="000E6E03">
            <w:pPr>
              <w:pStyle w:val="BodyTextIndent"/>
              <w:ind w:firstLine="0"/>
              <w:rPr>
                <w:szCs w:val="21"/>
              </w:rPr>
            </w:pPr>
          </w:p>
          <w:p w:rsidR="00547A2D" w:rsidRDefault="00547A2D" w:rsidP="000E6E03">
            <w:pPr>
              <w:pStyle w:val="BodyTextIndent"/>
              <w:ind w:firstLine="0"/>
              <w:rPr>
                <w:szCs w:val="21"/>
              </w:rPr>
            </w:pPr>
          </w:p>
        </w:tc>
        <w:tc>
          <w:tcPr>
            <w:tcW w:w="986" w:type="dxa"/>
          </w:tcPr>
          <w:p w:rsidR="00547A2D" w:rsidRDefault="00547A2D" w:rsidP="000E6E03">
            <w:pPr>
              <w:pStyle w:val="BodyTextIndent"/>
              <w:ind w:firstLine="0"/>
              <w:jc w:val="center"/>
              <w:rPr>
                <w:szCs w:val="21"/>
              </w:rPr>
            </w:pPr>
            <w:r>
              <w:rPr>
                <w:szCs w:val="21"/>
              </w:rPr>
              <w:t>0,1</w:t>
            </w:r>
          </w:p>
          <w:p w:rsidR="00547A2D" w:rsidRDefault="00547A2D" w:rsidP="000E6E03">
            <w:pPr>
              <w:pStyle w:val="BodyTextIndent"/>
              <w:ind w:firstLine="0"/>
              <w:jc w:val="center"/>
              <w:rPr>
                <w:szCs w:val="21"/>
              </w:rPr>
            </w:pPr>
          </w:p>
          <w:p w:rsidR="00547A2D" w:rsidRDefault="00547A2D" w:rsidP="000E6E03">
            <w:pPr>
              <w:pStyle w:val="BodyTextIndent"/>
              <w:ind w:firstLine="0"/>
              <w:jc w:val="center"/>
              <w:rPr>
                <w:szCs w:val="21"/>
              </w:rPr>
            </w:pPr>
          </w:p>
        </w:tc>
        <w:tc>
          <w:tcPr>
            <w:tcW w:w="986" w:type="dxa"/>
          </w:tcPr>
          <w:p w:rsidR="00547A2D" w:rsidRDefault="00547A2D" w:rsidP="000E6E03">
            <w:pPr>
              <w:pStyle w:val="BodyTextIndent"/>
              <w:ind w:firstLine="0"/>
              <w:jc w:val="center"/>
              <w:rPr>
                <w:szCs w:val="21"/>
              </w:rPr>
            </w:pPr>
            <w:r>
              <w:rPr>
                <w:szCs w:val="21"/>
              </w:rPr>
              <w:t>0,114</w:t>
            </w:r>
          </w:p>
          <w:p w:rsidR="00547A2D" w:rsidRDefault="00547A2D" w:rsidP="000E6E03">
            <w:pPr>
              <w:pStyle w:val="BodyTextIndent"/>
              <w:ind w:firstLine="0"/>
              <w:jc w:val="center"/>
              <w:rPr>
                <w:szCs w:val="21"/>
              </w:rPr>
            </w:pPr>
          </w:p>
          <w:p w:rsidR="00547A2D" w:rsidRDefault="00547A2D" w:rsidP="000E6E03">
            <w:pPr>
              <w:pStyle w:val="BodyTextIndent"/>
              <w:ind w:firstLine="0"/>
              <w:jc w:val="center"/>
              <w:rPr>
                <w:szCs w:val="21"/>
              </w:rPr>
            </w:pPr>
          </w:p>
        </w:tc>
        <w:tc>
          <w:tcPr>
            <w:tcW w:w="869" w:type="dxa"/>
          </w:tcPr>
          <w:p w:rsidR="00547A2D" w:rsidRDefault="00547A2D" w:rsidP="000E6E03">
            <w:pPr>
              <w:pStyle w:val="BodyTextIndent"/>
              <w:ind w:firstLine="0"/>
              <w:jc w:val="center"/>
              <w:rPr>
                <w:szCs w:val="21"/>
              </w:rPr>
            </w:pPr>
            <w:r>
              <w:rPr>
                <w:szCs w:val="21"/>
              </w:rPr>
              <w:t>0,2</w:t>
            </w:r>
          </w:p>
          <w:p w:rsidR="00547A2D" w:rsidRDefault="00547A2D" w:rsidP="000E6E03">
            <w:pPr>
              <w:pStyle w:val="BodyTextIndent"/>
              <w:ind w:firstLine="0"/>
              <w:jc w:val="center"/>
              <w:rPr>
                <w:szCs w:val="21"/>
              </w:rPr>
            </w:pPr>
          </w:p>
          <w:p w:rsidR="00547A2D" w:rsidRDefault="00547A2D" w:rsidP="000E6E03">
            <w:pPr>
              <w:pStyle w:val="BodyTextIndent"/>
              <w:ind w:firstLine="0"/>
              <w:jc w:val="center"/>
              <w:rPr>
                <w:szCs w:val="21"/>
              </w:rPr>
            </w:pPr>
          </w:p>
        </w:tc>
      </w:tr>
      <w:tr w:rsidR="00547A2D" w:rsidTr="000E6E03">
        <w:trPr>
          <w:cantSplit/>
        </w:trPr>
        <w:tc>
          <w:tcPr>
            <w:tcW w:w="5353" w:type="dxa"/>
          </w:tcPr>
          <w:p w:rsidR="00547A2D" w:rsidRDefault="00547A2D" w:rsidP="000E6E03">
            <w:pPr>
              <w:pStyle w:val="BodyTextIndent"/>
              <w:ind w:firstLine="0"/>
              <w:rPr>
                <w:szCs w:val="21"/>
              </w:rPr>
            </w:pPr>
            <w:r>
              <w:rPr>
                <w:szCs w:val="21"/>
              </w:rPr>
              <w:t>6. Объем платных услуг на душу населения, руб.</w:t>
            </w:r>
          </w:p>
        </w:tc>
        <w:tc>
          <w:tcPr>
            <w:tcW w:w="986" w:type="dxa"/>
          </w:tcPr>
          <w:p w:rsidR="00547A2D" w:rsidRDefault="00547A2D" w:rsidP="000E6E03">
            <w:pPr>
              <w:pStyle w:val="BodyTextIndent"/>
              <w:ind w:firstLine="0"/>
              <w:jc w:val="center"/>
              <w:rPr>
                <w:szCs w:val="21"/>
              </w:rPr>
            </w:pPr>
            <w:r>
              <w:rPr>
                <w:szCs w:val="21"/>
              </w:rPr>
              <w:t>77</w:t>
            </w:r>
          </w:p>
        </w:tc>
        <w:tc>
          <w:tcPr>
            <w:tcW w:w="986" w:type="dxa"/>
          </w:tcPr>
          <w:p w:rsidR="00547A2D" w:rsidRDefault="00547A2D" w:rsidP="000E6E03">
            <w:pPr>
              <w:pStyle w:val="BodyTextIndent"/>
              <w:ind w:firstLine="0"/>
              <w:jc w:val="center"/>
              <w:rPr>
                <w:szCs w:val="21"/>
              </w:rPr>
            </w:pPr>
            <w:r>
              <w:rPr>
                <w:szCs w:val="21"/>
              </w:rPr>
              <w:t>94</w:t>
            </w:r>
          </w:p>
        </w:tc>
        <w:tc>
          <w:tcPr>
            <w:tcW w:w="986" w:type="dxa"/>
          </w:tcPr>
          <w:p w:rsidR="00547A2D" w:rsidRDefault="00547A2D" w:rsidP="000E6E03">
            <w:pPr>
              <w:pStyle w:val="BodyTextIndent"/>
              <w:ind w:firstLine="0"/>
              <w:jc w:val="center"/>
              <w:rPr>
                <w:szCs w:val="21"/>
              </w:rPr>
            </w:pPr>
            <w:r>
              <w:rPr>
                <w:szCs w:val="21"/>
              </w:rPr>
              <w:t>108</w:t>
            </w:r>
          </w:p>
        </w:tc>
        <w:tc>
          <w:tcPr>
            <w:tcW w:w="869" w:type="dxa"/>
          </w:tcPr>
          <w:p w:rsidR="00547A2D" w:rsidRDefault="00547A2D" w:rsidP="000E6E03">
            <w:pPr>
              <w:pStyle w:val="BodyTextIndent"/>
              <w:ind w:firstLine="0"/>
              <w:jc w:val="center"/>
              <w:rPr>
                <w:szCs w:val="21"/>
              </w:rPr>
            </w:pPr>
            <w:r>
              <w:rPr>
                <w:szCs w:val="21"/>
              </w:rPr>
              <w:t>188</w:t>
            </w:r>
          </w:p>
        </w:tc>
      </w:tr>
      <w:tr w:rsidR="00547A2D" w:rsidTr="000E6E03">
        <w:trPr>
          <w:cantSplit/>
        </w:trPr>
        <w:tc>
          <w:tcPr>
            <w:tcW w:w="5353" w:type="dxa"/>
          </w:tcPr>
          <w:p w:rsidR="00547A2D" w:rsidRDefault="00547A2D" w:rsidP="000E6E03">
            <w:pPr>
              <w:pStyle w:val="BodyTextIndent"/>
              <w:ind w:firstLine="0"/>
              <w:rPr>
                <w:szCs w:val="21"/>
              </w:rPr>
            </w:pPr>
            <w:r>
              <w:rPr>
                <w:szCs w:val="21"/>
              </w:rPr>
              <w:t>7. Индекс физического объема платных услуг населению, % к предыдущему году</w:t>
            </w:r>
          </w:p>
        </w:tc>
        <w:tc>
          <w:tcPr>
            <w:tcW w:w="986" w:type="dxa"/>
          </w:tcPr>
          <w:p w:rsidR="00547A2D" w:rsidRDefault="00547A2D" w:rsidP="000E6E03">
            <w:pPr>
              <w:pStyle w:val="BodyTextIndent"/>
              <w:ind w:firstLine="0"/>
              <w:jc w:val="center"/>
              <w:rPr>
                <w:szCs w:val="21"/>
              </w:rPr>
            </w:pPr>
            <w:r>
              <w:rPr>
                <w:szCs w:val="21"/>
              </w:rPr>
              <w:t>80,0</w:t>
            </w:r>
          </w:p>
        </w:tc>
        <w:tc>
          <w:tcPr>
            <w:tcW w:w="986" w:type="dxa"/>
          </w:tcPr>
          <w:p w:rsidR="00547A2D" w:rsidRDefault="00547A2D" w:rsidP="000E6E03">
            <w:pPr>
              <w:pStyle w:val="BodyTextIndent"/>
              <w:ind w:firstLine="0"/>
              <w:jc w:val="center"/>
              <w:rPr>
                <w:szCs w:val="21"/>
              </w:rPr>
            </w:pPr>
            <w:r>
              <w:rPr>
                <w:szCs w:val="21"/>
              </w:rPr>
              <w:t>125,0</w:t>
            </w:r>
          </w:p>
        </w:tc>
        <w:tc>
          <w:tcPr>
            <w:tcW w:w="986" w:type="dxa"/>
          </w:tcPr>
          <w:p w:rsidR="00547A2D" w:rsidRDefault="00547A2D" w:rsidP="000E6E03">
            <w:pPr>
              <w:pStyle w:val="BodyTextIndent"/>
              <w:ind w:firstLine="0"/>
              <w:jc w:val="center"/>
              <w:rPr>
                <w:szCs w:val="21"/>
              </w:rPr>
            </w:pPr>
            <w:r>
              <w:rPr>
                <w:szCs w:val="21"/>
              </w:rPr>
              <w:t>114,0</w:t>
            </w:r>
          </w:p>
        </w:tc>
        <w:tc>
          <w:tcPr>
            <w:tcW w:w="869" w:type="dxa"/>
          </w:tcPr>
          <w:p w:rsidR="00547A2D" w:rsidRDefault="00547A2D" w:rsidP="000E6E03">
            <w:pPr>
              <w:pStyle w:val="BodyTextIndent"/>
              <w:ind w:firstLine="0"/>
              <w:jc w:val="center"/>
              <w:rPr>
                <w:szCs w:val="21"/>
              </w:rPr>
            </w:pPr>
            <w:r>
              <w:rPr>
                <w:szCs w:val="21"/>
              </w:rPr>
              <w:t>175,4</w:t>
            </w:r>
          </w:p>
        </w:tc>
      </w:tr>
    </w:tbl>
    <w:p w:rsidR="00547A2D" w:rsidRDefault="00547A2D" w:rsidP="009E097C">
      <w:pPr>
        <w:ind w:firstLine="720"/>
        <w:jc w:val="both"/>
        <w:rPr>
          <w:szCs w:val="21"/>
        </w:rPr>
      </w:pPr>
    </w:p>
    <w:p w:rsidR="00547A2D" w:rsidRPr="004D6C42" w:rsidRDefault="00547A2D" w:rsidP="009E097C">
      <w:pPr>
        <w:pStyle w:val="BodyText"/>
        <w:spacing w:after="0"/>
        <w:jc w:val="both"/>
        <w:rPr>
          <w:szCs w:val="21"/>
        </w:rPr>
      </w:pPr>
      <w:r>
        <w:rPr>
          <w:szCs w:val="21"/>
        </w:rPr>
        <w:tab/>
        <w:t xml:space="preserve">Объем платных услуг, оказанных населению, в 2009 году составил 15,2 млн. рублей и вырос по сравнению с 2006 годом на 150%.  Основная доля от общего объема оказанных услуг приходится на долю коммунальных услуг - 53,0 %. </w:t>
      </w:r>
    </w:p>
    <w:p w:rsidR="00547A2D" w:rsidRDefault="00547A2D" w:rsidP="009E097C">
      <w:pPr>
        <w:ind w:firstLine="720"/>
        <w:jc w:val="both"/>
        <w:rPr>
          <w:szCs w:val="28"/>
        </w:rPr>
      </w:pPr>
      <w:r>
        <w:rPr>
          <w:szCs w:val="28"/>
        </w:rPr>
        <w:t xml:space="preserve">На территории р.п. Мошково действуют филиалы Тогучинского Сберегательного банка, банка «Левобережный», Российский сельскохозяйственный банк. </w:t>
      </w:r>
    </w:p>
    <w:p w:rsidR="00547A2D" w:rsidRPr="00FE09E1" w:rsidRDefault="00547A2D" w:rsidP="009E097C">
      <w:pPr>
        <w:ind w:firstLine="720"/>
        <w:jc w:val="both"/>
        <w:rPr>
          <w:szCs w:val="28"/>
        </w:rPr>
      </w:pPr>
    </w:p>
    <w:p w:rsidR="00547A2D" w:rsidRDefault="00547A2D" w:rsidP="001C1A3B">
      <w:pPr>
        <w:pStyle w:val="BodyText"/>
        <w:spacing w:after="0"/>
        <w:jc w:val="center"/>
        <w:rPr>
          <w:b/>
          <w:szCs w:val="28"/>
        </w:rPr>
      </w:pPr>
      <w:r>
        <w:rPr>
          <w:b/>
          <w:szCs w:val="28"/>
        </w:rPr>
        <w:t xml:space="preserve">2.4.7. </w:t>
      </w:r>
      <w:r w:rsidRPr="00FE09E1">
        <w:rPr>
          <w:b/>
          <w:szCs w:val="28"/>
        </w:rPr>
        <w:t>Строительство</w:t>
      </w:r>
    </w:p>
    <w:p w:rsidR="00547A2D" w:rsidRPr="00A57A74" w:rsidRDefault="00547A2D" w:rsidP="009E097C">
      <w:pPr>
        <w:pStyle w:val="BodyText"/>
        <w:spacing w:after="0"/>
        <w:rPr>
          <w:b/>
          <w:szCs w:val="28"/>
        </w:rPr>
      </w:pPr>
    </w:p>
    <w:p w:rsidR="00547A2D" w:rsidRPr="00FE09E1" w:rsidRDefault="00547A2D" w:rsidP="009E097C">
      <w:pPr>
        <w:ind w:firstLine="720"/>
        <w:jc w:val="both"/>
        <w:rPr>
          <w:szCs w:val="28"/>
        </w:rPr>
      </w:pPr>
      <w:r w:rsidRPr="00FE09E1">
        <w:rPr>
          <w:szCs w:val="28"/>
        </w:rPr>
        <w:t>Строит</w:t>
      </w:r>
      <w:r>
        <w:rPr>
          <w:szCs w:val="28"/>
        </w:rPr>
        <w:t xml:space="preserve">ельными  организациями </w:t>
      </w:r>
      <w:r w:rsidRPr="00FE09E1">
        <w:rPr>
          <w:szCs w:val="28"/>
        </w:rPr>
        <w:t>произведено   работ   по договорам строительного подряда в 200</w:t>
      </w:r>
      <w:r>
        <w:rPr>
          <w:szCs w:val="28"/>
        </w:rPr>
        <w:t>9</w:t>
      </w:r>
      <w:r w:rsidRPr="00FE09E1">
        <w:rPr>
          <w:szCs w:val="28"/>
        </w:rPr>
        <w:t>г</w:t>
      </w:r>
      <w:r>
        <w:rPr>
          <w:szCs w:val="28"/>
        </w:rPr>
        <w:t>. на сумму 9</w:t>
      </w:r>
      <w:r w:rsidRPr="00FE09E1">
        <w:rPr>
          <w:szCs w:val="28"/>
        </w:rPr>
        <w:t>5</w:t>
      </w:r>
      <w:r>
        <w:rPr>
          <w:szCs w:val="28"/>
        </w:rPr>
        <w:t>3</w:t>
      </w:r>
      <w:r w:rsidRPr="00FE09E1">
        <w:rPr>
          <w:szCs w:val="28"/>
        </w:rPr>
        <w:t xml:space="preserve">  тыс. рублей.</w:t>
      </w:r>
    </w:p>
    <w:p w:rsidR="00547A2D" w:rsidRDefault="00547A2D" w:rsidP="009E097C">
      <w:pPr>
        <w:ind w:firstLine="720"/>
        <w:jc w:val="both"/>
        <w:rPr>
          <w:szCs w:val="28"/>
        </w:rPr>
      </w:pPr>
      <w:r w:rsidRPr="00FE09E1">
        <w:rPr>
          <w:szCs w:val="28"/>
        </w:rPr>
        <w:t xml:space="preserve">За  отчетный  период в </w:t>
      </w:r>
      <w:r>
        <w:rPr>
          <w:szCs w:val="28"/>
        </w:rPr>
        <w:t>р.п. Мошково</w:t>
      </w:r>
      <w:r w:rsidRPr="00FE09E1">
        <w:rPr>
          <w:szCs w:val="28"/>
        </w:rPr>
        <w:t xml:space="preserve"> введено в эксплуатацию  объектов общей  площадью жилых домов  </w:t>
      </w:r>
      <w:r>
        <w:rPr>
          <w:szCs w:val="28"/>
        </w:rPr>
        <w:t>1496,7   кв.  м, что на 65</w:t>
      </w:r>
      <w:r w:rsidRPr="00FE09E1">
        <w:rPr>
          <w:szCs w:val="28"/>
        </w:rPr>
        <w:t>% больше,  чем за аналогичный период 200</w:t>
      </w:r>
      <w:r>
        <w:rPr>
          <w:szCs w:val="28"/>
        </w:rPr>
        <w:t>6</w:t>
      </w:r>
      <w:r w:rsidRPr="00FE09E1">
        <w:rPr>
          <w:szCs w:val="28"/>
        </w:rPr>
        <w:t xml:space="preserve"> года. Все объекты были построены за счет средств индивидуальных застройщиков.</w:t>
      </w:r>
    </w:p>
    <w:p w:rsidR="00547A2D" w:rsidRDefault="00547A2D" w:rsidP="009E097C">
      <w:pPr>
        <w:ind w:firstLine="720"/>
        <w:jc w:val="both"/>
        <w:rPr>
          <w:szCs w:val="28"/>
        </w:rPr>
      </w:pPr>
    </w:p>
    <w:p w:rsidR="00547A2D" w:rsidRDefault="00547A2D" w:rsidP="009E097C">
      <w:pPr>
        <w:jc w:val="center"/>
        <w:rPr>
          <w:szCs w:val="28"/>
        </w:rPr>
      </w:pPr>
      <w:r w:rsidRPr="00E77A55">
        <w:rPr>
          <w:noProof/>
          <w:szCs w:val="28"/>
        </w:rPr>
        <w:pict>
          <v:shape id="Рисунок 5" o:spid="_x0000_i1029" type="#_x0000_t75" style="width:453.75pt;height:311.25pt;visibility:visible">
            <v:imagedata r:id="rId11" o:title=""/>
          </v:shape>
        </w:pict>
      </w:r>
    </w:p>
    <w:p w:rsidR="00547A2D" w:rsidRPr="003720F7" w:rsidRDefault="00547A2D" w:rsidP="009E097C">
      <w:pPr>
        <w:ind w:firstLine="720"/>
        <w:jc w:val="center"/>
        <w:rPr>
          <w:b/>
          <w:sz w:val="24"/>
        </w:rPr>
      </w:pPr>
      <w:r w:rsidRPr="003720F7">
        <w:rPr>
          <w:b/>
          <w:sz w:val="24"/>
        </w:rPr>
        <w:t>Индивидуальная застройка</w:t>
      </w:r>
    </w:p>
    <w:p w:rsidR="00547A2D" w:rsidRDefault="00547A2D" w:rsidP="009E097C">
      <w:pPr>
        <w:ind w:firstLine="720"/>
        <w:jc w:val="both"/>
        <w:rPr>
          <w:szCs w:val="28"/>
        </w:rPr>
      </w:pPr>
      <w:r>
        <w:rPr>
          <w:szCs w:val="28"/>
        </w:rPr>
        <w:t xml:space="preserve"> В 2009 году в р.п. Мошково начато строительство   двухэтажного многоквартирного дома, он сдан в эксплуатацию в декабре 2010г.</w:t>
      </w:r>
    </w:p>
    <w:p w:rsidR="00547A2D" w:rsidRDefault="00547A2D" w:rsidP="009E097C">
      <w:pPr>
        <w:rPr>
          <w:szCs w:val="28"/>
        </w:rPr>
      </w:pPr>
      <w:r w:rsidRPr="00E77A55">
        <w:rPr>
          <w:noProof/>
          <w:szCs w:val="28"/>
        </w:rPr>
        <w:pict>
          <v:shape id="Рисунок 6" o:spid="_x0000_i1030" type="#_x0000_t75" style="width:453.75pt;height:336.75pt;visibility:visible">
            <v:imagedata r:id="rId12" o:title=""/>
          </v:shape>
        </w:pict>
      </w:r>
    </w:p>
    <w:p w:rsidR="00547A2D" w:rsidRPr="003720F7" w:rsidRDefault="00547A2D" w:rsidP="009E097C">
      <w:pPr>
        <w:jc w:val="center"/>
        <w:rPr>
          <w:b/>
          <w:sz w:val="24"/>
        </w:rPr>
      </w:pPr>
      <w:r w:rsidRPr="003720F7">
        <w:rPr>
          <w:b/>
          <w:sz w:val="24"/>
        </w:rPr>
        <w:t xml:space="preserve">Шестнадцати </w:t>
      </w:r>
      <w:r>
        <w:rPr>
          <w:b/>
          <w:sz w:val="24"/>
        </w:rPr>
        <w:t xml:space="preserve">- </w:t>
      </w:r>
      <w:r w:rsidRPr="003720F7">
        <w:rPr>
          <w:b/>
          <w:sz w:val="24"/>
        </w:rPr>
        <w:t>квартирный жилой дом</w:t>
      </w:r>
    </w:p>
    <w:p w:rsidR="00547A2D" w:rsidRPr="00FE09E1" w:rsidRDefault="00547A2D" w:rsidP="009E097C">
      <w:pPr>
        <w:ind w:firstLine="720"/>
        <w:jc w:val="right"/>
        <w:rPr>
          <w:szCs w:val="28"/>
        </w:rPr>
      </w:pPr>
      <w:r w:rsidRPr="00FE09E1">
        <w:rPr>
          <w:szCs w:val="28"/>
        </w:rPr>
        <w:t>Таблица 1</w:t>
      </w:r>
      <w:r>
        <w:rPr>
          <w:szCs w:val="28"/>
        </w:rPr>
        <w:t>3</w:t>
      </w:r>
    </w:p>
    <w:p w:rsidR="00547A2D" w:rsidRPr="00FE09E1" w:rsidRDefault="00547A2D" w:rsidP="009E097C">
      <w:pPr>
        <w:pStyle w:val="BodyText"/>
        <w:jc w:val="center"/>
        <w:rPr>
          <w:szCs w:val="28"/>
        </w:rPr>
      </w:pPr>
      <w:r w:rsidRPr="00FE09E1">
        <w:rPr>
          <w:szCs w:val="28"/>
        </w:rPr>
        <w:t>Основные показатели инвестиционной деятельности</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1134"/>
        <w:gridCol w:w="992"/>
        <w:gridCol w:w="1134"/>
        <w:gridCol w:w="1134"/>
      </w:tblGrid>
      <w:tr w:rsidR="00547A2D" w:rsidRPr="00FE09E1" w:rsidTr="000E6E03">
        <w:trPr>
          <w:cantSplit/>
        </w:trPr>
        <w:tc>
          <w:tcPr>
            <w:tcW w:w="4820" w:type="dxa"/>
            <w:vMerge w:val="restart"/>
            <w:vAlign w:val="center"/>
          </w:tcPr>
          <w:p w:rsidR="00547A2D" w:rsidRPr="00FE09E1" w:rsidRDefault="00547A2D" w:rsidP="000E6E03">
            <w:pPr>
              <w:pStyle w:val="BodyTextIndent"/>
              <w:ind w:firstLine="0"/>
              <w:jc w:val="center"/>
              <w:rPr>
                <w:szCs w:val="28"/>
              </w:rPr>
            </w:pPr>
            <w:r w:rsidRPr="00FE09E1">
              <w:rPr>
                <w:szCs w:val="28"/>
              </w:rPr>
              <w:t>Показатели</w:t>
            </w:r>
          </w:p>
        </w:tc>
        <w:tc>
          <w:tcPr>
            <w:tcW w:w="4394" w:type="dxa"/>
            <w:gridSpan w:val="4"/>
          </w:tcPr>
          <w:p w:rsidR="00547A2D" w:rsidRPr="00FE09E1" w:rsidRDefault="00547A2D" w:rsidP="000E6E03">
            <w:pPr>
              <w:pStyle w:val="BodyTextIndent"/>
              <w:ind w:firstLine="0"/>
              <w:jc w:val="center"/>
              <w:rPr>
                <w:szCs w:val="28"/>
              </w:rPr>
            </w:pPr>
            <w:r w:rsidRPr="00FE09E1">
              <w:rPr>
                <w:szCs w:val="28"/>
              </w:rPr>
              <w:t>годы</w:t>
            </w:r>
          </w:p>
        </w:tc>
      </w:tr>
      <w:tr w:rsidR="00547A2D" w:rsidRPr="00FE09E1" w:rsidTr="000E6E03">
        <w:trPr>
          <w:cantSplit/>
        </w:trPr>
        <w:tc>
          <w:tcPr>
            <w:tcW w:w="4820" w:type="dxa"/>
            <w:vMerge/>
          </w:tcPr>
          <w:p w:rsidR="00547A2D" w:rsidRPr="00FE09E1" w:rsidRDefault="00547A2D" w:rsidP="000E6E03">
            <w:pPr>
              <w:pStyle w:val="BodyTextIndent"/>
              <w:ind w:firstLine="0"/>
              <w:jc w:val="center"/>
              <w:rPr>
                <w:szCs w:val="28"/>
              </w:rPr>
            </w:pPr>
          </w:p>
        </w:tc>
        <w:tc>
          <w:tcPr>
            <w:tcW w:w="1134" w:type="dxa"/>
          </w:tcPr>
          <w:p w:rsidR="00547A2D" w:rsidRPr="00FE09E1" w:rsidRDefault="00547A2D" w:rsidP="000E6E03">
            <w:pPr>
              <w:pStyle w:val="BodyTextIndent"/>
              <w:ind w:firstLine="0"/>
              <w:jc w:val="center"/>
              <w:rPr>
                <w:szCs w:val="28"/>
              </w:rPr>
            </w:pPr>
            <w:r w:rsidRPr="00FE09E1">
              <w:rPr>
                <w:szCs w:val="28"/>
              </w:rPr>
              <w:t>2006</w:t>
            </w:r>
          </w:p>
        </w:tc>
        <w:tc>
          <w:tcPr>
            <w:tcW w:w="992" w:type="dxa"/>
          </w:tcPr>
          <w:p w:rsidR="00547A2D" w:rsidRPr="00FE09E1" w:rsidRDefault="00547A2D" w:rsidP="000E6E03">
            <w:pPr>
              <w:pStyle w:val="BodyTextIndent"/>
              <w:ind w:firstLine="0"/>
              <w:jc w:val="center"/>
              <w:rPr>
                <w:szCs w:val="28"/>
              </w:rPr>
            </w:pPr>
            <w:r>
              <w:rPr>
                <w:szCs w:val="28"/>
              </w:rPr>
              <w:t>2007</w:t>
            </w:r>
          </w:p>
        </w:tc>
        <w:tc>
          <w:tcPr>
            <w:tcW w:w="1134" w:type="dxa"/>
          </w:tcPr>
          <w:p w:rsidR="00547A2D" w:rsidRPr="00FE09E1" w:rsidRDefault="00547A2D" w:rsidP="000E6E03">
            <w:pPr>
              <w:pStyle w:val="BodyTextIndent"/>
              <w:ind w:firstLine="0"/>
              <w:jc w:val="center"/>
              <w:rPr>
                <w:szCs w:val="28"/>
              </w:rPr>
            </w:pPr>
            <w:r>
              <w:rPr>
                <w:szCs w:val="28"/>
              </w:rPr>
              <w:t>2008</w:t>
            </w:r>
          </w:p>
        </w:tc>
        <w:tc>
          <w:tcPr>
            <w:tcW w:w="1134" w:type="dxa"/>
          </w:tcPr>
          <w:p w:rsidR="00547A2D" w:rsidRPr="00FE09E1" w:rsidRDefault="00547A2D" w:rsidP="000E6E03">
            <w:pPr>
              <w:pStyle w:val="BodyTextIndent"/>
              <w:ind w:left="120" w:firstLine="0"/>
              <w:jc w:val="center"/>
              <w:rPr>
                <w:szCs w:val="28"/>
              </w:rPr>
            </w:pPr>
            <w:r>
              <w:rPr>
                <w:szCs w:val="28"/>
              </w:rPr>
              <w:t>2009</w:t>
            </w:r>
          </w:p>
        </w:tc>
      </w:tr>
      <w:tr w:rsidR="00547A2D" w:rsidRPr="00FE09E1" w:rsidTr="000E6E03">
        <w:trPr>
          <w:cantSplit/>
        </w:trPr>
        <w:tc>
          <w:tcPr>
            <w:tcW w:w="4820" w:type="dxa"/>
          </w:tcPr>
          <w:p w:rsidR="00547A2D" w:rsidRPr="00FE09E1" w:rsidRDefault="00547A2D" w:rsidP="000E6E03">
            <w:pPr>
              <w:pStyle w:val="BodyTextIndent"/>
              <w:ind w:firstLine="0"/>
              <w:rPr>
                <w:szCs w:val="28"/>
              </w:rPr>
            </w:pPr>
            <w:r w:rsidRPr="00FE09E1">
              <w:rPr>
                <w:szCs w:val="28"/>
              </w:rPr>
              <w:t>Выполнено работ и услуг по виду деятельности «строительство», млн. руб.</w:t>
            </w:r>
          </w:p>
        </w:tc>
        <w:tc>
          <w:tcPr>
            <w:tcW w:w="1134" w:type="dxa"/>
            <w:vAlign w:val="center"/>
          </w:tcPr>
          <w:p w:rsidR="00547A2D" w:rsidRPr="00FE09E1" w:rsidRDefault="00547A2D" w:rsidP="000E6E03">
            <w:pPr>
              <w:pStyle w:val="BodyTextIndent"/>
              <w:ind w:firstLine="0"/>
              <w:jc w:val="center"/>
              <w:rPr>
                <w:szCs w:val="28"/>
              </w:rPr>
            </w:pPr>
            <w:r w:rsidRPr="00FE09E1">
              <w:rPr>
                <w:szCs w:val="28"/>
              </w:rPr>
              <w:t>1,24</w:t>
            </w:r>
          </w:p>
        </w:tc>
        <w:tc>
          <w:tcPr>
            <w:tcW w:w="992" w:type="dxa"/>
            <w:vAlign w:val="center"/>
          </w:tcPr>
          <w:p w:rsidR="00547A2D" w:rsidRPr="00FE09E1" w:rsidRDefault="00547A2D" w:rsidP="000E6E03">
            <w:pPr>
              <w:pStyle w:val="BodyTextIndent"/>
              <w:ind w:firstLine="0"/>
              <w:jc w:val="center"/>
              <w:rPr>
                <w:szCs w:val="28"/>
              </w:rPr>
            </w:pPr>
            <w:r>
              <w:rPr>
                <w:szCs w:val="28"/>
              </w:rPr>
              <w:t>1,27</w:t>
            </w:r>
          </w:p>
        </w:tc>
        <w:tc>
          <w:tcPr>
            <w:tcW w:w="1134" w:type="dxa"/>
            <w:vAlign w:val="center"/>
          </w:tcPr>
          <w:p w:rsidR="00547A2D" w:rsidRPr="00FE09E1" w:rsidRDefault="00547A2D" w:rsidP="000E6E03">
            <w:pPr>
              <w:pStyle w:val="BodyTextIndent"/>
              <w:ind w:firstLine="0"/>
              <w:jc w:val="center"/>
              <w:rPr>
                <w:szCs w:val="28"/>
              </w:rPr>
            </w:pPr>
            <w:r>
              <w:rPr>
                <w:szCs w:val="28"/>
              </w:rPr>
              <w:t>1,26</w:t>
            </w:r>
          </w:p>
        </w:tc>
        <w:tc>
          <w:tcPr>
            <w:tcW w:w="1134" w:type="dxa"/>
            <w:vAlign w:val="center"/>
          </w:tcPr>
          <w:p w:rsidR="00547A2D" w:rsidRPr="00FE09E1" w:rsidRDefault="00547A2D" w:rsidP="000E6E03">
            <w:pPr>
              <w:pStyle w:val="BodyTextIndent"/>
              <w:ind w:left="120" w:firstLine="0"/>
              <w:jc w:val="center"/>
              <w:rPr>
                <w:szCs w:val="28"/>
              </w:rPr>
            </w:pPr>
            <w:r>
              <w:rPr>
                <w:szCs w:val="28"/>
              </w:rPr>
              <w:t>1,29</w:t>
            </w:r>
          </w:p>
        </w:tc>
      </w:tr>
      <w:tr w:rsidR="00547A2D" w:rsidRPr="00FE09E1" w:rsidTr="000E6E03">
        <w:trPr>
          <w:cantSplit/>
        </w:trPr>
        <w:tc>
          <w:tcPr>
            <w:tcW w:w="4820" w:type="dxa"/>
          </w:tcPr>
          <w:p w:rsidR="00547A2D" w:rsidRPr="00FE09E1" w:rsidRDefault="00547A2D" w:rsidP="000E6E03">
            <w:pPr>
              <w:pStyle w:val="BodyTextIndent"/>
              <w:ind w:firstLine="0"/>
              <w:rPr>
                <w:szCs w:val="28"/>
              </w:rPr>
            </w:pPr>
            <w:r w:rsidRPr="00FE09E1">
              <w:rPr>
                <w:szCs w:val="28"/>
              </w:rPr>
              <w:t>Выполнено работ и услуг по виду деятельности «строительство» на одного занятого, тыс. руб.</w:t>
            </w:r>
          </w:p>
        </w:tc>
        <w:tc>
          <w:tcPr>
            <w:tcW w:w="1134" w:type="dxa"/>
            <w:vAlign w:val="center"/>
          </w:tcPr>
          <w:p w:rsidR="00547A2D" w:rsidRPr="00FE09E1" w:rsidRDefault="00547A2D" w:rsidP="000E6E03">
            <w:pPr>
              <w:pStyle w:val="BodyTextIndent"/>
              <w:ind w:firstLine="0"/>
              <w:jc w:val="center"/>
              <w:rPr>
                <w:szCs w:val="28"/>
              </w:rPr>
            </w:pPr>
            <w:r w:rsidRPr="00FE09E1">
              <w:rPr>
                <w:szCs w:val="28"/>
              </w:rPr>
              <w:t>3,75</w:t>
            </w:r>
          </w:p>
        </w:tc>
        <w:tc>
          <w:tcPr>
            <w:tcW w:w="992" w:type="dxa"/>
            <w:vAlign w:val="center"/>
          </w:tcPr>
          <w:p w:rsidR="00547A2D" w:rsidRPr="00FE09E1" w:rsidRDefault="00547A2D" w:rsidP="000E6E03">
            <w:pPr>
              <w:pStyle w:val="BodyTextIndent"/>
              <w:ind w:firstLine="0"/>
              <w:jc w:val="center"/>
              <w:rPr>
                <w:szCs w:val="28"/>
              </w:rPr>
            </w:pPr>
            <w:r>
              <w:rPr>
                <w:szCs w:val="28"/>
              </w:rPr>
              <w:t>3,66</w:t>
            </w:r>
          </w:p>
        </w:tc>
        <w:tc>
          <w:tcPr>
            <w:tcW w:w="1134" w:type="dxa"/>
            <w:vAlign w:val="center"/>
          </w:tcPr>
          <w:p w:rsidR="00547A2D" w:rsidRPr="00FE09E1" w:rsidRDefault="00547A2D" w:rsidP="000E6E03">
            <w:pPr>
              <w:pStyle w:val="BodyTextIndent"/>
              <w:ind w:firstLine="0"/>
              <w:jc w:val="center"/>
              <w:rPr>
                <w:szCs w:val="28"/>
              </w:rPr>
            </w:pPr>
            <w:r>
              <w:rPr>
                <w:szCs w:val="28"/>
              </w:rPr>
              <w:t>3,67</w:t>
            </w:r>
          </w:p>
        </w:tc>
        <w:tc>
          <w:tcPr>
            <w:tcW w:w="1134" w:type="dxa"/>
            <w:vAlign w:val="center"/>
          </w:tcPr>
          <w:p w:rsidR="00547A2D" w:rsidRPr="00FE09E1" w:rsidRDefault="00547A2D" w:rsidP="000E6E03">
            <w:pPr>
              <w:pStyle w:val="BodyTextIndent"/>
              <w:ind w:left="120" w:firstLine="0"/>
              <w:jc w:val="center"/>
              <w:rPr>
                <w:szCs w:val="28"/>
              </w:rPr>
            </w:pPr>
            <w:r>
              <w:rPr>
                <w:szCs w:val="28"/>
              </w:rPr>
              <w:t>3,71</w:t>
            </w:r>
          </w:p>
        </w:tc>
      </w:tr>
      <w:tr w:rsidR="00547A2D" w:rsidRPr="00FE09E1" w:rsidTr="000E6E03">
        <w:trPr>
          <w:cantSplit/>
        </w:trPr>
        <w:tc>
          <w:tcPr>
            <w:tcW w:w="4820" w:type="dxa"/>
          </w:tcPr>
          <w:p w:rsidR="00547A2D" w:rsidRPr="00FE09E1" w:rsidRDefault="00547A2D" w:rsidP="000E6E03">
            <w:pPr>
              <w:pStyle w:val="BodyTextIndent"/>
              <w:ind w:firstLine="0"/>
              <w:rPr>
                <w:szCs w:val="28"/>
              </w:rPr>
            </w:pPr>
            <w:r w:rsidRPr="00FE09E1">
              <w:rPr>
                <w:szCs w:val="28"/>
              </w:rPr>
              <w:t>Ввод в действие общей площади жилых домов, м2</w:t>
            </w:r>
          </w:p>
        </w:tc>
        <w:tc>
          <w:tcPr>
            <w:tcW w:w="1134" w:type="dxa"/>
            <w:vAlign w:val="center"/>
          </w:tcPr>
          <w:p w:rsidR="00547A2D" w:rsidRPr="00FE09E1" w:rsidRDefault="00547A2D" w:rsidP="000E6E03">
            <w:pPr>
              <w:pStyle w:val="BodyTextIndent"/>
              <w:ind w:left="120" w:firstLine="0"/>
              <w:rPr>
                <w:szCs w:val="28"/>
              </w:rPr>
            </w:pPr>
            <w:r w:rsidRPr="00FE09E1">
              <w:rPr>
                <w:szCs w:val="28"/>
              </w:rPr>
              <w:t>907,2</w:t>
            </w:r>
          </w:p>
        </w:tc>
        <w:tc>
          <w:tcPr>
            <w:tcW w:w="992" w:type="dxa"/>
            <w:vAlign w:val="center"/>
          </w:tcPr>
          <w:p w:rsidR="00547A2D" w:rsidRPr="00FE09E1" w:rsidRDefault="00547A2D" w:rsidP="000E6E03">
            <w:pPr>
              <w:pStyle w:val="BodyTextIndent"/>
              <w:ind w:firstLine="0"/>
              <w:jc w:val="center"/>
              <w:rPr>
                <w:szCs w:val="28"/>
              </w:rPr>
            </w:pPr>
            <w:r>
              <w:rPr>
                <w:szCs w:val="28"/>
              </w:rPr>
              <w:t>996,3</w:t>
            </w:r>
          </w:p>
        </w:tc>
        <w:tc>
          <w:tcPr>
            <w:tcW w:w="1134" w:type="dxa"/>
            <w:vAlign w:val="center"/>
          </w:tcPr>
          <w:p w:rsidR="00547A2D" w:rsidRPr="00FE09E1" w:rsidRDefault="00547A2D" w:rsidP="000E6E03">
            <w:pPr>
              <w:pStyle w:val="BodyTextIndent"/>
              <w:ind w:firstLine="0"/>
              <w:rPr>
                <w:szCs w:val="28"/>
              </w:rPr>
            </w:pPr>
            <w:r>
              <w:rPr>
                <w:szCs w:val="28"/>
              </w:rPr>
              <w:t>1326,2</w:t>
            </w:r>
          </w:p>
        </w:tc>
        <w:tc>
          <w:tcPr>
            <w:tcW w:w="1134" w:type="dxa"/>
            <w:vAlign w:val="center"/>
          </w:tcPr>
          <w:p w:rsidR="00547A2D" w:rsidRPr="00FE09E1" w:rsidRDefault="00547A2D" w:rsidP="000E6E03">
            <w:pPr>
              <w:pStyle w:val="BodyTextIndent"/>
              <w:ind w:left="120" w:firstLine="0"/>
              <w:jc w:val="center"/>
              <w:rPr>
                <w:szCs w:val="28"/>
              </w:rPr>
            </w:pPr>
            <w:r>
              <w:rPr>
                <w:szCs w:val="28"/>
              </w:rPr>
              <w:t>1496,7</w:t>
            </w:r>
          </w:p>
        </w:tc>
      </w:tr>
      <w:tr w:rsidR="00547A2D" w:rsidRPr="00FE09E1" w:rsidTr="000E6E03">
        <w:trPr>
          <w:cantSplit/>
        </w:trPr>
        <w:tc>
          <w:tcPr>
            <w:tcW w:w="4820" w:type="dxa"/>
          </w:tcPr>
          <w:p w:rsidR="00547A2D" w:rsidRPr="00FE09E1" w:rsidRDefault="00547A2D" w:rsidP="000E6E03">
            <w:pPr>
              <w:pStyle w:val="BodyTextIndent"/>
              <w:ind w:firstLine="0"/>
              <w:rPr>
                <w:szCs w:val="28"/>
              </w:rPr>
            </w:pPr>
            <w:r w:rsidRPr="00FE09E1">
              <w:rPr>
                <w:szCs w:val="28"/>
              </w:rPr>
              <w:t>в том числе за счет средств индивидуальных застройщиков, тыс. кв. м</w:t>
            </w:r>
          </w:p>
        </w:tc>
        <w:tc>
          <w:tcPr>
            <w:tcW w:w="1134" w:type="dxa"/>
            <w:vAlign w:val="center"/>
          </w:tcPr>
          <w:p w:rsidR="00547A2D" w:rsidRPr="00FE09E1" w:rsidRDefault="00547A2D" w:rsidP="000E6E03">
            <w:pPr>
              <w:pStyle w:val="BodyTextIndent"/>
              <w:ind w:left="120" w:firstLine="0"/>
              <w:jc w:val="center"/>
              <w:rPr>
                <w:szCs w:val="28"/>
              </w:rPr>
            </w:pPr>
            <w:r w:rsidRPr="00FE09E1">
              <w:rPr>
                <w:szCs w:val="28"/>
              </w:rPr>
              <w:t>907,2</w:t>
            </w:r>
          </w:p>
        </w:tc>
        <w:tc>
          <w:tcPr>
            <w:tcW w:w="992" w:type="dxa"/>
            <w:vAlign w:val="center"/>
          </w:tcPr>
          <w:p w:rsidR="00547A2D" w:rsidRPr="00FE09E1" w:rsidRDefault="00547A2D" w:rsidP="000E6E03">
            <w:pPr>
              <w:pStyle w:val="BodyTextIndent"/>
              <w:ind w:firstLine="0"/>
              <w:jc w:val="center"/>
              <w:rPr>
                <w:szCs w:val="28"/>
              </w:rPr>
            </w:pPr>
            <w:r>
              <w:rPr>
                <w:szCs w:val="28"/>
              </w:rPr>
              <w:t>996,3</w:t>
            </w:r>
          </w:p>
        </w:tc>
        <w:tc>
          <w:tcPr>
            <w:tcW w:w="1134" w:type="dxa"/>
            <w:vAlign w:val="center"/>
          </w:tcPr>
          <w:p w:rsidR="00547A2D" w:rsidRPr="00FE09E1" w:rsidRDefault="00547A2D" w:rsidP="000E6E03">
            <w:pPr>
              <w:pStyle w:val="BodyTextIndent"/>
              <w:ind w:firstLine="0"/>
              <w:rPr>
                <w:szCs w:val="28"/>
              </w:rPr>
            </w:pPr>
            <w:r>
              <w:rPr>
                <w:szCs w:val="28"/>
              </w:rPr>
              <w:t>1326,2</w:t>
            </w:r>
          </w:p>
        </w:tc>
        <w:tc>
          <w:tcPr>
            <w:tcW w:w="1134" w:type="dxa"/>
            <w:vAlign w:val="center"/>
          </w:tcPr>
          <w:p w:rsidR="00547A2D" w:rsidRPr="00FE09E1" w:rsidRDefault="00547A2D" w:rsidP="000E6E03">
            <w:pPr>
              <w:pStyle w:val="BodyTextIndent"/>
              <w:ind w:left="120" w:firstLine="0"/>
              <w:jc w:val="center"/>
              <w:rPr>
                <w:szCs w:val="28"/>
              </w:rPr>
            </w:pPr>
            <w:r>
              <w:rPr>
                <w:szCs w:val="28"/>
              </w:rPr>
              <w:t>1496,7</w:t>
            </w:r>
          </w:p>
        </w:tc>
      </w:tr>
    </w:tbl>
    <w:p w:rsidR="00547A2D" w:rsidRDefault="00547A2D" w:rsidP="009E097C">
      <w:pPr>
        <w:pStyle w:val="BodyText"/>
        <w:rPr>
          <w:b/>
          <w:szCs w:val="28"/>
        </w:rPr>
      </w:pPr>
    </w:p>
    <w:p w:rsidR="00547A2D" w:rsidRDefault="00547A2D" w:rsidP="001C1A3B">
      <w:pPr>
        <w:pStyle w:val="BodyText"/>
        <w:jc w:val="center"/>
        <w:rPr>
          <w:b/>
          <w:szCs w:val="28"/>
        </w:rPr>
      </w:pPr>
    </w:p>
    <w:p w:rsidR="00547A2D" w:rsidRDefault="00547A2D" w:rsidP="001C1A3B">
      <w:pPr>
        <w:pStyle w:val="BodyText"/>
        <w:jc w:val="center"/>
        <w:rPr>
          <w:b/>
          <w:szCs w:val="28"/>
        </w:rPr>
      </w:pPr>
    </w:p>
    <w:p w:rsidR="00547A2D" w:rsidRDefault="00547A2D" w:rsidP="001C1A3B">
      <w:pPr>
        <w:pStyle w:val="BodyText"/>
        <w:jc w:val="center"/>
        <w:rPr>
          <w:b/>
          <w:szCs w:val="28"/>
        </w:rPr>
      </w:pPr>
    </w:p>
    <w:p w:rsidR="00547A2D" w:rsidRDefault="00547A2D" w:rsidP="001C1A3B">
      <w:pPr>
        <w:pStyle w:val="BodyText"/>
        <w:jc w:val="center"/>
        <w:rPr>
          <w:b/>
          <w:szCs w:val="28"/>
        </w:rPr>
      </w:pPr>
    </w:p>
    <w:p w:rsidR="00547A2D" w:rsidRPr="00FE09E1" w:rsidRDefault="00547A2D" w:rsidP="001C1A3B">
      <w:pPr>
        <w:pStyle w:val="BodyText"/>
        <w:jc w:val="center"/>
        <w:rPr>
          <w:b/>
          <w:szCs w:val="28"/>
        </w:rPr>
      </w:pPr>
      <w:r>
        <w:rPr>
          <w:b/>
          <w:szCs w:val="28"/>
        </w:rPr>
        <w:t xml:space="preserve">2.4.8. </w:t>
      </w:r>
      <w:r w:rsidRPr="00FE09E1">
        <w:rPr>
          <w:b/>
          <w:szCs w:val="28"/>
        </w:rPr>
        <w:t>Финансовое состояние предприятий и организаций</w:t>
      </w:r>
    </w:p>
    <w:p w:rsidR="00547A2D" w:rsidRDefault="00547A2D" w:rsidP="009E097C">
      <w:pPr>
        <w:ind w:firstLine="708"/>
        <w:jc w:val="right"/>
        <w:rPr>
          <w:szCs w:val="28"/>
        </w:rPr>
      </w:pPr>
      <w:r>
        <w:rPr>
          <w:szCs w:val="28"/>
        </w:rPr>
        <w:t xml:space="preserve">Таблица </w:t>
      </w:r>
      <w:r w:rsidRPr="00FE09E1">
        <w:rPr>
          <w:szCs w:val="28"/>
        </w:rPr>
        <w:t>1</w:t>
      </w:r>
      <w:r>
        <w:rPr>
          <w:szCs w:val="28"/>
        </w:rPr>
        <w:t>4</w:t>
      </w:r>
    </w:p>
    <w:p w:rsidR="00547A2D" w:rsidRPr="00FE09E1" w:rsidRDefault="00547A2D" w:rsidP="009E097C">
      <w:pPr>
        <w:pStyle w:val="Heading2"/>
        <w:rPr>
          <w:szCs w:val="28"/>
        </w:rPr>
      </w:pPr>
      <w:r w:rsidRPr="00FE09E1">
        <w:rPr>
          <w:szCs w:val="28"/>
        </w:rPr>
        <w:t>Конечные финансовые результаты деятельности предприятий и организаций</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45"/>
        <w:gridCol w:w="992"/>
        <w:gridCol w:w="993"/>
        <w:gridCol w:w="992"/>
        <w:gridCol w:w="992"/>
      </w:tblGrid>
      <w:tr w:rsidR="00547A2D" w:rsidRPr="00FE09E1" w:rsidTr="000E6E03">
        <w:trPr>
          <w:cantSplit/>
        </w:trPr>
        <w:tc>
          <w:tcPr>
            <w:tcW w:w="5245" w:type="dxa"/>
            <w:vMerge w:val="restart"/>
            <w:vAlign w:val="center"/>
          </w:tcPr>
          <w:p w:rsidR="00547A2D" w:rsidRPr="00FE09E1" w:rsidRDefault="00547A2D" w:rsidP="000E6E03">
            <w:pPr>
              <w:pStyle w:val="BodyTextIndent"/>
              <w:ind w:firstLine="0"/>
              <w:jc w:val="center"/>
              <w:rPr>
                <w:szCs w:val="28"/>
              </w:rPr>
            </w:pPr>
            <w:r w:rsidRPr="00FE09E1">
              <w:rPr>
                <w:szCs w:val="28"/>
              </w:rPr>
              <w:t>Показатели</w:t>
            </w:r>
          </w:p>
        </w:tc>
        <w:tc>
          <w:tcPr>
            <w:tcW w:w="3969" w:type="dxa"/>
            <w:gridSpan w:val="4"/>
          </w:tcPr>
          <w:p w:rsidR="00547A2D" w:rsidRPr="00FE09E1" w:rsidRDefault="00547A2D" w:rsidP="000E6E03">
            <w:pPr>
              <w:pStyle w:val="BodyTextIndent"/>
              <w:ind w:firstLine="0"/>
              <w:jc w:val="center"/>
              <w:rPr>
                <w:szCs w:val="28"/>
              </w:rPr>
            </w:pPr>
            <w:r w:rsidRPr="00FE09E1">
              <w:rPr>
                <w:szCs w:val="28"/>
              </w:rPr>
              <w:t>годы</w:t>
            </w:r>
          </w:p>
        </w:tc>
      </w:tr>
      <w:tr w:rsidR="00547A2D" w:rsidRPr="00FE09E1" w:rsidTr="000E6E03">
        <w:trPr>
          <w:cantSplit/>
        </w:trPr>
        <w:tc>
          <w:tcPr>
            <w:tcW w:w="5245" w:type="dxa"/>
            <w:vMerge/>
          </w:tcPr>
          <w:p w:rsidR="00547A2D" w:rsidRPr="00FE09E1" w:rsidRDefault="00547A2D" w:rsidP="000E6E03">
            <w:pPr>
              <w:pStyle w:val="BodyTextIndent"/>
              <w:ind w:firstLine="0"/>
              <w:jc w:val="center"/>
              <w:rPr>
                <w:szCs w:val="28"/>
              </w:rPr>
            </w:pPr>
          </w:p>
        </w:tc>
        <w:tc>
          <w:tcPr>
            <w:tcW w:w="992" w:type="dxa"/>
          </w:tcPr>
          <w:p w:rsidR="00547A2D" w:rsidRPr="00FE09E1" w:rsidRDefault="00547A2D" w:rsidP="000E6E03">
            <w:pPr>
              <w:pStyle w:val="BodyTextIndent"/>
              <w:ind w:firstLine="0"/>
              <w:jc w:val="center"/>
              <w:rPr>
                <w:szCs w:val="28"/>
              </w:rPr>
            </w:pPr>
            <w:r w:rsidRPr="00FE09E1">
              <w:rPr>
                <w:szCs w:val="28"/>
              </w:rPr>
              <w:t>2006</w:t>
            </w:r>
          </w:p>
        </w:tc>
        <w:tc>
          <w:tcPr>
            <w:tcW w:w="993" w:type="dxa"/>
          </w:tcPr>
          <w:p w:rsidR="00547A2D" w:rsidRPr="00FE09E1" w:rsidRDefault="00547A2D" w:rsidP="000E6E03">
            <w:pPr>
              <w:pStyle w:val="BodyTextIndent"/>
              <w:ind w:firstLine="0"/>
              <w:jc w:val="center"/>
              <w:rPr>
                <w:szCs w:val="28"/>
              </w:rPr>
            </w:pPr>
            <w:r>
              <w:rPr>
                <w:szCs w:val="28"/>
              </w:rPr>
              <w:t>2007</w:t>
            </w:r>
          </w:p>
        </w:tc>
        <w:tc>
          <w:tcPr>
            <w:tcW w:w="992" w:type="dxa"/>
          </w:tcPr>
          <w:p w:rsidR="00547A2D" w:rsidRPr="00FE09E1" w:rsidRDefault="00547A2D" w:rsidP="000E6E03">
            <w:pPr>
              <w:pStyle w:val="BodyTextIndent"/>
              <w:ind w:firstLine="0"/>
              <w:jc w:val="center"/>
              <w:rPr>
                <w:szCs w:val="28"/>
              </w:rPr>
            </w:pPr>
            <w:r>
              <w:rPr>
                <w:szCs w:val="28"/>
              </w:rPr>
              <w:t>2008</w:t>
            </w:r>
          </w:p>
        </w:tc>
        <w:tc>
          <w:tcPr>
            <w:tcW w:w="992" w:type="dxa"/>
          </w:tcPr>
          <w:p w:rsidR="00547A2D" w:rsidRPr="00FE09E1" w:rsidRDefault="00547A2D" w:rsidP="000E6E03">
            <w:pPr>
              <w:pStyle w:val="BodyTextIndent"/>
              <w:ind w:firstLine="0"/>
              <w:jc w:val="center"/>
              <w:rPr>
                <w:szCs w:val="28"/>
              </w:rPr>
            </w:pPr>
            <w:r>
              <w:rPr>
                <w:szCs w:val="28"/>
              </w:rPr>
              <w:t>2009</w:t>
            </w:r>
          </w:p>
        </w:tc>
      </w:tr>
      <w:tr w:rsidR="00547A2D" w:rsidRPr="00FE09E1" w:rsidTr="000E6E03">
        <w:trPr>
          <w:cantSplit/>
        </w:trPr>
        <w:tc>
          <w:tcPr>
            <w:tcW w:w="5245" w:type="dxa"/>
          </w:tcPr>
          <w:p w:rsidR="00547A2D" w:rsidRPr="00FE09E1" w:rsidRDefault="00547A2D" w:rsidP="000E6E03">
            <w:pPr>
              <w:pStyle w:val="BodyTextIndent"/>
              <w:ind w:firstLine="0"/>
              <w:rPr>
                <w:szCs w:val="28"/>
              </w:rPr>
            </w:pPr>
            <w:r w:rsidRPr="00FE09E1">
              <w:rPr>
                <w:szCs w:val="28"/>
              </w:rPr>
              <w:t>1. Прибыль прибыльных предприятий (млн. руб.)</w:t>
            </w:r>
          </w:p>
        </w:tc>
        <w:tc>
          <w:tcPr>
            <w:tcW w:w="992" w:type="dxa"/>
            <w:vAlign w:val="center"/>
          </w:tcPr>
          <w:p w:rsidR="00547A2D" w:rsidRPr="00FE09E1" w:rsidRDefault="00547A2D" w:rsidP="000E6E03">
            <w:pPr>
              <w:pStyle w:val="BodyTextIndent"/>
              <w:ind w:firstLine="0"/>
              <w:jc w:val="center"/>
              <w:rPr>
                <w:szCs w:val="28"/>
              </w:rPr>
            </w:pPr>
            <w:r>
              <w:rPr>
                <w:szCs w:val="28"/>
              </w:rPr>
              <w:t>143,2</w:t>
            </w:r>
          </w:p>
        </w:tc>
        <w:tc>
          <w:tcPr>
            <w:tcW w:w="993" w:type="dxa"/>
            <w:vAlign w:val="center"/>
          </w:tcPr>
          <w:p w:rsidR="00547A2D" w:rsidRPr="00FE09E1" w:rsidRDefault="00547A2D" w:rsidP="000E6E03">
            <w:pPr>
              <w:pStyle w:val="BodyTextIndent"/>
              <w:ind w:firstLine="0"/>
              <w:jc w:val="center"/>
              <w:rPr>
                <w:szCs w:val="28"/>
              </w:rPr>
            </w:pPr>
            <w:r>
              <w:rPr>
                <w:szCs w:val="28"/>
              </w:rPr>
              <w:t>145,3</w:t>
            </w:r>
          </w:p>
        </w:tc>
        <w:tc>
          <w:tcPr>
            <w:tcW w:w="992" w:type="dxa"/>
            <w:vAlign w:val="center"/>
          </w:tcPr>
          <w:p w:rsidR="00547A2D" w:rsidRPr="00FE09E1" w:rsidRDefault="00547A2D" w:rsidP="000E6E03">
            <w:pPr>
              <w:pStyle w:val="BodyTextIndent"/>
              <w:ind w:firstLine="0"/>
              <w:jc w:val="center"/>
              <w:rPr>
                <w:szCs w:val="28"/>
              </w:rPr>
            </w:pPr>
            <w:r>
              <w:rPr>
                <w:szCs w:val="28"/>
              </w:rPr>
              <w:t>148</w:t>
            </w:r>
          </w:p>
        </w:tc>
        <w:tc>
          <w:tcPr>
            <w:tcW w:w="992" w:type="dxa"/>
            <w:vAlign w:val="center"/>
          </w:tcPr>
          <w:p w:rsidR="00547A2D" w:rsidRPr="00FE09E1" w:rsidRDefault="00547A2D" w:rsidP="000E6E03">
            <w:pPr>
              <w:pStyle w:val="BodyTextIndent"/>
              <w:ind w:firstLine="0"/>
              <w:jc w:val="center"/>
              <w:rPr>
                <w:szCs w:val="28"/>
              </w:rPr>
            </w:pPr>
            <w:r>
              <w:rPr>
                <w:szCs w:val="28"/>
              </w:rPr>
              <w:t>150</w:t>
            </w:r>
          </w:p>
        </w:tc>
      </w:tr>
      <w:tr w:rsidR="00547A2D" w:rsidRPr="00FE09E1" w:rsidTr="00043D9E">
        <w:trPr>
          <w:cantSplit/>
          <w:trHeight w:val="1903"/>
        </w:trPr>
        <w:tc>
          <w:tcPr>
            <w:tcW w:w="5245" w:type="dxa"/>
          </w:tcPr>
          <w:p w:rsidR="00547A2D" w:rsidRPr="00FE09E1" w:rsidRDefault="00547A2D" w:rsidP="000E6E03">
            <w:pPr>
              <w:pStyle w:val="BodyTextIndent"/>
              <w:ind w:firstLine="0"/>
              <w:rPr>
                <w:szCs w:val="28"/>
              </w:rPr>
            </w:pPr>
            <w:r w:rsidRPr="00FE09E1">
              <w:rPr>
                <w:szCs w:val="28"/>
              </w:rPr>
              <w:t>2. Отраслевая структура прибыли (в %)</w:t>
            </w:r>
          </w:p>
          <w:p w:rsidR="00547A2D" w:rsidRPr="00FE09E1" w:rsidRDefault="00547A2D" w:rsidP="000E6E03">
            <w:pPr>
              <w:pStyle w:val="BodyTextIndent"/>
              <w:numPr>
                <w:ilvl w:val="0"/>
                <w:numId w:val="5"/>
              </w:numPr>
              <w:rPr>
                <w:szCs w:val="28"/>
              </w:rPr>
            </w:pPr>
            <w:r w:rsidRPr="00FE09E1">
              <w:rPr>
                <w:szCs w:val="28"/>
              </w:rPr>
              <w:t>добывающие и обрабатывающие производства, производство и ра</w:t>
            </w:r>
            <w:r>
              <w:rPr>
                <w:szCs w:val="28"/>
              </w:rPr>
              <w:t>спределение электроэнергии</w:t>
            </w:r>
            <w:r w:rsidRPr="00FE09E1">
              <w:rPr>
                <w:szCs w:val="28"/>
              </w:rPr>
              <w:t xml:space="preserve"> и воды</w:t>
            </w:r>
          </w:p>
          <w:p w:rsidR="00547A2D" w:rsidRPr="00FE09E1" w:rsidRDefault="00547A2D" w:rsidP="000E6E03">
            <w:pPr>
              <w:pStyle w:val="BodyTextIndent"/>
              <w:numPr>
                <w:ilvl w:val="0"/>
                <w:numId w:val="5"/>
              </w:numPr>
              <w:rPr>
                <w:szCs w:val="28"/>
              </w:rPr>
            </w:pPr>
            <w:r w:rsidRPr="00FE09E1">
              <w:rPr>
                <w:szCs w:val="28"/>
              </w:rPr>
              <w:t>сельское хозяйство</w:t>
            </w:r>
          </w:p>
          <w:p w:rsidR="00547A2D" w:rsidRPr="00FE09E1" w:rsidRDefault="00547A2D" w:rsidP="000E6E03">
            <w:pPr>
              <w:pStyle w:val="BodyTextIndent"/>
              <w:numPr>
                <w:ilvl w:val="0"/>
                <w:numId w:val="5"/>
              </w:numPr>
              <w:rPr>
                <w:szCs w:val="28"/>
              </w:rPr>
            </w:pPr>
            <w:r w:rsidRPr="00FE09E1">
              <w:rPr>
                <w:szCs w:val="28"/>
              </w:rPr>
              <w:t>транспорт</w:t>
            </w:r>
          </w:p>
          <w:p w:rsidR="00547A2D" w:rsidRPr="00FE09E1" w:rsidRDefault="00547A2D" w:rsidP="00043D9E">
            <w:pPr>
              <w:pStyle w:val="BodyTextIndent"/>
              <w:ind w:left="360" w:firstLine="0"/>
              <w:rPr>
                <w:szCs w:val="28"/>
              </w:rPr>
            </w:pPr>
          </w:p>
        </w:tc>
        <w:tc>
          <w:tcPr>
            <w:tcW w:w="992" w:type="dxa"/>
          </w:tcPr>
          <w:p w:rsidR="00547A2D" w:rsidRPr="00FE09E1" w:rsidRDefault="00547A2D" w:rsidP="000E6E03">
            <w:pPr>
              <w:pStyle w:val="BodyTextIndent"/>
              <w:ind w:firstLine="0"/>
              <w:rPr>
                <w:szCs w:val="28"/>
              </w:rPr>
            </w:pPr>
          </w:p>
          <w:p w:rsidR="00547A2D" w:rsidRPr="00FE09E1" w:rsidRDefault="00547A2D" w:rsidP="000E6E03">
            <w:pPr>
              <w:pStyle w:val="BodyTextIndent"/>
              <w:ind w:firstLine="0"/>
              <w:jc w:val="center"/>
              <w:rPr>
                <w:szCs w:val="28"/>
              </w:rPr>
            </w:pPr>
            <w:r w:rsidRPr="00FE09E1">
              <w:rPr>
                <w:szCs w:val="28"/>
              </w:rPr>
              <w:t>57</w:t>
            </w:r>
          </w:p>
          <w:p w:rsidR="00547A2D" w:rsidRDefault="00547A2D" w:rsidP="000E6E03">
            <w:pPr>
              <w:pStyle w:val="BodyTextIndent"/>
              <w:ind w:firstLine="0"/>
              <w:jc w:val="center"/>
              <w:rPr>
                <w:szCs w:val="28"/>
              </w:rPr>
            </w:pPr>
          </w:p>
          <w:p w:rsidR="00547A2D" w:rsidRDefault="00547A2D" w:rsidP="000E6E03">
            <w:pPr>
              <w:pStyle w:val="BodyTextIndent"/>
              <w:ind w:firstLine="0"/>
              <w:jc w:val="center"/>
              <w:rPr>
                <w:szCs w:val="28"/>
              </w:rPr>
            </w:pPr>
            <w:r>
              <w:rPr>
                <w:szCs w:val="28"/>
              </w:rPr>
              <w:t>16</w:t>
            </w:r>
          </w:p>
          <w:p w:rsidR="00547A2D" w:rsidRPr="00FE09E1" w:rsidRDefault="00547A2D" w:rsidP="000E6E03">
            <w:pPr>
              <w:pStyle w:val="BodyTextIndent"/>
              <w:ind w:firstLine="0"/>
              <w:rPr>
                <w:szCs w:val="28"/>
              </w:rPr>
            </w:pPr>
            <w:r>
              <w:rPr>
                <w:szCs w:val="28"/>
              </w:rPr>
              <w:t xml:space="preserve">    </w:t>
            </w:r>
            <w:r w:rsidRPr="00FE09E1">
              <w:rPr>
                <w:szCs w:val="28"/>
              </w:rPr>
              <w:t>15</w:t>
            </w:r>
          </w:p>
          <w:p w:rsidR="00547A2D" w:rsidRPr="00FE09E1" w:rsidRDefault="00547A2D" w:rsidP="000E6E03">
            <w:pPr>
              <w:pStyle w:val="BodyTextIndent"/>
              <w:ind w:firstLine="0"/>
              <w:jc w:val="center"/>
              <w:rPr>
                <w:szCs w:val="28"/>
              </w:rPr>
            </w:pPr>
            <w:r w:rsidRPr="00FE09E1">
              <w:rPr>
                <w:szCs w:val="28"/>
              </w:rPr>
              <w:t>12</w:t>
            </w:r>
          </w:p>
        </w:tc>
        <w:tc>
          <w:tcPr>
            <w:tcW w:w="993" w:type="dxa"/>
          </w:tcPr>
          <w:p w:rsidR="00547A2D" w:rsidRDefault="00547A2D" w:rsidP="000E6E03">
            <w:pPr>
              <w:pStyle w:val="BodyTextIndent"/>
              <w:ind w:firstLine="0"/>
              <w:rPr>
                <w:szCs w:val="28"/>
              </w:rPr>
            </w:pPr>
          </w:p>
          <w:p w:rsidR="00547A2D" w:rsidRDefault="00547A2D" w:rsidP="000E6E03">
            <w:pPr>
              <w:pStyle w:val="BodyTextIndent"/>
              <w:ind w:firstLine="0"/>
              <w:jc w:val="center"/>
              <w:rPr>
                <w:szCs w:val="28"/>
              </w:rPr>
            </w:pPr>
            <w:r>
              <w:rPr>
                <w:szCs w:val="28"/>
              </w:rPr>
              <w:t>54</w:t>
            </w:r>
          </w:p>
          <w:p w:rsidR="00547A2D" w:rsidRDefault="00547A2D" w:rsidP="000E6E03">
            <w:pPr>
              <w:pStyle w:val="BodyTextIndent"/>
              <w:ind w:firstLine="0"/>
              <w:jc w:val="center"/>
              <w:rPr>
                <w:szCs w:val="28"/>
              </w:rPr>
            </w:pPr>
          </w:p>
          <w:p w:rsidR="00547A2D" w:rsidRDefault="00547A2D" w:rsidP="000E6E03">
            <w:pPr>
              <w:pStyle w:val="BodyTextIndent"/>
              <w:ind w:firstLine="0"/>
              <w:jc w:val="center"/>
              <w:rPr>
                <w:szCs w:val="28"/>
              </w:rPr>
            </w:pPr>
            <w:r>
              <w:rPr>
                <w:szCs w:val="28"/>
              </w:rPr>
              <w:t>13</w:t>
            </w:r>
          </w:p>
          <w:p w:rsidR="00547A2D" w:rsidRDefault="00547A2D" w:rsidP="000E6E03">
            <w:pPr>
              <w:pStyle w:val="BodyTextIndent"/>
              <w:ind w:firstLine="0"/>
              <w:jc w:val="center"/>
              <w:rPr>
                <w:szCs w:val="28"/>
              </w:rPr>
            </w:pPr>
            <w:r>
              <w:rPr>
                <w:szCs w:val="28"/>
              </w:rPr>
              <w:t>18</w:t>
            </w:r>
          </w:p>
          <w:p w:rsidR="00547A2D" w:rsidRPr="00FE09E1" w:rsidRDefault="00547A2D" w:rsidP="000E6E03">
            <w:pPr>
              <w:pStyle w:val="BodyTextIndent"/>
              <w:ind w:firstLine="0"/>
              <w:jc w:val="center"/>
              <w:rPr>
                <w:szCs w:val="28"/>
              </w:rPr>
            </w:pPr>
            <w:r>
              <w:rPr>
                <w:szCs w:val="28"/>
              </w:rPr>
              <w:t>15</w:t>
            </w:r>
          </w:p>
        </w:tc>
        <w:tc>
          <w:tcPr>
            <w:tcW w:w="992" w:type="dxa"/>
          </w:tcPr>
          <w:p w:rsidR="00547A2D" w:rsidRDefault="00547A2D" w:rsidP="000E6E03">
            <w:pPr>
              <w:pStyle w:val="BodyTextIndent"/>
              <w:ind w:firstLine="0"/>
              <w:rPr>
                <w:szCs w:val="28"/>
              </w:rPr>
            </w:pPr>
          </w:p>
          <w:p w:rsidR="00547A2D" w:rsidRDefault="00547A2D" w:rsidP="000E6E03">
            <w:pPr>
              <w:pStyle w:val="BodyTextIndent"/>
              <w:ind w:firstLine="0"/>
              <w:jc w:val="both"/>
              <w:rPr>
                <w:szCs w:val="28"/>
              </w:rPr>
            </w:pPr>
            <w:r>
              <w:rPr>
                <w:szCs w:val="28"/>
              </w:rPr>
              <w:t xml:space="preserve">    56</w:t>
            </w:r>
          </w:p>
          <w:p w:rsidR="00547A2D" w:rsidRDefault="00547A2D" w:rsidP="000E6E03">
            <w:pPr>
              <w:pStyle w:val="BodyTextIndent"/>
              <w:ind w:firstLine="0"/>
              <w:jc w:val="both"/>
              <w:rPr>
                <w:szCs w:val="28"/>
              </w:rPr>
            </w:pPr>
            <w:r>
              <w:rPr>
                <w:szCs w:val="28"/>
              </w:rPr>
              <w:t xml:space="preserve">   </w:t>
            </w:r>
          </w:p>
          <w:p w:rsidR="00547A2D" w:rsidRDefault="00547A2D" w:rsidP="000E6E03">
            <w:pPr>
              <w:pStyle w:val="BodyTextIndent"/>
              <w:tabs>
                <w:tab w:val="left" w:pos="409"/>
              </w:tabs>
              <w:ind w:firstLine="0"/>
              <w:jc w:val="both"/>
              <w:rPr>
                <w:szCs w:val="28"/>
              </w:rPr>
            </w:pPr>
            <w:r>
              <w:rPr>
                <w:szCs w:val="28"/>
              </w:rPr>
              <w:t xml:space="preserve">    11</w:t>
            </w:r>
          </w:p>
          <w:p w:rsidR="00547A2D" w:rsidRDefault="00547A2D" w:rsidP="000E6E03">
            <w:pPr>
              <w:pStyle w:val="BodyTextIndent"/>
              <w:ind w:firstLine="0"/>
              <w:jc w:val="center"/>
              <w:rPr>
                <w:szCs w:val="28"/>
              </w:rPr>
            </w:pPr>
            <w:r>
              <w:rPr>
                <w:szCs w:val="28"/>
              </w:rPr>
              <w:t>19</w:t>
            </w:r>
          </w:p>
          <w:p w:rsidR="00547A2D" w:rsidRPr="00FE09E1" w:rsidRDefault="00547A2D" w:rsidP="000E6E03">
            <w:pPr>
              <w:pStyle w:val="BodyTextIndent"/>
              <w:ind w:firstLine="0"/>
              <w:jc w:val="center"/>
              <w:rPr>
                <w:szCs w:val="28"/>
              </w:rPr>
            </w:pPr>
            <w:r>
              <w:rPr>
                <w:szCs w:val="28"/>
              </w:rPr>
              <w:t>14</w:t>
            </w:r>
          </w:p>
        </w:tc>
        <w:tc>
          <w:tcPr>
            <w:tcW w:w="992" w:type="dxa"/>
          </w:tcPr>
          <w:p w:rsidR="00547A2D" w:rsidRDefault="00547A2D" w:rsidP="000E6E03">
            <w:pPr>
              <w:jc w:val="center"/>
              <w:rPr>
                <w:szCs w:val="28"/>
              </w:rPr>
            </w:pPr>
          </w:p>
          <w:p w:rsidR="00547A2D" w:rsidRDefault="00547A2D" w:rsidP="000E6E03">
            <w:pPr>
              <w:jc w:val="center"/>
              <w:rPr>
                <w:szCs w:val="28"/>
              </w:rPr>
            </w:pPr>
            <w:r>
              <w:rPr>
                <w:szCs w:val="28"/>
              </w:rPr>
              <w:t>56</w:t>
            </w:r>
          </w:p>
          <w:p w:rsidR="00547A2D" w:rsidRDefault="00547A2D" w:rsidP="000E6E03">
            <w:pPr>
              <w:jc w:val="center"/>
              <w:rPr>
                <w:szCs w:val="28"/>
              </w:rPr>
            </w:pPr>
          </w:p>
          <w:p w:rsidR="00547A2D" w:rsidRDefault="00547A2D" w:rsidP="000E6E03">
            <w:pPr>
              <w:jc w:val="center"/>
              <w:rPr>
                <w:szCs w:val="28"/>
              </w:rPr>
            </w:pPr>
            <w:r>
              <w:rPr>
                <w:szCs w:val="28"/>
              </w:rPr>
              <w:t>11</w:t>
            </w:r>
          </w:p>
          <w:p w:rsidR="00547A2D" w:rsidRDefault="00547A2D" w:rsidP="000E6E03">
            <w:pPr>
              <w:jc w:val="center"/>
              <w:rPr>
                <w:szCs w:val="28"/>
              </w:rPr>
            </w:pPr>
            <w:r>
              <w:rPr>
                <w:szCs w:val="28"/>
              </w:rPr>
              <w:t>17</w:t>
            </w:r>
          </w:p>
          <w:p w:rsidR="00547A2D" w:rsidRPr="00FE09E1" w:rsidRDefault="00547A2D" w:rsidP="000E6E03">
            <w:pPr>
              <w:jc w:val="center"/>
              <w:rPr>
                <w:szCs w:val="28"/>
              </w:rPr>
            </w:pPr>
            <w:r>
              <w:rPr>
                <w:szCs w:val="28"/>
              </w:rPr>
              <w:t>16</w:t>
            </w:r>
          </w:p>
        </w:tc>
      </w:tr>
    </w:tbl>
    <w:p w:rsidR="00547A2D" w:rsidRPr="00FE09E1" w:rsidRDefault="00547A2D" w:rsidP="009E097C">
      <w:pPr>
        <w:pStyle w:val="BodyText"/>
        <w:rPr>
          <w:b/>
          <w:szCs w:val="28"/>
        </w:rPr>
      </w:pPr>
    </w:p>
    <w:p w:rsidR="00547A2D" w:rsidRDefault="00547A2D" w:rsidP="009E097C">
      <w:pPr>
        <w:pStyle w:val="BodyTextIndent3"/>
        <w:ind w:firstLine="741"/>
        <w:rPr>
          <w:b/>
          <w:szCs w:val="28"/>
        </w:rPr>
      </w:pPr>
      <w:r w:rsidRPr="00FE09E1">
        <w:rPr>
          <w:szCs w:val="28"/>
        </w:rPr>
        <w:t>Прибыль прибыльных предприятий в 200</w:t>
      </w:r>
      <w:r>
        <w:rPr>
          <w:szCs w:val="28"/>
        </w:rPr>
        <w:t>9</w:t>
      </w:r>
      <w:r w:rsidRPr="00FE09E1">
        <w:rPr>
          <w:szCs w:val="28"/>
        </w:rPr>
        <w:t xml:space="preserve"> году составила </w:t>
      </w:r>
      <w:r>
        <w:rPr>
          <w:szCs w:val="28"/>
        </w:rPr>
        <w:t>102,3</w:t>
      </w:r>
      <w:r w:rsidRPr="00FE09E1">
        <w:rPr>
          <w:szCs w:val="28"/>
        </w:rPr>
        <w:t xml:space="preserve"> млн. рублей. Наибольший объем прибыли (5</w:t>
      </w:r>
      <w:r>
        <w:rPr>
          <w:szCs w:val="28"/>
        </w:rPr>
        <w:t>6</w:t>
      </w:r>
      <w:r w:rsidRPr="00FE09E1">
        <w:rPr>
          <w:szCs w:val="28"/>
        </w:rPr>
        <w:t>%) был полу</w:t>
      </w:r>
      <w:r>
        <w:rPr>
          <w:szCs w:val="28"/>
        </w:rPr>
        <w:t xml:space="preserve">чен  предприятиями </w:t>
      </w:r>
      <w:r w:rsidRPr="00FE09E1">
        <w:rPr>
          <w:szCs w:val="28"/>
        </w:rPr>
        <w:t xml:space="preserve"> обрабатывающего производства, производства и расп</w:t>
      </w:r>
      <w:r>
        <w:rPr>
          <w:szCs w:val="28"/>
        </w:rPr>
        <w:t xml:space="preserve">ределения электроэнергии и </w:t>
      </w:r>
      <w:r w:rsidRPr="00FE09E1">
        <w:rPr>
          <w:szCs w:val="28"/>
        </w:rPr>
        <w:t xml:space="preserve"> воды. </w:t>
      </w:r>
    </w:p>
    <w:p w:rsidR="00547A2D" w:rsidRDefault="00547A2D" w:rsidP="005925DE">
      <w:pPr>
        <w:pStyle w:val="BodyText"/>
        <w:rPr>
          <w:b/>
          <w:lang w:eastAsia="en-US"/>
        </w:rPr>
      </w:pPr>
    </w:p>
    <w:p w:rsidR="00547A2D" w:rsidRDefault="00547A2D" w:rsidP="001C1A3B">
      <w:pPr>
        <w:pStyle w:val="BodyText"/>
        <w:jc w:val="center"/>
        <w:rPr>
          <w:b/>
          <w:lang w:eastAsia="en-US"/>
        </w:rPr>
      </w:pPr>
      <w:r>
        <w:rPr>
          <w:b/>
          <w:lang w:eastAsia="en-US"/>
        </w:rPr>
        <w:t xml:space="preserve">2.5. </w:t>
      </w:r>
      <w:r w:rsidRPr="00286482">
        <w:rPr>
          <w:b/>
          <w:lang w:eastAsia="en-US"/>
        </w:rPr>
        <w:t xml:space="preserve">Величина и эффективность использования </w:t>
      </w:r>
      <w:r>
        <w:rPr>
          <w:b/>
          <w:lang w:eastAsia="en-US"/>
        </w:rPr>
        <w:t>социального</w:t>
      </w:r>
      <w:r w:rsidRPr="00286482">
        <w:rPr>
          <w:b/>
          <w:lang w:eastAsia="en-US"/>
        </w:rPr>
        <w:t xml:space="preserve"> </w:t>
      </w:r>
      <w:r>
        <w:rPr>
          <w:b/>
          <w:lang w:eastAsia="en-US"/>
        </w:rPr>
        <w:t xml:space="preserve"> потенциала р.п. Мошково</w:t>
      </w:r>
    </w:p>
    <w:p w:rsidR="00547A2D" w:rsidRPr="00A9020D" w:rsidRDefault="00547A2D" w:rsidP="001C1A3B">
      <w:pPr>
        <w:pStyle w:val="BodyText"/>
        <w:spacing w:after="0"/>
        <w:jc w:val="center"/>
        <w:rPr>
          <w:b/>
          <w:lang w:eastAsia="en-US"/>
        </w:rPr>
      </w:pPr>
      <w:r>
        <w:rPr>
          <w:b/>
          <w:szCs w:val="28"/>
        </w:rPr>
        <w:t xml:space="preserve">2.5.1. </w:t>
      </w:r>
      <w:r w:rsidRPr="00FE09E1">
        <w:rPr>
          <w:b/>
          <w:szCs w:val="28"/>
        </w:rPr>
        <w:t>Образование</w:t>
      </w:r>
    </w:p>
    <w:p w:rsidR="00547A2D" w:rsidRDefault="00547A2D" w:rsidP="00A9020D">
      <w:pPr>
        <w:ind w:right="-766"/>
        <w:jc w:val="both"/>
        <w:rPr>
          <w:szCs w:val="21"/>
        </w:rPr>
      </w:pPr>
    </w:p>
    <w:p w:rsidR="00547A2D" w:rsidRDefault="00547A2D" w:rsidP="00AC60FC">
      <w:pPr>
        <w:ind w:left="4" w:right="-22" w:firstLine="696"/>
        <w:jc w:val="both"/>
        <w:rPr>
          <w:szCs w:val="21"/>
        </w:rPr>
      </w:pPr>
      <w:r>
        <w:rPr>
          <w:szCs w:val="21"/>
        </w:rPr>
        <w:t xml:space="preserve">В поселении действуют 5 школ из них: 2- основные общеобразовательные школы, Мошковский центр образования, вечерняя (сменная) общеобразовательная школа, Мошковская специальная коррекционная школа интернат.  На территории поселения 3 детских дошкольных учреждения, в которых  ежегодно  проводится текущий ремонт, проведен капитальный ремонт детского сада «Рябинка», «Улыбка». Работает сеть дополнительного образования (ГОУ ДОД Мошковский дом детского творчества, РАОУ ДОД Мошковская ДЮСШ). Количество мест в школах поселка по норме составляет 1655, но контингент обучающихся составляет 1409 человек. Фактическая наполняемость школ меньше нормативной. Обеспеченность школьными местами составляет 117,5%.  </w:t>
      </w:r>
    </w:p>
    <w:p w:rsidR="00547A2D" w:rsidRDefault="00547A2D" w:rsidP="00A9020D">
      <w:pPr>
        <w:ind w:hanging="142"/>
        <w:jc w:val="right"/>
        <w:rPr>
          <w:szCs w:val="21"/>
        </w:rPr>
      </w:pPr>
      <w:r>
        <w:rPr>
          <w:szCs w:val="21"/>
        </w:rPr>
        <w:t>Таблица 4</w:t>
      </w:r>
    </w:p>
    <w:p w:rsidR="00547A2D" w:rsidRDefault="00547A2D" w:rsidP="00A9020D">
      <w:pPr>
        <w:ind w:firstLine="708"/>
        <w:jc w:val="center"/>
        <w:rPr>
          <w:szCs w:val="21"/>
        </w:rPr>
      </w:pPr>
      <w:r>
        <w:rPr>
          <w:szCs w:val="21"/>
        </w:rPr>
        <w:t>Обеспеченность населения образовательными услугами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04"/>
        <w:gridCol w:w="992"/>
        <w:gridCol w:w="992"/>
        <w:gridCol w:w="916"/>
        <w:gridCol w:w="927"/>
      </w:tblGrid>
      <w:tr w:rsidR="00547A2D" w:rsidTr="004D4036">
        <w:trPr>
          <w:cantSplit/>
        </w:trPr>
        <w:tc>
          <w:tcPr>
            <w:tcW w:w="6204" w:type="dxa"/>
            <w:vMerge w:val="restart"/>
          </w:tcPr>
          <w:p w:rsidR="00547A2D" w:rsidRDefault="00547A2D" w:rsidP="00722F29">
            <w:pPr>
              <w:pStyle w:val="BodyText"/>
              <w:jc w:val="center"/>
              <w:rPr>
                <w:szCs w:val="21"/>
              </w:rPr>
            </w:pPr>
            <w:r>
              <w:rPr>
                <w:szCs w:val="21"/>
              </w:rPr>
              <w:t>Показатели</w:t>
            </w:r>
          </w:p>
        </w:tc>
        <w:tc>
          <w:tcPr>
            <w:tcW w:w="3827" w:type="dxa"/>
            <w:gridSpan w:val="4"/>
          </w:tcPr>
          <w:p w:rsidR="00547A2D" w:rsidRDefault="00547A2D" w:rsidP="00722F29">
            <w:pPr>
              <w:pStyle w:val="BodyText"/>
              <w:jc w:val="center"/>
              <w:rPr>
                <w:szCs w:val="21"/>
              </w:rPr>
            </w:pPr>
            <w:r>
              <w:rPr>
                <w:szCs w:val="21"/>
              </w:rPr>
              <w:t>Годы</w:t>
            </w:r>
          </w:p>
        </w:tc>
      </w:tr>
      <w:tr w:rsidR="00547A2D" w:rsidTr="004D4036">
        <w:trPr>
          <w:cantSplit/>
        </w:trPr>
        <w:tc>
          <w:tcPr>
            <w:tcW w:w="6204" w:type="dxa"/>
            <w:vMerge/>
            <w:vAlign w:val="center"/>
          </w:tcPr>
          <w:p w:rsidR="00547A2D" w:rsidRDefault="00547A2D" w:rsidP="00722F29">
            <w:pPr>
              <w:rPr>
                <w:szCs w:val="21"/>
              </w:rPr>
            </w:pPr>
          </w:p>
        </w:tc>
        <w:tc>
          <w:tcPr>
            <w:tcW w:w="992" w:type="dxa"/>
          </w:tcPr>
          <w:p w:rsidR="00547A2D" w:rsidRDefault="00547A2D" w:rsidP="00722F29">
            <w:pPr>
              <w:pStyle w:val="BodyText"/>
              <w:jc w:val="center"/>
              <w:rPr>
                <w:szCs w:val="21"/>
              </w:rPr>
            </w:pPr>
            <w:r>
              <w:rPr>
                <w:szCs w:val="21"/>
              </w:rPr>
              <w:t>2006</w:t>
            </w:r>
          </w:p>
        </w:tc>
        <w:tc>
          <w:tcPr>
            <w:tcW w:w="992" w:type="dxa"/>
          </w:tcPr>
          <w:p w:rsidR="00547A2D" w:rsidRDefault="00547A2D" w:rsidP="00722F29">
            <w:pPr>
              <w:pStyle w:val="BodyText"/>
              <w:jc w:val="center"/>
              <w:rPr>
                <w:szCs w:val="21"/>
              </w:rPr>
            </w:pPr>
            <w:r>
              <w:rPr>
                <w:szCs w:val="21"/>
              </w:rPr>
              <w:t>2007</w:t>
            </w:r>
          </w:p>
        </w:tc>
        <w:tc>
          <w:tcPr>
            <w:tcW w:w="916" w:type="dxa"/>
          </w:tcPr>
          <w:p w:rsidR="00547A2D" w:rsidRDefault="00547A2D" w:rsidP="00722F29">
            <w:pPr>
              <w:pStyle w:val="BodyText"/>
              <w:jc w:val="center"/>
              <w:rPr>
                <w:szCs w:val="21"/>
              </w:rPr>
            </w:pPr>
            <w:r>
              <w:rPr>
                <w:szCs w:val="21"/>
              </w:rPr>
              <w:t>2008</w:t>
            </w:r>
          </w:p>
        </w:tc>
        <w:tc>
          <w:tcPr>
            <w:tcW w:w="927" w:type="dxa"/>
          </w:tcPr>
          <w:p w:rsidR="00547A2D" w:rsidRDefault="00547A2D" w:rsidP="00722F29">
            <w:pPr>
              <w:pStyle w:val="BodyText"/>
              <w:jc w:val="center"/>
              <w:rPr>
                <w:szCs w:val="21"/>
              </w:rPr>
            </w:pPr>
            <w:r>
              <w:rPr>
                <w:szCs w:val="21"/>
              </w:rPr>
              <w:t>2009</w:t>
            </w:r>
          </w:p>
        </w:tc>
      </w:tr>
      <w:tr w:rsidR="00547A2D" w:rsidTr="004D4036">
        <w:trPr>
          <w:cantSplit/>
        </w:trPr>
        <w:tc>
          <w:tcPr>
            <w:tcW w:w="6204" w:type="dxa"/>
          </w:tcPr>
          <w:p w:rsidR="00547A2D" w:rsidRDefault="00547A2D" w:rsidP="00722F29">
            <w:pPr>
              <w:pStyle w:val="BodyText"/>
              <w:rPr>
                <w:szCs w:val="21"/>
              </w:rPr>
            </w:pPr>
            <w:r>
              <w:rPr>
                <w:szCs w:val="21"/>
              </w:rPr>
              <w:t>Количество мест в общеобразовательных школах</w:t>
            </w:r>
          </w:p>
        </w:tc>
        <w:tc>
          <w:tcPr>
            <w:tcW w:w="992" w:type="dxa"/>
          </w:tcPr>
          <w:p w:rsidR="00547A2D" w:rsidRDefault="00547A2D" w:rsidP="00722F29">
            <w:pPr>
              <w:pStyle w:val="BodyText"/>
              <w:rPr>
                <w:szCs w:val="21"/>
              </w:rPr>
            </w:pPr>
            <w:r>
              <w:rPr>
                <w:szCs w:val="21"/>
              </w:rPr>
              <w:t xml:space="preserve"> 1655</w:t>
            </w:r>
          </w:p>
        </w:tc>
        <w:tc>
          <w:tcPr>
            <w:tcW w:w="992" w:type="dxa"/>
          </w:tcPr>
          <w:p w:rsidR="00547A2D" w:rsidRDefault="00547A2D" w:rsidP="00722F29">
            <w:pPr>
              <w:pStyle w:val="BodyText"/>
              <w:rPr>
                <w:szCs w:val="21"/>
              </w:rPr>
            </w:pPr>
            <w:r>
              <w:rPr>
                <w:szCs w:val="21"/>
              </w:rPr>
              <w:t>1655</w:t>
            </w:r>
          </w:p>
        </w:tc>
        <w:tc>
          <w:tcPr>
            <w:tcW w:w="916" w:type="dxa"/>
          </w:tcPr>
          <w:p w:rsidR="00547A2D" w:rsidRDefault="00547A2D" w:rsidP="00722F29">
            <w:pPr>
              <w:pStyle w:val="BodyText"/>
              <w:rPr>
                <w:szCs w:val="21"/>
              </w:rPr>
            </w:pPr>
            <w:r>
              <w:rPr>
                <w:szCs w:val="21"/>
              </w:rPr>
              <w:t>1655</w:t>
            </w:r>
          </w:p>
        </w:tc>
        <w:tc>
          <w:tcPr>
            <w:tcW w:w="927" w:type="dxa"/>
          </w:tcPr>
          <w:p w:rsidR="00547A2D" w:rsidRDefault="00547A2D" w:rsidP="00722F29">
            <w:pPr>
              <w:pStyle w:val="BodyText"/>
              <w:rPr>
                <w:szCs w:val="21"/>
              </w:rPr>
            </w:pPr>
            <w:r>
              <w:rPr>
                <w:szCs w:val="21"/>
              </w:rPr>
              <w:t>1655</w:t>
            </w:r>
          </w:p>
        </w:tc>
      </w:tr>
      <w:tr w:rsidR="00547A2D" w:rsidTr="004D4036">
        <w:trPr>
          <w:cantSplit/>
        </w:trPr>
        <w:tc>
          <w:tcPr>
            <w:tcW w:w="6204" w:type="dxa"/>
          </w:tcPr>
          <w:p w:rsidR="00547A2D" w:rsidRDefault="00547A2D" w:rsidP="00722F29">
            <w:pPr>
              <w:pStyle w:val="BodyText"/>
              <w:rPr>
                <w:szCs w:val="21"/>
              </w:rPr>
            </w:pPr>
            <w:r>
              <w:rPr>
                <w:szCs w:val="21"/>
              </w:rPr>
              <w:t>Количество учащихся в общеобразовательных школах (на начало года)</w:t>
            </w:r>
          </w:p>
        </w:tc>
        <w:tc>
          <w:tcPr>
            <w:tcW w:w="992" w:type="dxa"/>
          </w:tcPr>
          <w:p w:rsidR="00547A2D" w:rsidRDefault="00547A2D" w:rsidP="00722F29">
            <w:pPr>
              <w:pStyle w:val="BodyText"/>
              <w:rPr>
                <w:szCs w:val="21"/>
              </w:rPr>
            </w:pPr>
            <w:r>
              <w:rPr>
                <w:szCs w:val="21"/>
              </w:rPr>
              <w:t xml:space="preserve"> 1522</w:t>
            </w:r>
          </w:p>
        </w:tc>
        <w:tc>
          <w:tcPr>
            <w:tcW w:w="992" w:type="dxa"/>
          </w:tcPr>
          <w:p w:rsidR="00547A2D" w:rsidRDefault="00547A2D" w:rsidP="00722F29">
            <w:pPr>
              <w:pStyle w:val="BodyText"/>
              <w:rPr>
                <w:szCs w:val="21"/>
              </w:rPr>
            </w:pPr>
            <w:r>
              <w:rPr>
                <w:szCs w:val="21"/>
              </w:rPr>
              <w:t>1494</w:t>
            </w:r>
          </w:p>
        </w:tc>
        <w:tc>
          <w:tcPr>
            <w:tcW w:w="916" w:type="dxa"/>
          </w:tcPr>
          <w:p w:rsidR="00547A2D" w:rsidRDefault="00547A2D" w:rsidP="00722F29">
            <w:pPr>
              <w:pStyle w:val="BodyText"/>
              <w:rPr>
                <w:szCs w:val="21"/>
              </w:rPr>
            </w:pPr>
            <w:r>
              <w:rPr>
                <w:szCs w:val="21"/>
              </w:rPr>
              <w:t>1484</w:t>
            </w:r>
          </w:p>
        </w:tc>
        <w:tc>
          <w:tcPr>
            <w:tcW w:w="927" w:type="dxa"/>
          </w:tcPr>
          <w:p w:rsidR="00547A2D" w:rsidRDefault="00547A2D" w:rsidP="00722F29">
            <w:pPr>
              <w:pStyle w:val="BodyText"/>
              <w:rPr>
                <w:szCs w:val="21"/>
              </w:rPr>
            </w:pPr>
            <w:r>
              <w:rPr>
                <w:szCs w:val="21"/>
              </w:rPr>
              <w:t>1409</w:t>
            </w:r>
          </w:p>
        </w:tc>
      </w:tr>
      <w:tr w:rsidR="00547A2D" w:rsidTr="004D4036">
        <w:trPr>
          <w:cantSplit/>
        </w:trPr>
        <w:tc>
          <w:tcPr>
            <w:tcW w:w="6204" w:type="dxa"/>
          </w:tcPr>
          <w:p w:rsidR="00547A2D" w:rsidRDefault="00547A2D" w:rsidP="00722F29">
            <w:pPr>
              <w:pStyle w:val="BodyText"/>
              <w:rPr>
                <w:szCs w:val="21"/>
              </w:rPr>
            </w:pPr>
            <w:r>
              <w:rPr>
                <w:szCs w:val="21"/>
              </w:rPr>
              <w:t>Численность педагогических работников общеобразовательных школ</w:t>
            </w:r>
          </w:p>
        </w:tc>
        <w:tc>
          <w:tcPr>
            <w:tcW w:w="992" w:type="dxa"/>
          </w:tcPr>
          <w:p w:rsidR="00547A2D" w:rsidRDefault="00547A2D" w:rsidP="00722F29">
            <w:pPr>
              <w:pStyle w:val="BodyText"/>
              <w:rPr>
                <w:szCs w:val="21"/>
              </w:rPr>
            </w:pPr>
            <w:r>
              <w:rPr>
                <w:szCs w:val="21"/>
              </w:rPr>
              <w:t>145</w:t>
            </w:r>
          </w:p>
        </w:tc>
        <w:tc>
          <w:tcPr>
            <w:tcW w:w="992" w:type="dxa"/>
          </w:tcPr>
          <w:p w:rsidR="00547A2D" w:rsidRDefault="00547A2D" w:rsidP="00722F29">
            <w:pPr>
              <w:pStyle w:val="BodyText"/>
              <w:rPr>
                <w:szCs w:val="21"/>
              </w:rPr>
            </w:pPr>
            <w:r>
              <w:rPr>
                <w:szCs w:val="21"/>
              </w:rPr>
              <w:t xml:space="preserve">   156</w:t>
            </w:r>
          </w:p>
        </w:tc>
        <w:tc>
          <w:tcPr>
            <w:tcW w:w="916" w:type="dxa"/>
          </w:tcPr>
          <w:p w:rsidR="00547A2D" w:rsidRDefault="00547A2D" w:rsidP="00722F29">
            <w:pPr>
              <w:pStyle w:val="BodyText"/>
              <w:rPr>
                <w:szCs w:val="21"/>
              </w:rPr>
            </w:pPr>
            <w:r>
              <w:rPr>
                <w:szCs w:val="21"/>
              </w:rPr>
              <w:t xml:space="preserve">   162</w:t>
            </w:r>
          </w:p>
        </w:tc>
        <w:tc>
          <w:tcPr>
            <w:tcW w:w="927" w:type="dxa"/>
          </w:tcPr>
          <w:p w:rsidR="00547A2D" w:rsidRDefault="00547A2D" w:rsidP="00722F29">
            <w:pPr>
              <w:pStyle w:val="BodyText"/>
              <w:rPr>
                <w:szCs w:val="21"/>
              </w:rPr>
            </w:pPr>
            <w:r>
              <w:rPr>
                <w:szCs w:val="21"/>
              </w:rPr>
              <w:t xml:space="preserve">  160</w:t>
            </w:r>
          </w:p>
        </w:tc>
      </w:tr>
      <w:tr w:rsidR="00547A2D" w:rsidTr="004D4036">
        <w:trPr>
          <w:cantSplit/>
        </w:trPr>
        <w:tc>
          <w:tcPr>
            <w:tcW w:w="6204" w:type="dxa"/>
          </w:tcPr>
          <w:p w:rsidR="00547A2D" w:rsidRDefault="00547A2D" w:rsidP="00722F29">
            <w:pPr>
              <w:pStyle w:val="BodyText"/>
              <w:rPr>
                <w:szCs w:val="21"/>
              </w:rPr>
            </w:pPr>
            <w:r>
              <w:rPr>
                <w:szCs w:val="21"/>
              </w:rPr>
              <w:t>Обеспеченность педагогическими работниками на 1000 учащихся</w:t>
            </w:r>
          </w:p>
        </w:tc>
        <w:tc>
          <w:tcPr>
            <w:tcW w:w="992" w:type="dxa"/>
          </w:tcPr>
          <w:p w:rsidR="00547A2D" w:rsidRDefault="00547A2D" w:rsidP="00722F29">
            <w:pPr>
              <w:pStyle w:val="BodyText"/>
              <w:rPr>
                <w:szCs w:val="21"/>
              </w:rPr>
            </w:pPr>
            <w:r>
              <w:rPr>
                <w:szCs w:val="21"/>
              </w:rPr>
              <w:t xml:space="preserve">   95,3</w:t>
            </w:r>
          </w:p>
        </w:tc>
        <w:tc>
          <w:tcPr>
            <w:tcW w:w="992" w:type="dxa"/>
          </w:tcPr>
          <w:p w:rsidR="00547A2D" w:rsidRDefault="00547A2D" w:rsidP="00722F29">
            <w:pPr>
              <w:pStyle w:val="BodyText"/>
              <w:rPr>
                <w:szCs w:val="21"/>
              </w:rPr>
            </w:pPr>
            <w:r>
              <w:rPr>
                <w:szCs w:val="21"/>
              </w:rPr>
              <w:t>110,5</w:t>
            </w:r>
          </w:p>
          <w:p w:rsidR="00547A2D" w:rsidRDefault="00547A2D" w:rsidP="00722F29">
            <w:pPr>
              <w:pStyle w:val="BodyText"/>
              <w:rPr>
                <w:szCs w:val="21"/>
              </w:rPr>
            </w:pPr>
          </w:p>
        </w:tc>
        <w:tc>
          <w:tcPr>
            <w:tcW w:w="916" w:type="dxa"/>
          </w:tcPr>
          <w:p w:rsidR="00547A2D" w:rsidRDefault="00547A2D" w:rsidP="00722F29">
            <w:pPr>
              <w:pStyle w:val="BodyText"/>
              <w:rPr>
                <w:szCs w:val="21"/>
              </w:rPr>
            </w:pPr>
            <w:r>
              <w:rPr>
                <w:szCs w:val="21"/>
              </w:rPr>
              <w:t xml:space="preserve">111,5   </w:t>
            </w:r>
          </w:p>
        </w:tc>
        <w:tc>
          <w:tcPr>
            <w:tcW w:w="927" w:type="dxa"/>
          </w:tcPr>
          <w:p w:rsidR="00547A2D" w:rsidRDefault="00547A2D" w:rsidP="00722F29">
            <w:pPr>
              <w:pStyle w:val="BodyText"/>
              <w:rPr>
                <w:szCs w:val="21"/>
              </w:rPr>
            </w:pPr>
            <w:r>
              <w:rPr>
                <w:szCs w:val="21"/>
              </w:rPr>
              <w:t xml:space="preserve">117,4  </w:t>
            </w:r>
          </w:p>
        </w:tc>
      </w:tr>
    </w:tbl>
    <w:p w:rsidR="00547A2D" w:rsidRDefault="00547A2D" w:rsidP="00AC60FC">
      <w:pPr>
        <w:ind w:right="-22" w:firstLine="708"/>
        <w:jc w:val="both"/>
      </w:pPr>
    </w:p>
    <w:p w:rsidR="00547A2D" w:rsidRPr="009B447C" w:rsidRDefault="00547A2D" w:rsidP="00AC60FC">
      <w:pPr>
        <w:ind w:right="-22" w:firstLine="708"/>
        <w:jc w:val="both"/>
      </w:pPr>
      <w:r>
        <w:t>Для обеспечения равных возможностей обучения, для детей из малых сел организован бесплатный подвоз  учащихся к школам.  Дополнительное развитие подростков проходит во время кружковой работы на базе этих школ. Школы участвуют в процессе воспитания, обучения и всесторонне развитой личности подрастающего поколения.</w:t>
      </w:r>
      <w:r>
        <w:rPr>
          <w:color w:val="FF0000"/>
          <w:szCs w:val="21"/>
        </w:rPr>
        <w:t xml:space="preserve">  </w:t>
      </w:r>
    </w:p>
    <w:p w:rsidR="00547A2D" w:rsidRDefault="00547A2D" w:rsidP="00311411">
      <w:pPr>
        <w:pStyle w:val="BodyText"/>
        <w:spacing w:after="0"/>
        <w:rPr>
          <w:b/>
          <w:szCs w:val="28"/>
        </w:rPr>
      </w:pPr>
    </w:p>
    <w:p w:rsidR="00547A2D" w:rsidRDefault="00547A2D" w:rsidP="00722F29">
      <w:pPr>
        <w:pStyle w:val="BodyText"/>
        <w:spacing w:after="0"/>
        <w:jc w:val="center"/>
        <w:rPr>
          <w:b/>
          <w:szCs w:val="28"/>
        </w:rPr>
      </w:pPr>
      <w:r w:rsidRPr="00E77A55">
        <w:rPr>
          <w:b/>
          <w:noProof/>
          <w:szCs w:val="28"/>
        </w:rPr>
        <w:pict>
          <v:shape id="_x0000_i1031" type="#_x0000_t75" style="width:453pt;height:290.25pt;visibility:visible">
            <v:imagedata r:id="rId13" o:title=""/>
          </v:shape>
        </w:pict>
      </w:r>
    </w:p>
    <w:p w:rsidR="00547A2D" w:rsidRPr="00782C9E" w:rsidRDefault="00547A2D" w:rsidP="00722F29">
      <w:pPr>
        <w:pStyle w:val="BodyText"/>
        <w:spacing w:after="0"/>
        <w:jc w:val="center"/>
        <w:rPr>
          <w:b/>
          <w:sz w:val="24"/>
        </w:rPr>
      </w:pPr>
      <w:r>
        <w:rPr>
          <w:b/>
          <w:sz w:val="24"/>
        </w:rPr>
        <w:t>Мошковская СОШ №1</w:t>
      </w:r>
    </w:p>
    <w:p w:rsidR="00547A2D" w:rsidRDefault="00547A2D" w:rsidP="00311411">
      <w:pPr>
        <w:pStyle w:val="BodyText"/>
        <w:spacing w:after="0"/>
        <w:rPr>
          <w:b/>
          <w:szCs w:val="28"/>
        </w:rPr>
      </w:pPr>
      <w:r w:rsidRPr="00E77A55">
        <w:rPr>
          <w:b/>
          <w:noProof/>
          <w:szCs w:val="28"/>
        </w:rPr>
        <w:pict>
          <v:shape id="_x0000_i1032" type="#_x0000_t75" style="width:457.5pt;height:195pt;visibility:visible">
            <v:imagedata r:id="rId14" o:title=""/>
          </v:shape>
        </w:pict>
      </w:r>
    </w:p>
    <w:p w:rsidR="00547A2D" w:rsidRPr="00782C9E" w:rsidRDefault="00547A2D" w:rsidP="00722F29">
      <w:pPr>
        <w:pStyle w:val="BodyText"/>
        <w:spacing w:after="0"/>
        <w:jc w:val="center"/>
        <w:rPr>
          <w:b/>
          <w:sz w:val="24"/>
        </w:rPr>
      </w:pPr>
      <w:r w:rsidRPr="00782C9E">
        <w:rPr>
          <w:b/>
          <w:sz w:val="24"/>
        </w:rPr>
        <w:t>Мошковская ООШ</w:t>
      </w:r>
    </w:p>
    <w:p w:rsidR="00547A2D" w:rsidRDefault="00547A2D" w:rsidP="00311411">
      <w:pPr>
        <w:pStyle w:val="BodyText"/>
        <w:spacing w:after="0"/>
        <w:rPr>
          <w:b/>
          <w:szCs w:val="28"/>
        </w:rPr>
      </w:pPr>
    </w:p>
    <w:p w:rsidR="00547A2D" w:rsidRDefault="00547A2D" w:rsidP="00311411">
      <w:pPr>
        <w:pStyle w:val="BodyText"/>
        <w:spacing w:after="0"/>
        <w:rPr>
          <w:b/>
          <w:szCs w:val="28"/>
        </w:rPr>
      </w:pPr>
      <w:r w:rsidRPr="00E77A55">
        <w:rPr>
          <w:b/>
          <w:noProof/>
          <w:szCs w:val="28"/>
        </w:rPr>
        <w:pict>
          <v:shape id="_x0000_i1033" type="#_x0000_t75" style="width:452.25pt;height:216.75pt;visibility:visible">
            <v:imagedata r:id="rId15" o:title=""/>
          </v:shape>
        </w:pict>
      </w:r>
    </w:p>
    <w:p w:rsidR="00547A2D" w:rsidRPr="00782C9E" w:rsidRDefault="00547A2D" w:rsidP="00722F29">
      <w:pPr>
        <w:pStyle w:val="BodyText"/>
        <w:spacing w:after="0"/>
        <w:jc w:val="center"/>
        <w:rPr>
          <w:b/>
          <w:sz w:val="24"/>
        </w:rPr>
      </w:pPr>
      <w:r w:rsidRPr="00782C9E">
        <w:rPr>
          <w:b/>
          <w:sz w:val="24"/>
        </w:rPr>
        <w:t>Мошковская специальная школа интернат</w:t>
      </w:r>
    </w:p>
    <w:p w:rsidR="00547A2D" w:rsidRPr="00782C9E" w:rsidRDefault="00547A2D" w:rsidP="00311411">
      <w:pPr>
        <w:pStyle w:val="BodyText"/>
        <w:spacing w:after="0"/>
        <w:rPr>
          <w:b/>
          <w:sz w:val="24"/>
        </w:rPr>
      </w:pPr>
    </w:p>
    <w:p w:rsidR="00547A2D" w:rsidRDefault="00547A2D" w:rsidP="00311411">
      <w:pPr>
        <w:pStyle w:val="BodyText"/>
        <w:spacing w:after="0"/>
        <w:rPr>
          <w:b/>
          <w:szCs w:val="28"/>
        </w:rPr>
      </w:pPr>
      <w:r w:rsidRPr="00E77A55">
        <w:rPr>
          <w:b/>
          <w:noProof/>
          <w:szCs w:val="28"/>
        </w:rPr>
        <w:pict>
          <v:shape id="Рисунок 7" o:spid="_x0000_i1034" type="#_x0000_t75" style="width:453.75pt;height:272.25pt;visibility:visible">
            <v:imagedata r:id="rId16" o:title=""/>
          </v:shape>
        </w:pict>
      </w:r>
    </w:p>
    <w:p w:rsidR="00547A2D" w:rsidRPr="00782C9E" w:rsidRDefault="00547A2D" w:rsidP="00722F29">
      <w:pPr>
        <w:pStyle w:val="BodyText"/>
        <w:spacing w:after="0"/>
        <w:jc w:val="center"/>
        <w:rPr>
          <w:b/>
          <w:sz w:val="24"/>
        </w:rPr>
      </w:pPr>
      <w:r w:rsidRPr="00782C9E">
        <w:rPr>
          <w:b/>
          <w:sz w:val="24"/>
        </w:rPr>
        <w:t>Мошковский центр образования</w:t>
      </w:r>
    </w:p>
    <w:p w:rsidR="00547A2D" w:rsidRDefault="00547A2D" w:rsidP="00311411">
      <w:pPr>
        <w:pStyle w:val="BodyText"/>
        <w:spacing w:after="0"/>
        <w:rPr>
          <w:b/>
          <w:szCs w:val="28"/>
        </w:rPr>
      </w:pPr>
    </w:p>
    <w:p w:rsidR="00547A2D" w:rsidRDefault="00547A2D" w:rsidP="00311411">
      <w:pPr>
        <w:pStyle w:val="BodyText"/>
        <w:spacing w:after="0"/>
        <w:rPr>
          <w:b/>
          <w:szCs w:val="28"/>
        </w:rPr>
      </w:pPr>
    </w:p>
    <w:p w:rsidR="00547A2D" w:rsidRDefault="00547A2D" w:rsidP="001C1A3B">
      <w:pPr>
        <w:pStyle w:val="BodyText"/>
        <w:spacing w:after="0"/>
        <w:jc w:val="center"/>
        <w:rPr>
          <w:b/>
          <w:szCs w:val="28"/>
        </w:rPr>
      </w:pPr>
      <w:r>
        <w:rPr>
          <w:b/>
          <w:szCs w:val="28"/>
        </w:rPr>
        <w:t xml:space="preserve">2.5.2. </w:t>
      </w:r>
      <w:r w:rsidRPr="00FE09E1">
        <w:rPr>
          <w:b/>
          <w:szCs w:val="28"/>
        </w:rPr>
        <w:t>Здравоохранение</w:t>
      </w:r>
    </w:p>
    <w:p w:rsidR="00547A2D" w:rsidRDefault="00547A2D" w:rsidP="00311411">
      <w:pPr>
        <w:pStyle w:val="BodyText"/>
        <w:spacing w:after="0"/>
        <w:rPr>
          <w:b/>
          <w:szCs w:val="28"/>
        </w:rPr>
      </w:pPr>
    </w:p>
    <w:p w:rsidR="00547A2D" w:rsidRDefault="00547A2D" w:rsidP="00AC60FC">
      <w:pPr>
        <w:pStyle w:val="BodyText"/>
        <w:spacing w:after="0"/>
        <w:ind w:right="-22" w:firstLine="720"/>
        <w:jc w:val="both"/>
        <w:rPr>
          <w:szCs w:val="21"/>
        </w:rPr>
      </w:pPr>
      <w:r>
        <w:rPr>
          <w:szCs w:val="21"/>
        </w:rPr>
        <w:t xml:space="preserve">Существующая сеть учреждений здравоохранения р.п. Мошково включает в себя Центральную районную больницу, в структуру которой входит стационар на 231 койку детская поликлиника, женская консультация, поликлиника для взрослых, построено здание  скорой помощи на 3 машины. На 1.01.2010 г. посещаемость поликлиники составила 530 посещаемых в смену. Стационар состоит из отдельно-стоящих зданий, в которых размещены хирургическое, гинекологическое, терапевтическое, инфекционное и родильное отделение. </w:t>
      </w:r>
    </w:p>
    <w:p w:rsidR="00547A2D" w:rsidRDefault="00547A2D" w:rsidP="00266D9E">
      <w:pPr>
        <w:pStyle w:val="BodyText"/>
        <w:spacing w:after="0"/>
        <w:ind w:right="-766" w:firstLine="709"/>
        <w:jc w:val="both"/>
        <w:rPr>
          <w:szCs w:val="21"/>
        </w:rPr>
      </w:pPr>
      <w:r>
        <w:rPr>
          <w:szCs w:val="21"/>
        </w:rPr>
        <w:t xml:space="preserve">Материально-техническое состояние ЦРБ удовлетворительное. </w:t>
      </w:r>
    </w:p>
    <w:p w:rsidR="00547A2D" w:rsidRDefault="00547A2D" w:rsidP="00266D9E">
      <w:pPr>
        <w:pStyle w:val="BodyText"/>
        <w:spacing w:after="0"/>
        <w:ind w:firstLine="720"/>
        <w:jc w:val="both"/>
        <w:rPr>
          <w:szCs w:val="21"/>
        </w:rPr>
      </w:pPr>
      <w:r>
        <w:rPr>
          <w:szCs w:val="21"/>
        </w:rPr>
        <w:t xml:space="preserve">Показатель первичной заболеваемости туберкулезом составляет 0,5% на 1 тысячу населения. С целью выявления данного заболевания флюорографическим методом осмотрено 89% населения старше 15 лет. </w:t>
      </w:r>
    </w:p>
    <w:p w:rsidR="00547A2D" w:rsidRDefault="00547A2D" w:rsidP="00AC60FC">
      <w:pPr>
        <w:pStyle w:val="BodyText"/>
        <w:spacing w:after="0"/>
        <w:ind w:right="-22" w:firstLine="720"/>
        <w:jc w:val="both"/>
        <w:rPr>
          <w:szCs w:val="21"/>
        </w:rPr>
      </w:pPr>
      <w:r>
        <w:rPr>
          <w:szCs w:val="21"/>
        </w:rPr>
        <w:t>Охват профосмотром составил 97% от общего количества населения, подлежащему профессиональным осмотрам.</w:t>
      </w:r>
    </w:p>
    <w:p w:rsidR="00547A2D" w:rsidRDefault="00547A2D" w:rsidP="00AC60FC">
      <w:pPr>
        <w:pStyle w:val="BodyText"/>
        <w:spacing w:after="0"/>
        <w:ind w:right="-22" w:firstLine="720"/>
        <w:jc w:val="both"/>
        <w:rPr>
          <w:szCs w:val="21"/>
        </w:rPr>
      </w:pPr>
      <w:r>
        <w:rPr>
          <w:szCs w:val="21"/>
        </w:rPr>
        <w:t>План профилактических прививок выполнен на 92,8%, улучшились показатели привитости взрослого населения.</w:t>
      </w:r>
    </w:p>
    <w:p w:rsidR="00547A2D" w:rsidRDefault="00547A2D" w:rsidP="00AC60FC">
      <w:pPr>
        <w:pStyle w:val="BodyText"/>
        <w:spacing w:after="0"/>
        <w:ind w:right="-162" w:firstLine="720"/>
        <w:jc w:val="both"/>
        <w:rPr>
          <w:szCs w:val="21"/>
        </w:rPr>
      </w:pPr>
      <w:r>
        <w:rPr>
          <w:szCs w:val="21"/>
        </w:rPr>
        <w:t xml:space="preserve">В результате проводимых мероприятий понизилась заболеваемость острыми кишечными инфекциями </w:t>
      </w:r>
    </w:p>
    <w:p w:rsidR="00547A2D" w:rsidRDefault="00547A2D" w:rsidP="00266D9E">
      <w:pPr>
        <w:pStyle w:val="BodyText"/>
        <w:spacing w:after="0"/>
        <w:jc w:val="both"/>
        <w:rPr>
          <w:b/>
          <w:szCs w:val="21"/>
        </w:rPr>
      </w:pPr>
    </w:p>
    <w:p w:rsidR="00547A2D" w:rsidRDefault="00547A2D" w:rsidP="00E142E2">
      <w:pPr>
        <w:pStyle w:val="BodyText"/>
        <w:spacing w:after="0"/>
        <w:jc w:val="both"/>
        <w:rPr>
          <w:b/>
          <w:szCs w:val="28"/>
        </w:rPr>
      </w:pPr>
      <w:r w:rsidRPr="00E77A55">
        <w:rPr>
          <w:b/>
          <w:noProof/>
          <w:szCs w:val="28"/>
        </w:rPr>
        <w:pict>
          <v:shape id="_x0000_i1035" type="#_x0000_t75" style="width:453.75pt;height:336.75pt;visibility:visible">
            <v:imagedata r:id="rId17" o:title=""/>
          </v:shape>
        </w:pict>
      </w:r>
    </w:p>
    <w:p w:rsidR="00547A2D" w:rsidRDefault="00547A2D" w:rsidP="00E142E2">
      <w:pPr>
        <w:pStyle w:val="BodyText"/>
        <w:spacing w:after="0"/>
        <w:jc w:val="both"/>
        <w:rPr>
          <w:b/>
          <w:szCs w:val="28"/>
        </w:rPr>
      </w:pPr>
      <w:r>
        <w:rPr>
          <w:b/>
          <w:szCs w:val="28"/>
        </w:rPr>
        <w:t xml:space="preserve">                                           Мошковская ЦРБ</w:t>
      </w:r>
    </w:p>
    <w:p w:rsidR="00547A2D" w:rsidRDefault="00547A2D" w:rsidP="00E142E2">
      <w:pPr>
        <w:pStyle w:val="BodyText"/>
        <w:spacing w:after="0"/>
        <w:jc w:val="both"/>
        <w:rPr>
          <w:b/>
          <w:szCs w:val="28"/>
        </w:rPr>
      </w:pPr>
    </w:p>
    <w:p w:rsidR="00547A2D" w:rsidRDefault="00547A2D" w:rsidP="001C1A3B">
      <w:pPr>
        <w:pStyle w:val="BodyText"/>
        <w:spacing w:after="0"/>
        <w:jc w:val="center"/>
        <w:rPr>
          <w:b/>
          <w:szCs w:val="28"/>
        </w:rPr>
      </w:pPr>
      <w:r>
        <w:rPr>
          <w:b/>
          <w:szCs w:val="28"/>
        </w:rPr>
        <w:t xml:space="preserve">2.5.3. </w:t>
      </w:r>
      <w:r w:rsidRPr="00FE09E1">
        <w:rPr>
          <w:b/>
          <w:szCs w:val="28"/>
        </w:rPr>
        <w:t>Культура</w:t>
      </w:r>
    </w:p>
    <w:p w:rsidR="00547A2D" w:rsidRDefault="00547A2D" w:rsidP="006D2891">
      <w:pPr>
        <w:pStyle w:val="BodyTextIndent2"/>
        <w:spacing w:line="240" w:lineRule="auto"/>
        <w:ind w:left="0" w:right="-22" w:firstLine="700"/>
        <w:jc w:val="both"/>
        <w:rPr>
          <w:szCs w:val="21"/>
        </w:rPr>
      </w:pPr>
      <w:r>
        <w:rPr>
          <w:szCs w:val="21"/>
        </w:rPr>
        <w:t xml:space="preserve">В поселении работают 2 клубных учреждения, 1 библиотека-центральная и детская  музыкальная школа, Мошковский  краеведческий музей. В 2007 проведен ремонт кровли музыкальной школы, отремонтирована кровля и система отопления в центральной библиотеки, выполнен ремонт зрительного зала ДК Западный на 29 тыс. руб., для организации и проведения праздников, вечеров отдыха и других культурно массовых мероприятий для ДК Западный приобретены концертные костюмы, музыкальная аппаратура на 300 тыс. руб., стулья для зрительного зала.   В Мошковский дом культуры приобретены сценические костюмы на 50 тыс. руб. С начала 2010 года возобновлена работа молодежного парламента. </w:t>
      </w:r>
    </w:p>
    <w:p w:rsidR="00547A2D" w:rsidRDefault="00547A2D" w:rsidP="006D2891">
      <w:pPr>
        <w:pStyle w:val="BodyTextIndent2"/>
        <w:spacing w:line="240" w:lineRule="auto"/>
        <w:ind w:left="0" w:right="-22" w:firstLine="700"/>
        <w:jc w:val="both"/>
        <w:rPr>
          <w:szCs w:val="21"/>
        </w:rPr>
      </w:pPr>
      <w:r>
        <w:rPr>
          <w:szCs w:val="21"/>
        </w:rPr>
        <w:t xml:space="preserve">Музыкальное оборудование для коллективов художественной самодеятельности  обновляются. </w:t>
      </w:r>
    </w:p>
    <w:p w:rsidR="00547A2D" w:rsidRPr="00FE09E1" w:rsidRDefault="00547A2D" w:rsidP="00266D9E">
      <w:pPr>
        <w:pStyle w:val="BodyTextIndent2"/>
        <w:spacing w:after="0" w:line="240" w:lineRule="auto"/>
        <w:ind w:left="0" w:firstLine="567"/>
        <w:jc w:val="both"/>
        <w:rPr>
          <w:szCs w:val="28"/>
        </w:rPr>
      </w:pPr>
    </w:p>
    <w:p w:rsidR="00547A2D" w:rsidRDefault="00547A2D" w:rsidP="00467C99">
      <w:pPr>
        <w:pStyle w:val="BodyText"/>
        <w:spacing w:after="0"/>
        <w:jc w:val="center"/>
        <w:rPr>
          <w:b/>
          <w:szCs w:val="28"/>
        </w:rPr>
      </w:pPr>
      <w:r w:rsidRPr="00E77A55">
        <w:rPr>
          <w:b/>
          <w:noProof/>
          <w:szCs w:val="28"/>
        </w:rPr>
        <w:pict>
          <v:shape id="_x0000_i1036" type="#_x0000_t75" style="width:372.75pt;height:279.75pt;visibility:visible">
            <v:imagedata r:id="rId18" o:title=""/>
          </v:shape>
        </w:pict>
      </w:r>
    </w:p>
    <w:p w:rsidR="00547A2D" w:rsidRPr="00FE09E1" w:rsidRDefault="00547A2D" w:rsidP="00286482">
      <w:pPr>
        <w:pStyle w:val="BodyText"/>
        <w:spacing w:after="0"/>
        <w:jc w:val="both"/>
        <w:rPr>
          <w:b/>
          <w:szCs w:val="28"/>
        </w:rPr>
      </w:pPr>
    </w:p>
    <w:p w:rsidR="00547A2D" w:rsidRDefault="00547A2D" w:rsidP="00286482">
      <w:pPr>
        <w:pStyle w:val="BodyText"/>
        <w:spacing w:after="0"/>
        <w:ind w:firstLine="720"/>
        <w:jc w:val="both"/>
        <w:rPr>
          <w:szCs w:val="28"/>
        </w:rPr>
      </w:pPr>
    </w:p>
    <w:p w:rsidR="00547A2D" w:rsidRDefault="00547A2D" w:rsidP="005A313A">
      <w:pPr>
        <w:pStyle w:val="BodyText"/>
        <w:spacing w:after="0"/>
        <w:ind w:firstLine="720"/>
        <w:jc w:val="both"/>
        <w:rPr>
          <w:b/>
          <w:szCs w:val="28"/>
        </w:rPr>
      </w:pPr>
      <w:r w:rsidRPr="00E77A55">
        <w:rPr>
          <w:b/>
          <w:noProof/>
          <w:szCs w:val="28"/>
        </w:rPr>
        <w:pict>
          <v:shape id="Рисунок 3" o:spid="_x0000_i1037" type="#_x0000_t75" style="width:377.25pt;height:283.5pt;visibility:visible">
            <v:imagedata r:id="rId19" o:title=""/>
          </v:shape>
        </w:pict>
      </w:r>
    </w:p>
    <w:p w:rsidR="00547A2D" w:rsidRDefault="00547A2D" w:rsidP="001C1A3B">
      <w:pPr>
        <w:pStyle w:val="BodyText"/>
        <w:spacing w:after="0"/>
        <w:ind w:firstLine="720"/>
        <w:jc w:val="center"/>
        <w:rPr>
          <w:szCs w:val="28"/>
        </w:rPr>
      </w:pPr>
      <w:r>
        <w:rPr>
          <w:b/>
          <w:szCs w:val="28"/>
        </w:rPr>
        <w:t xml:space="preserve">2.5.4 </w:t>
      </w:r>
      <w:r w:rsidRPr="00FE09E1">
        <w:rPr>
          <w:b/>
          <w:szCs w:val="28"/>
        </w:rPr>
        <w:t>Физкультура и спорт</w:t>
      </w:r>
    </w:p>
    <w:p w:rsidR="00547A2D" w:rsidRDefault="00547A2D" w:rsidP="00266D9E">
      <w:pPr>
        <w:pStyle w:val="BodyText"/>
        <w:spacing w:after="0"/>
        <w:ind w:firstLine="720"/>
        <w:jc w:val="both"/>
        <w:rPr>
          <w:szCs w:val="28"/>
        </w:rPr>
      </w:pPr>
      <w:r w:rsidRPr="00FE09E1">
        <w:rPr>
          <w:szCs w:val="28"/>
        </w:rPr>
        <w:t>Всестороннее и эффективное развитие физической культуры и спорта является важной составной частью муниципальной политики в социально-экономическом развитии образования. Основная цель муниципальной  политики  в области физической культуры и спорта – формирование здорового образа жизни населения, гармоничное воспитание здорового, физически крепкого поколения.</w:t>
      </w:r>
    </w:p>
    <w:p w:rsidR="00547A2D" w:rsidRDefault="00547A2D" w:rsidP="00266D9E">
      <w:pPr>
        <w:pStyle w:val="BodyText"/>
        <w:spacing w:after="0"/>
        <w:ind w:firstLine="720"/>
        <w:jc w:val="both"/>
        <w:rPr>
          <w:szCs w:val="28"/>
        </w:rPr>
      </w:pPr>
      <w:r>
        <w:rPr>
          <w:szCs w:val="28"/>
        </w:rPr>
        <w:t>Ежегодно на физкультуру и спорт из бюджета выделяется 350 тыс. руб. Проводятся ежегодные соревнования, такие как к празднику 23 февраля, ко дню физкультурника, соревнования по футболу и волейболу.</w:t>
      </w:r>
    </w:p>
    <w:p w:rsidR="00547A2D" w:rsidRDefault="00547A2D" w:rsidP="00266D9E">
      <w:pPr>
        <w:pStyle w:val="BodyText"/>
        <w:jc w:val="both"/>
        <w:rPr>
          <w:szCs w:val="21"/>
        </w:rPr>
      </w:pPr>
      <w:r>
        <w:rPr>
          <w:szCs w:val="21"/>
        </w:rPr>
        <w:t xml:space="preserve">          В 2009 году на территории р.п. Мошково создано спортивная школа, располагается ДЮСШ в бывшем кинотеатре «ЛУЧ», здание реконструировано и преобразовано. Материальной технической базе ДЮСШ имеется футбольное поле, в зимнее время работает общественный каток с прокатом на 50 пар. Имеется лыжная база с прокатом лыж, 2 микроавтобуса, снегоход «Буран».  Численность занимающихся в спортивных секциях в 2009г составила 400 человек. Спортсмены принимают участия в областных , сельских, спортивных  зимних и летних играх. На территории поселка действуют 5 спортивных  зала, 2 стадиона , 1 общественный каток, 1 хоккейная коробка.  </w:t>
      </w:r>
    </w:p>
    <w:p w:rsidR="00547A2D" w:rsidRDefault="00547A2D" w:rsidP="002A786A">
      <w:pPr>
        <w:pStyle w:val="BodyText"/>
        <w:rPr>
          <w:szCs w:val="21"/>
        </w:rPr>
      </w:pPr>
      <w:r>
        <w:rPr>
          <w:szCs w:val="21"/>
        </w:rPr>
        <w:t xml:space="preserve">  </w:t>
      </w:r>
    </w:p>
    <w:p w:rsidR="00547A2D" w:rsidRDefault="00547A2D" w:rsidP="008E3D13">
      <w:pPr>
        <w:pStyle w:val="BodyTextIndent2"/>
        <w:spacing w:after="0" w:line="240" w:lineRule="auto"/>
        <w:ind w:left="0"/>
        <w:jc w:val="center"/>
        <w:rPr>
          <w:szCs w:val="28"/>
        </w:rPr>
      </w:pPr>
      <w:r w:rsidRPr="00E77A55">
        <w:rPr>
          <w:noProof/>
          <w:szCs w:val="28"/>
        </w:rPr>
        <w:pict>
          <v:shape id="Рисунок 8" o:spid="_x0000_i1038" type="#_x0000_t75" style="width:453.75pt;height:302.25pt;visibility:visible">
            <v:imagedata r:id="rId20" o:title=""/>
          </v:shape>
        </w:pict>
      </w:r>
    </w:p>
    <w:p w:rsidR="00547A2D" w:rsidRPr="00782C9E" w:rsidRDefault="00547A2D" w:rsidP="00467C99">
      <w:pPr>
        <w:pStyle w:val="BodyTextIndent2"/>
        <w:spacing w:after="0" w:line="240" w:lineRule="auto"/>
        <w:ind w:left="0"/>
        <w:jc w:val="center"/>
        <w:rPr>
          <w:b/>
          <w:sz w:val="24"/>
        </w:rPr>
      </w:pPr>
      <w:r w:rsidRPr="00782C9E">
        <w:rPr>
          <w:b/>
          <w:sz w:val="24"/>
        </w:rPr>
        <w:t>РМАУ ДОД ДЮСШ</w:t>
      </w:r>
    </w:p>
    <w:p w:rsidR="00547A2D" w:rsidRPr="00782C9E" w:rsidRDefault="00547A2D" w:rsidP="00286482">
      <w:pPr>
        <w:pStyle w:val="BodyText"/>
        <w:spacing w:after="0"/>
        <w:jc w:val="both"/>
        <w:rPr>
          <w:b/>
          <w:sz w:val="24"/>
        </w:rPr>
      </w:pPr>
    </w:p>
    <w:p w:rsidR="00547A2D" w:rsidRDefault="00547A2D" w:rsidP="00286482">
      <w:pPr>
        <w:pStyle w:val="BodyText"/>
        <w:spacing w:after="0"/>
        <w:jc w:val="both"/>
        <w:rPr>
          <w:b/>
          <w:szCs w:val="28"/>
        </w:rPr>
      </w:pPr>
      <w:r w:rsidRPr="00E77A55">
        <w:rPr>
          <w:b/>
          <w:noProof/>
          <w:szCs w:val="28"/>
        </w:rPr>
        <w:pict>
          <v:shape id="_x0000_i1039" type="#_x0000_t75" style="width:387.75pt;height:223.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">
            <v:imagedata r:id="rId21" o:title=""/>
            <o:lock v:ext="edit" aspectratio="f"/>
          </v:shape>
        </w:pict>
      </w:r>
    </w:p>
    <w:p w:rsidR="00547A2D" w:rsidRDefault="00547A2D" w:rsidP="00286482">
      <w:pPr>
        <w:pStyle w:val="BodyText"/>
        <w:spacing w:after="0"/>
        <w:jc w:val="both"/>
        <w:rPr>
          <w:b/>
          <w:szCs w:val="28"/>
        </w:rPr>
      </w:pPr>
      <w:r w:rsidRPr="00E77A55">
        <w:rPr>
          <w:b/>
          <w:noProof/>
          <w:szCs w:val="28"/>
        </w:rPr>
        <w:pict>
          <v:shape id="_x0000_i1040" type="#_x0000_t75" style="width:387.75pt;height:234.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">
            <v:imagedata r:id="rId22" o:title=""/>
            <o:lock v:ext="edit" aspectratio="f"/>
          </v:shape>
        </w:pict>
      </w:r>
    </w:p>
    <w:p w:rsidR="00547A2D" w:rsidRPr="00782C9E" w:rsidRDefault="00547A2D" w:rsidP="00782C9E">
      <w:pPr>
        <w:pStyle w:val="BodyText"/>
        <w:spacing w:after="0"/>
        <w:jc w:val="center"/>
        <w:rPr>
          <w:b/>
          <w:sz w:val="24"/>
        </w:rPr>
      </w:pPr>
      <w:r>
        <w:rPr>
          <w:b/>
          <w:sz w:val="24"/>
        </w:rPr>
        <w:t>Соревнования</w:t>
      </w:r>
      <w:r w:rsidRPr="00782C9E">
        <w:rPr>
          <w:b/>
          <w:sz w:val="24"/>
        </w:rPr>
        <w:t xml:space="preserve"> по футболу</w:t>
      </w:r>
    </w:p>
    <w:p w:rsidR="00547A2D" w:rsidRDefault="00547A2D" w:rsidP="00286482">
      <w:pPr>
        <w:pStyle w:val="BodyText"/>
        <w:spacing w:after="0"/>
        <w:jc w:val="both"/>
        <w:rPr>
          <w:b/>
          <w:szCs w:val="28"/>
        </w:rPr>
      </w:pPr>
      <w:r w:rsidRPr="00E77A55">
        <w:rPr>
          <w:b/>
          <w:noProof/>
          <w:szCs w:val="28"/>
        </w:rPr>
        <w:pict>
          <v:shape id="Рисунок 9" o:spid="_x0000_i1041" type="#_x0000_t75" style="width:453.75pt;height:340.5pt;visibility:visible">
            <v:imagedata r:id="rId23" o:title=""/>
          </v:shape>
        </w:pict>
      </w:r>
    </w:p>
    <w:p w:rsidR="00547A2D" w:rsidRPr="00782C9E" w:rsidRDefault="00547A2D" w:rsidP="00782C9E">
      <w:pPr>
        <w:pStyle w:val="BodyText"/>
        <w:spacing w:after="0"/>
        <w:jc w:val="center"/>
        <w:rPr>
          <w:b/>
          <w:sz w:val="24"/>
        </w:rPr>
      </w:pPr>
      <w:r w:rsidRPr="00782C9E">
        <w:rPr>
          <w:b/>
          <w:sz w:val="24"/>
        </w:rPr>
        <w:t>Участие команды МО р.п. Мошково в зимней спартакиаде муниципальных</w:t>
      </w:r>
      <w:r>
        <w:rPr>
          <w:b/>
          <w:sz w:val="24"/>
        </w:rPr>
        <w:t xml:space="preserve"> образований Мошковского района</w:t>
      </w:r>
    </w:p>
    <w:p w:rsidR="00547A2D" w:rsidRPr="00782C9E" w:rsidRDefault="00547A2D" w:rsidP="00782C9E">
      <w:pPr>
        <w:pStyle w:val="BodyText"/>
        <w:spacing w:after="0"/>
        <w:jc w:val="center"/>
        <w:rPr>
          <w:b/>
          <w:sz w:val="24"/>
        </w:rPr>
      </w:pPr>
    </w:p>
    <w:p w:rsidR="00547A2D" w:rsidRDefault="00547A2D" w:rsidP="001C1A3B">
      <w:pPr>
        <w:pStyle w:val="BodyText"/>
        <w:spacing w:after="0"/>
        <w:jc w:val="center"/>
        <w:rPr>
          <w:b/>
          <w:szCs w:val="28"/>
        </w:rPr>
      </w:pPr>
      <w:r>
        <w:rPr>
          <w:b/>
          <w:szCs w:val="28"/>
        </w:rPr>
        <w:t xml:space="preserve">2.5.5. </w:t>
      </w:r>
      <w:r w:rsidRPr="00FE09E1">
        <w:rPr>
          <w:b/>
          <w:szCs w:val="28"/>
        </w:rPr>
        <w:t>Жилищно-коммунальное хозяйство</w:t>
      </w:r>
    </w:p>
    <w:p w:rsidR="00547A2D" w:rsidRPr="00FE09E1" w:rsidRDefault="00547A2D" w:rsidP="00286482">
      <w:pPr>
        <w:pStyle w:val="BodyText"/>
        <w:spacing w:after="0"/>
        <w:jc w:val="both"/>
        <w:rPr>
          <w:b/>
          <w:szCs w:val="28"/>
        </w:rPr>
      </w:pPr>
    </w:p>
    <w:p w:rsidR="00547A2D" w:rsidRDefault="00547A2D" w:rsidP="00266D9E">
      <w:pPr>
        <w:pStyle w:val="BodyText"/>
        <w:jc w:val="both"/>
        <w:rPr>
          <w:szCs w:val="21"/>
        </w:rPr>
      </w:pPr>
      <w:r w:rsidRPr="00FE09E1">
        <w:rPr>
          <w:szCs w:val="28"/>
        </w:rPr>
        <w:t>Работа сферы жилищно-коммунального хозяйства направлена на организацию стабильной жизнедеятельности муниципального хозяйства и экономию средств муниципального бюджета</w:t>
      </w:r>
      <w:r>
        <w:rPr>
          <w:szCs w:val="28"/>
        </w:rPr>
        <w:t>.</w:t>
      </w:r>
      <w:r w:rsidRPr="00AD0769">
        <w:rPr>
          <w:szCs w:val="21"/>
        </w:rPr>
        <w:t xml:space="preserve"> </w:t>
      </w:r>
      <w:r>
        <w:rPr>
          <w:szCs w:val="21"/>
        </w:rPr>
        <w:t xml:space="preserve">По состоянию </w:t>
      </w:r>
      <w:r w:rsidRPr="00496CD5">
        <w:rPr>
          <w:rStyle w:val="Heading1Char"/>
          <w:b w:val="0"/>
          <w:sz w:val="28"/>
          <w:lang w:val="ru-RU"/>
        </w:rPr>
        <w:t>на</w:t>
      </w:r>
      <w:r>
        <w:rPr>
          <w:rStyle w:val="Heading1Char"/>
          <w:b w:val="0"/>
          <w:sz w:val="28"/>
          <w:lang w:val="ru-RU"/>
        </w:rPr>
        <w:t xml:space="preserve"> </w:t>
      </w:r>
      <w:r w:rsidRPr="00496CD5">
        <w:rPr>
          <w:rStyle w:val="Heading1Char"/>
          <w:b w:val="0"/>
          <w:sz w:val="28"/>
          <w:lang w:val="ru-RU"/>
        </w:rPr>
        <w:t xml:space="preserve"> конец 2009</w:t>
      </w:r>
      <w:r>
        <w:rPr>
          <w:szCs w:val="21"/>
        </w:rPr>
        <w:t xml:space="preserve"> года жилищный фонд р.п. Мошково составляет  205.5тыс. метров общей площади, в том числе в частной собственности граждан 143.3тыс.м. В Муниципальной собственности 62.2тыс.м .в среднем на 1 жителя поселка приходится около 20м2 общей площади жилья.</w:t>
      </w:r>
    </w:p>
    <w:p w:rsidR="00547A2D" w:rsidRDefault="00547A2D" w:rsidP="00266D9E">
      <w:pPr>
        <w:jc w:val="both"/>
        <w:rPr>
          <w:szCs w:val="21"/>
        </w:rPr>
      </w:pPr>
      <w:r>
        <w:rPr>
          <w:szCs w:val="21"/>
        </w:rPr>
        <w:tab/>
        <w:t xml:space="preserve">Оказанием жилищно-коммунальных услуг занимается специализированные предприятие МХ ООО «Теплосервис», РМУП «Мошковская УК», ООО «Аква-терминал», предприятия  предоставляют жилищно-коммунальные услуги населению и осуществляют сбор платежей  за оказанные услуги, оперативный ежемесячный расчет платежей населения  зависит  от потребления услуг, наличия льгот и субсидий. </w:t>
      </w:r>
    </w:p>
    <w:p w:rsidR="00547A2D" w:rsidRDefault="00547A2D" w:rsidP="00266D9E">
      <w:pPr>
        <w:pStyle w:val="BodyTextIndent"/>
        <w:jc w:val="both"/>
        <w:rPr>
          <w:szCs w:val="21"/>
        </w:rPr>
      </w:pPr>
      <w:r>
        <w:rPr>
          <w:szCs w:val="21"/>
        </w:rPr>
        <w:t>На  территории поселения функционирует 6 котельных, установленная мощность котельной №1,2-</w:t>
      </w:r>
      <w:smartTag w:uri="urn:schemas-microsoft-com:office:smarttags" w:element="metricconverter">
        <w:smartTagPr>
          <w:attr w:name="ProductID" w:val="4.8 г"/>
        </w:smartTagPr>
        <w:r>
          <w:rPr>
            <w:szCs w:val="21"/>
          </w:rPr>
          <w:t>4.8 г</w:t>
        </w:r>
      </w:smartTag>
      <w:r>
        <w:rPr>
          <w:szCs w:val="21"/>
        </w:rPr>
        <w:t xml:space="preserve">.к. в час, котельная №3-13.5г.к в час, котельная №4-2г.к в час, котельная №6-0.8г.к в час, при максимальной загрузки.    </w:t>
      </w:r>
    </w:p>
    <w:p w:rsidR="00547A2D" w:rsidRDefault="00547A2D" w:rsidP="00266D9E">
      <w:pPr>
        <w:pStyle w:val="BodyTextIndent"/>
        <w:jc w:val="both"/>
        <w:rPr>
          <w:szCs w:val="21"/>
        </w:rPr>
      </w:pPr>
      <w:r>
        <w:rPr>
          <w:szCs w:val="21"/>
        </w:rPr>
        <w:t xml:space="preserve">Одна из самых актуальных проблем для коммунального хозяйства – неплатежи потребителей услуг, в том числе население. Так дебиторская задолженность населения перед МХ ООО «Теплосервис» на 01.11.2010г составляет 3млн 985тыс руб., перед РМУП «Мошковская УК» дебиторская задолженность населения на 01.11.2010г составляет 13 млн рублей. Так же основной проблемой данной отрасли является высокая степень износа основных производственных фондов. </w:t>
      </w:r>
    </w:p>
    <w:p w:rsidR="00547A2D" w:rsidRDefault="00547A2D" w:rsidP="00266D9E">
      <w:pPr>
        <w:pStyle w:val="BodyTextIndent"/>
        <w:jc w:val="both"/>
        <w:rPr>
          <w:szCs w:val="21"/>
        </w:rPr>
      </w:pPr>
      <w:r>
        <w:rPr>
          <w:szCs w:val="21"/>
        </w:rPr>
        <w:t>Наряду с субсидиями населению оказываются меры социальной поддержки отдельным категориям граждан по оплате жилья и коммунальных услуг, предоставляемых на основе действующего законодательства, имеются федеральные и областные льготники (тепло, вода, водоотведение).</w:t>
      </w:r>
    </w:p>
    <w:p w:rsidR="00547A2D" w:rsidRDefault="00547A2D" w:rsidP="00266D9E">
      <w:pPr>
        <w:pStyle w:val="BodyTextIndent"/>
        <w:jc w:val="both"/>
        <w:rPr>
          <w:szCs w:val="21"/>
        </w:rPr>
      </w:pPr>
      <w:r>
        <w:rPr>
          <w:szCs w:val="21"/>
        </w:rPr>
        <w:t xml:space="preserve">Требуется ремонт зданий котельных, кровли, потолочного перекрытия, тепловых сетей. </w:t>
      </w:r>
    </w:p>
    <w:p w:rsidR="00547A2D" w:rsidRDefault="00547A2D" w:rsidP="00266D9E">
      <w:pPr>
        <w:pStyle w:val="BodyTextIndent"/>
        <w:jc w:val="both"/>
        <w:rPr>
          <w:szCs w:val="21"/>
        </w:rPr>
      </w:pPr>
      <w:r>
        <w:rPr>
          <w:szCs w:val="21"/>
        </w:rPr>
        <w:t>Задачи: Привлечение инвестиций в развитие жилищно-коммунального хозяйства р.п. Мошково;</w:t>
      </w:r>
    </w:p>
    <w:p w:rsidR="00547A2D" w:rsidRDefault="00547A2D" w:rsidP="00266D9E">
      <w:pPr>
        <w:pStyle w:val="BodyTextIndent"/>
        <w:jc w:val="both"/>
        <w:rPr>
          <w:szCs w:val="21"/>
        </w:rPr>
      </w:pPr>
      <w:r>
        <w:rPr>
          <w:szCs w:val="21"/>
        </w:rPr>
        <w:t>Повышения устойчивости и надежности функционирования жилищно-коммунальных систем жизнеобеспечения населения;</w:t>
      </w:r>
    </w:p>
    <w:p w:rsidR="00547A2D" w:rsidRPr="00AD0769" w:rsidRDefault="00547A2D" w:rsidP="00266D9E">
      <w:pPr>
        <w:pStyle w:val="BodyTextIndent"/>
        <w:jc w:val="both"/>
        <w:rPr>
          <w:szCs w:val="21"/>
        </w:rPr>
      </w:pPr>
      <w:r>
        <w:rPr>
          <w:szCs w:val="21"/>
        </w:rPr>
        <w:t xml:space="preserve">Создания должной инженерной инфраструктуры.  </w:t>
      </w:r>
    </w:p>
    <w:p w:rsidR="00547A2D" w:rsidRPr="00FE09E1" w:rsidRDefault="00547A2D" w:rsidP="00266D9E">
      <w:pPr>
        <w:pStyle w:val="BodyText"/>
        <w:spacing w:after="0"/>
        <w:ind w:firstLine="709"/>
        <w:jc w:val="both"/>
        <w:rPr>
          <w:szCs w:val="28"/>
        </w:rPr>
      </w:pPr>
      <w:r w:rsidRPr="00FE09E1">
        <w:rPr>
          <w:szCs w:val="28"/>
        </w:rPr>
        <w:t xml:space="preserve">Ввод в эксплуатацию жилых домов за последние годы обеспечивался только за счет индивидуальных жилых домов, построенных населением за свой счет и с помощью кредитов, субсидий на строительство жилья,  на  </w:t>
      </w:r>
      <w:r>
        <w:rPr>
          <w:szCs w:val="28"/>
        </w:rPr>
        <w:t>01.01.2010</w:t>
      </w:r>
      <w:r w:rsidRPr="00FE09E1">
        <w:rPr>
          <w:szCs w:val="28"/>
        </w:rPr>
        <w:t xml:space="preserve"> жилищный фонд составил 1496,7 кв.м. общей площади.  Причем общая площадь вводимых жилых домов за 200</w:t>
      </w:r>
      <w:r>
        <w:rPr>
          <w:szCs w:val="28"/>
        </w:rPr>
        <w:t>9</w:t>
      </w:r>
      <w:r w:rsidRPr="00FE09E1">
        <w:rPr>
          <w:szCs w:val="28"/>
        </w:rPr>
        <w:t>г. составила 907,2 кв.м общей площади.</w:t>
      </w:r>
    </w:p>
    <w:p w:rsidR="00547A2D" w:rsidRPr="00FE09E1" w:rsidRDefault="00547A2D" w:rsidP="00266D9E">
      <w:pPr>
        <w:pStyle w:val="BodyText"/>
        <w:spacing w:after="0"/>
        <w:ind w:firstLine="709"/>
        <w:jc w:val="both"/>
        <w:rPr>
          <w:szCs w:val="28"/>
        </w:rPr>
      </w:pPr>
      <w:r w:rsidRPr="00FE09E1">
        <w:rPr>
          <w:szCs w:val="28"/>
        </w:rPr>
        <w:t xml:space="preserve">Количество семей, получивших субсидии на оплату  ЖКУ в 2006 году </w:t>
      </w:r>
      <w:r>
        <w:rPr>
          <w:szCs w:val="28"/>
        </w:rPr>
        <w:t>составила 2</w:t>
      </w:r>
      <w:r w:rsidRPr="00FE09E1">
        <w:rPr>
          <w:szCs w:val="28"/>
        </w:rPr>
        <w:t xml:space="preserve">50 семей, а </w:t>
      </w:r>
      <w:r>
        <w:rPr>
          <w:szCs w:val="28"/>
        </w:rPr>
        <w:t>в 2009 году получили  22</w:t>
      </w:r>
      <w:r w:rsidRPr="00FE09E1">
        <w:rPr>
          <w:szCs w:val="28"/>
        </w:rPr>
        <w:t xml:space="preserve">1 семья. </w:t>
      </w:r>
    </w:p>
    <w:p w:rsidR="00547A2D" w:rsidRDefault="00547A2D" w:rsidP="00266D9E">
      <w:pPr>
        <w:pStyle w:val="BodyText"/>
        <w:spacing w:after="0"/>
        <w:ind w:firstLine="709"/>
        <w:jc w:val="both"/>
        <w:rPr>
          <w:szCs w:val="28"/>
        </w:rPr>
      </w:pPr>
    </w:p>
    <w:p w:rsidR="00547A2D" w:rsidRDefault="00547A2D" w:rsidP="001C1A3B">
      <w:pPr>
        <w:pStyle w:val="BodyText"/>
        <w:spacing w:after="0"/>
        <w:jc w:val="center"/>
        <w:rPr>
          <w:b/>
          <w:szCs w:val="28"/>
        </w:rPr>
      </w:pPr>
      <w:r>
        <w:rPr>
          <w:b/>
          <w:szCs w:val="28"/>
        </w:rPr>
        <w:t>2.5.6. Социальная защита населения</w:t>
      </w:r>
    </w:p>
    <w:p w:rsidR="00547A2D" w:rsidRPr="00FE09E1" w:rsidRDefault="00547A2D" w:rsidP="00266D9E">
      <w:pPr>
        <w:pStyle w:val="BodyText"/>
        <w:spacing w:after="0"/>
        <w:jc w:val="both"/>
        <w:rPr>
          <w:b/>
          <w:szCs w:val="28"/>
        </w:rPr>
      </w:pPr>
    </w:p>
    <w:p w:rsidR="00547A2D" w:rsidRDefault="00547A2D" w:rsidP="006D2891">
      <w:pPr>
        <w:ind w:firstLine="700"/>
        <w:jc w:val="both"/>
        <w:rPr>
          <w:szCs w:val="21"/>
        </w:rPr>
      </w:pPr>
      <w:r>
        <w:rPr>
          <w:szCs w:val="21"/>
        </w:rPr>
        <w:t>На территории поселения  работает центр социального обслуживания населения, где предоставляются услуги психолога, услуги по лечебной физической культуре. Для социальной поддержки малообеспеченных и многодетных семей в летние каникулы организовываются детские оздоровительные лагеря с дневным пребыванием в школах р.п. Мошково.</w:t>
      </w:r>
    </w:p>
    <w:p w:rsidR="00547A2D" w:rsidRDefault="00547A2D" w:rsidP="00266D9E">
      <w:pPr>
        <w:jc w:val="both"/>
        <w:rPr>
          <w:szCs w:val="21"/>
        </w:rPr>
      </w:pPr>
      <w:r>
        <w:rPr>
          <w:szCs w:val="21"/>
        </w:rPr>
        <w:t xml:space="preserve">Специалистами по социальной работе и специалистами МО проводится профилактическая работа с семьями и детьми, попавшим в социально- опасную ситуацию. Создана бригада быстрого реагирования по раннему выявлению социального неблагополучия семьи. Проводятся детские спортивные мероприятия с привлечением детей из неблагополучных семей. Оказывается помощь в оформлении и прохождение медицинской комиссии в летний лагерь. В 2009 году отдохнули в загородных летних лагерях и санаториях 142 ребенка по линии социальной защиты. </w:t>
      </w:r>
    </w:p>
    <w:p w:rsidR="00547A2D" w:rsidRDefault="00547A2D" w:rsidP="00266D9E">
      <w:pPr>
        <w:pStyle w:val="BodyText"/>
        <w:spacing w:after="0"/>
        <w:ind w:firstLine="720"/>
        <w:jc w:val="both"/>
        <w:outlineLvl w:val="0"/>
        <w:rPr>
          <w:szCs w:val="28"/>
        </w:rPr>
      </w:pPr>
    </w:p>
    <w:p w:rsidR="00547A2D" w:rsidRPr="00FE09E1" w:rsidRDefault="00547A2D" w:rsidP="00266D9E">
      <w:pPr>
        <w:pStyle w:val="BodyText"/>
        <w:spacing w:after="0"/>
        <w:ind w:firstLine="720"/>
        <w:jc w:val="both"/>
        <w:outlineLvl w:val="0"/>
        <w:rPr>
          <w:szCs w:val="28"/>
        </w:rPr>
      </w:pPr>
    </w:p>
    <w:p w:rsidR="00547A2D" w:rsidRDefault="00547A2D" w:rsidP="0027157B">
      <w:pPr>
        <w:pStyle w:val="BodyText"/>
        <w:ind w:firstLine="720"/>
        <w:jc w:val="right"/>
        <w:outlineLvl w:val="0"/>
        <w:rPr>
          <w:szCs w:val="28"/>
        </w:rPr>
      </w:pPr>
    </w:p>
    <w:p w:rsidR="00547A2D" w:rsidRDefault="00547A2D" w:rsidP="0027157B">
      <w:pPr>
        <w:pStyle w:val="BodyText"/>
        <w:ind w:firstLine="720"/>
        <w:jc w:val="right"/>
        <w:outlineLvl w:val="0"/>
        <w:rPr>
          <w:szCs w:val="28"/>
        </w:rPr>
      </w:pPr>
    </w:p>
    <w:p w:rsidR="00547A2D" w:rsidRDefault="00547A2D" w:rsidP="006D2891">
      <w:pPr>
        <w:pStyle w:val="BodyText"/>
        <w:ind w:firstLine="720"/>
        <w:jc w:val="right"/>
        <w:outlineLvl w:val="0"/>
        <w:rPr>
          <w:szCs w:val="28"/>
        </w:rPr>
      </w:pPr>
      <w:r w:rsidRPr="00FE09E1">
        <w:rPr>
          <w:szCs w:val="28"/>
        </w:rPr>
        <w:t xml:space="preserve">Таблица </w:t>
      </w:r>
      <w:r>
        <w:rPr>
          <w:szCs w:val="28"/>
        </w:rPr>
        <w:t>6</w:t>
      </w:r>
    </w:p>
    <w:p w:rsidR="00547A2D" w:rsidRPr="00FE09E1" w:rsidRDefault="00547A2D" w:rsidP="0027157B">
      <w:pPr>
        <w:pStyle w:val="BodyText"/>
        <w:jc w:val="center"/>
        <w:outlineLvl w:val="0"/>
        <w:rPr>
          <w:szCs w:val="28"/>
        </w:rPr>
      </w:pPr>
      <w:r w:rsidRPr="00FE09E1">
        <w:rPr>
          <w:szCs w:val="28"/>
        </w:rPr>
        <w:t>Социальная защита населения</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1418"/>
        <w:gridCol w:w="1451"/>
        <w:gridCol w:w="1134"/>
        <w:gridCol w:w="992"/>
      </w:tblGrid>
      <w:tr w:rsidR="00547A2D" w:rsidRPr="00FE09E1" w:rsidTr="007F2B3D">
        <w:trPr>
          <w:cantSplit/>
        </w:trPr>
        <w:tc>
          <w:tcPr>
            <w:tcW w:w="4077" w:type="dxa"/>
            <w:vMerge w:val="restart"/>
            <w:vAlign w:val="center"/>
          </w:tcPr>
          <w:p w:rsidR="00547A2D" w:rsidRPr="00FE09E1" w:rsidRDefault="00547A2D" w:rsidP="000B41DC">
            <w:pPr>
              <w:pStyle w:val="BodyTextIndent"/>
              <w:ind w:firstLine="0"/>
              <w:jc w:val="center"/>
              <w:rPr>
                <w:szCs w:val="28"/>
              </w:rPr>
            </w:pPr>
            <w:r w:rsidRPr="00FE09E1">
              <w:rPr>
                <w:szCs w:val="28"/>
              </w:rPr>
              <w:t>Показатели</w:t>
            </w:r>
          </w:p>
        </w:tc>
        <w:tc>
          <w:tcPr>
            <w:tcW w:w="4995" w:type="dxa"/>
            <w:gridSpan w:val="4"/>
          </w:tcPr>
          <w:p w:rsidR="00547A2D" w:rsidRPr="00FE09E1" w:rsidRDefault="00547A2D" w:rsidP="000B41DC">
            <w:pPr>
              <w:pStyle w:val="BodyTextIndent"/>
              <w:ind w:firstLine="0"/>
              <w:jc w:val="center"/>
              <w:rPr>
                <w:szCs w:val="28"/>
              </w:rPr>
            </w:pPr>
            <w:r>
              <w:rPr>
                <w:szCs w:val="28"/>
              </w:rPr>
              <w:t>год</w:t>
            </w:r>
            <w:r w:rsidRPr="00FE09E1">
              <w:rPr>
                <w:szCs w:val="28"/>
              </w:rPr>
              <w:t>ы</w:t>
            </w:r>
          </w:p>
        </w:tc>
      </w:tr>
      <w:tr w:rsidR="00547A2D" w:rsidRPr="00FE09E1" w:rsidTr="007F2B3D">
        <w:trPr>
          <w:cantSplit/>
        </w:trPr>
        <w:tc>
          <w:tcPr>
            <w:tcW w:w="4077" w:type="dxa"/>
            <w:vMerge/>
          </w:tcPr>
          <w:p w:rsidR="00547A2D" w:rsidRPr="00FE09E1" w:rsidRDefault="00547A2D" w:rsidP="000B41DC">
            <w:pPr>
              <w:pStyle w:val="BodyTextIndent"/>
              <w:ind w:firstLine="0"/>
              <w:jc w:val="center"/>
              <w:rPr>
                <w:szCs w:val="28"/>
              </w:rPr>
            </w:pPr>
          </w:p>
        </w:tc>
        <w:tc>
          <w:tcPr>
            <w:tcW w:w="1418" w:type="dxa"/>
          </w:tcPr>
          <w:p w:rsidR="00547A2D" w:rsidRPr="00FE09E1" w:rsidRDefault="00547A2D" w:rsidP="000B41DC">
            <w:pPr>
              <w:pStyle w:val="BodyTextIndent"/>
              <w:ind w:firstLine="0"/>
              <w:jc w:val="center"/>
              <w:rPr>
                <w:szCs w:val="28"/>
              </w:rPr>
            </w:pPr>
            <w:r w:rsidRPr="00FE09E1">
              <w:rPr>
                <w:szCs w:val="28"/>
              </w:rPr>
              <w:t>2006</w:t>
            </w:r>
          </w:p>
        </w:tc>
        <w:tc>
          <w:tcPr>
            <w:tcW w:w="1451" w:type="dxa"/>
          </w:tcPr>
          <w:p w:rsidR="00547A2D" w:rsidRPr="00FE09E1" w:rsidRDefault="00547A2D" w:rsidP="000B41DC">
            <w:pPr>
              <w:pStyle w:val="BodyTextIndent"/>
              <w:ind w:firstLine="0"/>
              <w:jc w:val="center"/>
              <w:rPr>
                <w:szCs w:val="28"/>
              </w:rPr>
            </w:pPr>
            <w:r w:rsidRPr="00FE09E1">
              <w:rPr>
                <w:szCs w:val="28"/>
              </w:rPr>
              <w:t>2007</w:t>
            </w:r>
          </w:p>
        </w:tc>
        <w:tc>
          <w:tcPr>
            <w:tcW w:w="1134" w:type="dxa"/>
          </w:tcPr>
          <w:p w:rsidR="00547A2D" w:rsidRPr="00FE09E1" w:rsidRDefault="00547A2D" w:rsidP="000B41DC">
            <w:pPr>
              <w:pStyle w:val="BodyTextIndent"/>
              <w:ind w:firstLine="0"/>
              <w:jc w:val="center"/>
              <w:rPr>
                <w:szCs w:val="28"/>
              </w:rPr>
            </w:pPr>
            <w:r w:rsidRPr="00FE09E1">
              <w:rPr>
                <w:szCs w:val="28"/>
              </w:rPr>
              <w:t>2008</w:t>
            </w:r>
          </w:p>
        </w:tc>
        <w:tc>
          <w:tcPr>
            <w:tcW w:w="992" w:type="dxa"/>
          </w:tcPr>
          <w:p w:rsidR="00547A2D" w:rsidRPr="00FE09E1" w:rsidRDefault="00547A2D" w:rsidP="000B41DC">
            <w:pPr>
              <w:pStyle w:val="BodyTextIndent"/>
              <w:ind w:firstLine="0"/>
              <w:jc w:val="center"/>
              <w:rPr>
                <w:szCs w:val="28"/>
              </w:rPr>
            </w:pPr>
            <w:r w:rsidRPr="00FE09E1">
              <w:rPr>
                <w:szCs w:val="28"/>
              </w:rPr>
              <w:t>2009</w:t>
            </w:r>
          </w:p>
        </w:tc>
      </w:tr>
      <w:tr w:rsidR="00547A2D" w:rsidRPr="00FE09E1" w:rsidTr="007F2B3D">
        <w:trPr>
          <w:cantSplit/>
        </w:trPr>
        <w:tc>
          <w:tcPr>
            <w:tcW w:w="4077" w:type="dxa"/>
          </w:tcPr>
          <w:p w:rsidR="00547A2D" w:rsidRPr="00FE09E1" w:rsidRDefault="00547A2D" w:rsidP="000B41DC">
            <w:pPr>
              <w:pStyle w:val="BodyTextIndent"/>
              <w:ind w:firstLine="0"/>
              <w:rPr>
                <w:szCs w:val="28"/>
              </w:rPr>
            </w:pPr>
            <w:r w:rsidRPr="00FE09E1">
              <w:rPr>
                <w:szCs w:val="28"/>
              </w:rPr>
              <w:t>Численность населения, состоящего на учете в органах социальной защиты, чел.</w:t>
            </w:r>
          </w:p>
        </w:tc>
        <w:tc>
          <w:tcPr>
            <w:tcW w:w="1418" w:type="dxa"/>
            <w:vAlign w:val="center"/>
          </w:tcPr>
          <w:p w:rsidR="00547A2D" w:rsidRPr="00FE09E1" w:rsidRDefault="00547A2D" w:rsidP="000B41DC">
            <w:pPr>
              <w:pStyle w:val="BodyTextIndent"/>
              <w:ind w:firstLine="0"/>
              <w:jc w:val="center"/>
              <w:rPr>
                <w:szCs w:val="28"/>
              </w:rPr>
            </w:pPr>
            <w:r>
              <w:rPr>
                <w:szCs w:val="28"/>
              </w:rPr>
              <w:t>6</w:t>
            </w:r>
            <w:r w:rsidRPr="00FE09E1">
              <w:rPr>
                <w:szCs w:val="28"/>
              </w:rPr>
              <w:t>23</w:t>
            </w:r>
          </w:p>
        </w:tc>
        <w:tc>
          <w:tcPr>
            <w:tcW w:w="1451" w:type="dxa"/>
            <w:vAlign w:val="center"/>
          </w:tcPr>
          <w:p w:rsidR="00547A2D" w:rsidRPr="00FE09E1" w:rsidRDefault="00547A2D" w:rsidP="000B41DC">
            <w:pPr>
              <w:pStyle w:val="BodyTextIndent"/>
              <w:ind w:firstLine="0"/>
              <w:jc w:val="center"/>
              <w:rPr>
                <w:szCs w:val="28"/>
              </w:rPr>
            </w:pPr>
            <w:r>
              <w:rPr>
                <w:szCs w:val="28"/>
              </w:rPr>
              <w:t>578</w:t>
            </w:r>
          </w:p>
        </w:tc>
        <w:tc>
          <w:tcPr>
            <w:tcW w:w="1134" w:type="dxa"/>
            <w:vAlign w:val="center"/>
          </w:tcPr>
          <w:p w:rsidR="00547A2D" w:rsidRPr="00FE09E1" w:rsidRDefault="00547A2D" w:rsidP="000B41DC">
            <w:pPr>
              <w:pStyle w:val="BodyTextIndent"/>
              <w:ind w:firstLine="0"/>
              <w:jc w:val="center"/>
              <w:rPr>
                <w:szCs w:val="28"/>
              </w:rPr>
            </w:pPr>
            <w:r>
              <w:rPr>
                <w:szCs w:val="28"/>
              </w:rPr>
              <w:t>472</w:t>
            </w:r>
          </w:p>
        </w:tc>
        <w:tc>
          <w:tcPr>
            <w:tcW w:w="992" w:type="dxa"/>
            <w:vAlign w:val="center"/>
          </w:tcPr>
          <w:p w:rsidR="00547A2D" w:rsidRPr="00FE09E1" w:rsidRDefault="00547A2D" w:rsidP="000B41DC">
            <w:pPr>
              <w:pStyle w:val="BodyTextIndent"/>
              <w:ind w:firstLine="0"/>
              <w:jc w:val="center"/>
              <w:rPr>
                <w:szCs w:val="28"/>
              </w:rPr>
            </w:pPr>
            <w:r>
              <w:rPr>
                <w:szCs w:val="28"/>
              </w:rPr>
              <w:t>378</w:t>
            </w:r>
          </w:p>
        </w:tc>
      </w:tr>
      <w:tr w:rsidR="00547A2D" w:rsidRPr="00FE09E1" w:rsidTr="007F2B3D">
        <w:trPr>
          <w:cantSplit/>
        </w:trPr>
        <w:tc>
          <w:tcPr>
            <w:tcW w:w="4077" w:type="dxa"/>
          </w:tcPr>
          <w:p w:rsidR="00547A2D" w:rsidRPr="00FE09E1" w:rsidRDefault="00547A2D" w:rsidP="000B41DC">
            <w:pPr>
              <w:pStyle w:val="BodyTextIndent"/>
              <w:ind w:firstLine="0"/>
              <w:rPr>
                <w:szCs w:val="28"/>
              </w:rPr>
            </w:pPr>
            <w:r w:rsidRPr="00FE09E1">
              <w:rPr>
                <w:szCs w:val="28"/>
              </w:rPr>
              <w:t xml:space="preserve"> - пожилые граждане, чел.</w:t>
            </w:r>
          </w:p>
        </w:tc>
        <w:tc>
          <w:tcPr>
            <w:tcW w:w="1418" w:type="dxa"/>
            <w:vAlign w:val="center"/>
          </w:tcPr>
          <w:p w:rsidR="00547A2D" w:rsidRPr="00FE09E1" w:rsidRDefault="00547A2D" w:rsidP="000B41DC">
            <w:pPr>
              <w:pStyle w:val="BodyTextIndent"/>
              <w:ind w:firstLine="0"/>
              <w:jc w:val="center"/>
              <w:rPr>
                <w:szCs w:val="28"/>
              </w:rPr>
            </w:pPr>
            <w:r>
              <w:rPr>
                <w:szCs w:val="28"/>
              </w:rPr>
              <w:t>4</w:t>
            </w:r>
            <w:r w:rsidRPr="00FE09E1">
              <w:rPr>
                <w:szCs w:val="28"/>
              </w:rPr>
              <w:t>22</w:t>
            </w:r>
          </w:p>
        </w:tc>
        <w:tc>
          <w:tcPr>
            <w:tcW w:w="1451" w:type="dxa"/>
            <w:vAlign w:val="center"/>
          </w:tcPr>
          <w:p w:rsidR="00547A2D" w:rsidRPr="00FE09E1" w:rsidRDefault="00547A2D" w:rsidP="000B41DC">
            <w:pPr>
              <w:pStyle w:val="BodyTextIndent"/>
              <w:ind w:firstLine="0"/>
              <w:jc w:val="center"/>
              <w:rPr>
                <w:szCs w:val="28"/>
              </w:rPr>
            </w:pPr>
            <w:r>
              <w:rPr>
                <w:szCs w:val="28"/>
              </w:rPr>
              <w:t>4</w:t>
            </w:r>
            <w:r w:rsidRPr="00FE09E1">
              <w:rPr>
                <w:szCs w:val="28"/>
              </w:rPr>
              <w:t>2</w:t>
            </w:r>
            <w:r>
              <w:rPr>
                <w:szCs w:val="28"/>
              </w:rPr>
              <w:t>7</w:t>
            </w:r>
          </w:p>
        </w:tc>
        <w:tc>
          <w:tcPr>
            <w:tcW w:w="1134" w:type="dxa"/>
            <w:vAlign w:val="center"/>
          </w:tcPr>
          <w:p w:rsidR="00547A2D" w:rsidRPr="00FE09E1" w:rsidRDefault="00547A2D" w:rsidP="000B41DC">
            <w:pPr>
              <w:pStyle w:val="BodyTextIndent"/>
              <w:ind w:firstLine="0"/>
              <w:jc w:val="center"/>
              <w:rPr>
                <w:szCs w:val="28"/>
              </w:rPr>
            </w:pPr>
            <w:r>
              <w:rPr>
                <w:szCs w:val="28"/>
              </w:rPr>
              <w:t>340</w:t>
            </w:r>
          </w:p>
        </w:tc>
        <w:tc>
          <w:tcPr>
            <w:tcW w:w="992" w:type="dxa"/>
            <w:vAlign w:val="center"/>
          </w:tcPr>
          <w:p w:rsidR="00547A2D" w:rsidRPr="00FE09E1" w:rsidRDefault="00547A2D" w:rsidP="000B41DC">
            <w:pPr>
              <w:pStyle w:val="BodyTextIndent"/>
              <w:ind w:firstLine="0"/>
              <w:jc w:val="center"/>
              <w:rPr>
                <w:szCs w:val="28"/>
              </w:rPr>
            </w:pPr>
            <w:r>
              <w:rPr>
                <w:szCs w:val="28"/>
              </w:rPr>
              <w:t>315</w:t>
            </w:r>
          </w:p>
        </w:tc>
      </w:tr>
      <w:tr w:rsidR="00547A2D" w:rsidRPr="00FE09E1" w:rsidTr="007F2B3D">
        <w:trPr>
          <w:cantSplit/>
        </w:trPr>
        <w:tc>
          <w:tcPr>
            <w:tcW w:w="4077" w:type="dxa"/>
          </w:tcPr>
          <w:p w:rsidR="00547A2D" w:rsidRPr="00FE09E1" w:rsidRDefault="00547A2D" w:rsidP="000B41DC">
            <w:pPr>
              <w:pStyle w:val="BodyTextIndent"/>
              <w:ind w:firstLine="0"/>
              <w:rPr>
                <w:szCs w:val="28"/>
              </w:rPr>
            </w:pPr>
            <w:r w:rsidRPr="00FE09E1">
              <w:rPr>
                <w:szCs w:val="28"/>
              </w:rPr>
              <w:t xml:space="preserve"> - инвалиды, чел.</w:t>
            </w:r>
          </w:p>
        </w:tc>
        <w:tc>
          <w:tcPr>
            <w:tcW w:w="1418" w:type="dxa"/>
            <w:vAlign w:val="center"/>
          </w:tcPr>
          <w:p w:rsidR="00547A2D" w:rsidRPr="00FE09E1" w:rsidRDefault="00547A2D" w:rsidP="000B41DC">
            <w:pPr>
              <w:pStyle w:val="BodyTextIndent"/>
              <w:ind w:firstLine="0"/>
              <w:jc w:val="center"/>
              <w:rPr>
                <w:szCs w:val="28"/>
              </w:rPr>
            </w:pPr>
            <w:r w:rsidRPr="00FE09E1">
              <w:rPr>
                <w:szCs w:val="28"/>
              </w:rPr>
              <w:t>129</w:t>
            </w:r>
          </w:p>
        </w:tc>
        <w:tc>
          <w:tcPr>
            <w:tcW w:w="1451" w:type="dxa"/>
            <w:vAlign w:val="center"/>
          </w:tcPr>
          <w:p w:rsidR="00547A2D" w:rsidRPr="00FE09E1" w:rsidRDefault="00547A2D" w:rsidP="000B41DC">
            <w:pPr>
              <w:pStyle w:val="BodyTextIndent"/>
              <w:ind w:firstLine="0"/>
              <w:jc w:val="center"/>
              <w:rPr>
                <w:szCs w:val="28"/>
              </w:rPr>
            </w:pPr>
            <w:r w:rsidRPr="00FE09E1">
              <w:rPr>
                <w:szCs w:val="28"/>
              </w:rPr>
              <w:t>129</w:t>
            </w:r>
          </w:p>
        </w:tc>
        <w:tc>
          <w:tcPr>
            <w:tcW w:w="1134" w:type="dxa"/>
            <w:vAlign w:val="center"/>
          </w:tcPr>
          <w:p w:rsidR="00547A2D" w:rsidRPr="00FE09E1" w:rsidRDefault="00547A2D" w:rsidP="000B41DC">
            <w:pPr>
              <w:pStyle w:val="BodyTextIndent"/>
              <w:ind w:firstLine="0"/>
              <w:jc w:val="center"/>
              <w:rPr>
                <w:szCs w:val="28"/>
              </w:rPr>
            </w:pPr>
            <w:r w:rsidRPr="00FE09E1">
              <w:rPr>
                <w:szCs w:val="28"/>
              </w:rPr>
              <w:t>12</w:t>
            </w:r>
            <w:r>
              <w:rPr>
                <w:szCs w:val="28"/>
              </w:rPr>
              <w:t>8</w:t>
            </w:r>
          </w:p>
        </w:tc>
        <w:tc>
          <w:tcPr>
            <w:tcW w:w="992" w:type="dxa"/>
            <w:vAlign w:val="center"/>
          </w:tcPr>
          <w:p w:rsidR="00547A2D" w:rsidRPr="00FE09E1" w:rsidRDefault="00547A2D" w:rsidP="000B41DC">
            <w:pPr>
              <w:pStyle w:val="BodyTextIndent"/>
              <w:ind w:firstLine="0"/>
              <w:jc w:val="center"/>
              <w:rPr>
                <w:szCs w:val="28"/>
              </w:rPr>
            </w:pPr>
            <w:r w:rsidRPr="00FE09E1">
              <w:rPr>
                <w:szCs w:val="28"/>
              </w:rPr>
              <w:t>127</w:t>
            </w:r>
          </w:p>
        </w:tc>
      </w:tr>
      <w:tr w:rsidR="00547A2D" w:rsidRPr="00FE09E1" w:rsidTr="007F2B3D">
        <w:trPr>
          <w:cantSplit/>
        </w:trPr>
        <w:tc>
          <w:tcPr>
            <w:tcW w:w="4077" w:type="dxa"/>
          </w:tcPr>
          <w:p w:rsidR="00547A2D" w:rsidRPr="00FE09E1" w:rsidRDefault="00547A2D" w:rsidP="000B41DC">
            <w:pPr>
              <w:pStyle w:val="BodyTextIndent"/>
              <w:ind w:firstLine="0"/>
              <w:rPr>
                <w:szCs w:val="28"/>
              </w:rPr>
            </w:pPr>
            <w:r w:rsidRPr="00FE09E1">
              <w:rPr>
                <w:szCs w:val="28"/>
              </w:rPr>
              <w:t xml:space="preserve"> - дети-инвалиды, чел.</w:t>
            </w:r>
          </w:p>
        </w:tc>
        <w:tc>
          <w:tcPr>
            <w:tcW w:w="1418" w:type="dxa"/>
            <w:vAlign w:val="center"/>
          </w:tcPr>
          <w:p w:rsidR="00547A2D" w:rsidRPr="00FE09E1" w:rsidRDefault="00547A2D" w:rsidP="000B41DC">
            <w:pPr>
              <w:pStyle w:val="BodyTextIndent"/>
              <w:ind w:firstLine="0"/>
              <w:jc w:val="center"/>
              <w:rPr>
                <w:szCs w:val="28"/>
              </w:rPr>
            </w:pPr>
            <w:r w:rsidRPr="00FE09E1">
              <w:rPr>
                <w:szCs w:val="28"/>
              </w:rPr>
              <w:t>18</w:t>
            </w:r>
          </w:p>
        </w:tc>
        <w:tc>
          <w:tcPr>
            <w:tcW w:w="1451" w:type="dxa"/>
            <w:vAlign w:val="center"/>
          </w:tcPr>
          <w:p w:rsidR="00547A2D" w:rsidRPr="00FE09E1" w:rsidRDefault="00547A2D" w:rsidP="000B41DC">
            <w:pPr>
              <w:pStyle w:val="BodyTextIndent"/>
              <w:ind w:firstLine="0"/>
              <w:jc w:val="center"/>
              <w:rPr>
                <w:szCs w:val="28"/>
              </w:rPr>
            </w:pPr>
            <w:r w:rsidRPr="00FE09E1">
              <w:rPr>
                <w:szCs w:val="28"/>
              </w:rPr>
              <w:t>18</w:t>
            </w:r>
          </w:p>
        </w:tc>
        <w:tc>
          <w:tcPr>
            <w:tcW w:w="1134" w:type="dxa"/>
            <w:vAlign w:val="center"/>
          </w:tcPr>
          <w:p w:rsidR="00547A2D" w:rsidRPr="00FE09E1" w:rsidRDefault="00547A2D" w:rsidP="000B41DC">
            <w:pPr>
              <w:pStyle w:val="BodyTextIndent"/>
              <w:ind w:firstLine="0"/>
              <w:jc w:val="center"/>
              <w:rPr>
                <w:szCs w:val="28"/>
              </w:rPr>
            </w:pPr>
            <w:r w:rsidRPr="00FE09E1">
              <w:rPr>
                <w:szCs w:val="28"/>
              </w:rPr>
              <w:t>18</w:t>
            </w:r>
          </w:p>
        </w:tc>
        <w:tc>
          <w:tcPr>
            <w:tcW w:w="992" w:type="dxa"/>
            <w:tcBorders>
              <w:top w:val="nil"/>
            </w:tcBorders>
            <w:vAlign w:val="center"/>
          </w:tcPr>
          <w:p w:rsidR="00547A2D" w:rsidRPr="00FE09E1" w:rsidRDefault="00547A2D" w:rsidP="000B41DC">
            <w:pPr>
              <w:pStyle w:val="BodyTextIndent"/>
              <w:ind w:firstLine="0"/>
              <w:jc w:val="center"/>
              <w:rPr>
                <w:szCs w:val="28"/>
              </w:rPr>
            </w:pPr>
            <w:r w:rsidRPr="00FE09E1">
              <w:rPr>
                <w:szCs w:val="28"/>
              </w:rPr>
              <w:t>20</w:t>
            </w:r>
          </w:p>
        </w:tc>
      </w:tr>
      <w:tr w:rsidR="00547A2D" w:rsidRPr="00FE09E1" w:rsidTr="007F2B3D">
        <w:trPr>
          <w:cantSplit/>
        </w:trPr>
        <w:tc>
          <w:tcPr>
            <w:tcW w:w="4077" w:type="dxa"/>
          </w:tcPr>
          <w:p w:rsidR="00547A2D" w:rsidRPr="00FE09E1" w:rsidRDefault="00547A2D" w:rsidP="000B41DC">
            <w:pPr>
              <w:pStyle w:val="BodyTextIndent"/>
              <w:ind w:firstLine="0"/>
              <w:rPr>
                <w:szCs w:val="28"/>
              </w:rPr>
            </w:pPr>
            <w:r w:rsidRPr="00FE09E1">
              <w:rPr>
                <w:szCs w:val="28"/>
              </w:rPr>
              <w:t xml:space="preserve"> - ветераны, чел.</w:t>
            </w:r>
          </w:p>
        </w:tc>
        <w:tc>
          <w:tcPr>
            <w:tcW w:w="1418" w:type="dxa"/>
            <w:vAlign w:val="center"/>
          </w:tcPr>
          <w:p w:rsidR="00547A2D" w:rsidRPr="00FE09E1" w:rsidRDefault="00547A2D" w:rsidP="000B41DC">
            <w:pPr>
              <w:pStyle w:val="BodyTextIndent"/>
              <w:ind w:firstLine="0"/>
              <w:jc w:val="center"/>
              <w:rPr>
                <w:szCs w:val="28"/>
              </w:rPr>
            </w:pPr>
            <w:r w:rsidRPr="00FE09E1">
              <w:rPr>
                <w:szCs w:val="28"/>
              </w:rPr>
              <w:t>83</w:t>
            </w:r>
          </w:p>
        </w:tc>
        <w:tc>
          <w:tcPr>
            <w:tcW w:w="1451" w:type="dxa"/>
            <w:vAlign w:val="center"/>
          </w:tcPr>
          <w:p w:rsidR="00547A2D" w:rsidRPr="00FE09E1" w:rsidRDefault="00547A2D" w:rsidP="000B41DC">
            <w:pPr>
              <w:pStyle w:val="BodyTextIndent"/>
              <w:ind w:firstLine="0"/>
              <w:jc w:val="center"/>
              <w:rPr>
                <w:szCs w:val="28"/>
              </w:rPr>
            </w:pPr>
            <w:r w:rsidRPr="00FE09E1">
              <w:rPr>
                <w:szCs w:val="28"/>
              </w:rPr>
              <w:t>83</w:t>
            </w:r>
          </w:p>
        </w:tc>
        <w:tc>
          <w:tcPr>
            <w:tcW w:w="1134" w:type="dxa"/>
            <w:vAlign w:val="center"/>
          </w:tcPr>
          <w:p w:rsidR="00547A2D" w:rsidRPr="00FE09E1" w:rsidRDefault="00547A2D" w:rsidP="000B41DC">
            <w:pPr>
              <w:pStyle w:val="BodyTextIndent"/>
              <w:ind w:firstLine="0"/>
              <w:jc w:val="center"/>
              <w:rPr>
                <w:szCs w:val="28"/>
              </w:rPr>
            </w:pPr>
            <w:r w:rsidRPr="00FE09E1">
              <w:rPr>
                <w:szCs w:val="28"/>
              </w:rPr>
              <w:t>8</w:t>
            </w:r>
            <w:r>
              <w:rPr>
                <w:szCs w:val="28"/>
              </w:rPr>
              <w:t>1</w:t>
            </w:r>
          </w:p>
        </w:tc>
        <w:tc>
          <w:tcPr>
            <w:tcW w:w="992" w:type="dxa"/>
            <w:vAlign w:val="center"/>
          </w:tcPr>
          <w:p w:rsidR="00547A2D" w:rsidRPr="00FE09E1" w:rsidRDefault="00547A2D" w:rsidP="000B41DC">
            <w:pPr>
              <w:pStyle w:val="BodyTextIndent"/>
              <w:ind w:firstLine="0"/>
              <w:jc w:val="center"/>
              <w:rPr>
                <w:szCs w:val="28"/>
              </w:rPr>
            </w:pPr>
            <w:r>
              <w:rPr>
                <w:szCs w:val="28"/>
              </w:rPr>
              <w:t>80</w:t>
            </w:r>
          </w:p>
        </w:tc>
      </w:tr>
      <w:tr w:rsidR="00547A2D" w:rsidRPr="00FE09E1" w:rsidTr="007F2B3D">
        <w:trPr>
          <w:cantSplit/>
        </w:trPr>
        <w:tc>
          <w:tcPr>
            <w:tcW w:w="4077" w:type="dxa"/>
          </w:tcPr>
          <w:p w:rsidR="00547A2D" w:rsidRPr="00FE09E1" w:rsidRDefault="00547A2D" w:rsidP="000B41DC">
            <w:pPr>
              <w:pStyle w:val="BodyTextIndent"/>
              <w:ind w:firstLine="0"/>
              <w:rPr>
                <w:szCs w:val="28"/>
              </w:rPr>
            </w:pPr>
            <w:r w:rsidRPr="00FE09E1">
              <w:rPr>
                <w:szCs w:val="28"/>
              </w:rPr>
              <w:t xml:space="preserve"> - малоимущие граждане, чел.</w:t>
            </w:r>
          </w:p>
        </w:tc>
        <w:tc>
          <w:tcPr>
            <w:tcW w:w="1418" w:type="dxa"/>
            <w:vAlign w:val="center"/>
          </w:tcPr>
          <w:p w:rsidR="00547A2D" w:rsidRPr="00FE09E1" w:rsidRDefault="00547A2D" w:rsidP="000B41DC">
            <w:pPr>
              <w:pStyle w:val="BodyTextIndent"/>
              <w:ind w:firstLine="0"/>
              <w:jc w:val="center"/>
              <w:rPr>
                <w:szCs w:val="28"/>
              </w:rPr>
            </w:pPr>
            <w:r w:rsidRPr="00FE09E1">
              <w:rPr>
                <w:szCs w:val="28"/>
              </w:rPr>
              <w:t>1</w:t>
            </w:r>
            <w:r>
              <w:rPr>
                <w:szCs w:val="28"/>
              </w:rPr>
              <w:t>67</w:t>
            </w:r>
          </w:p>
        </w:tc>
        <w:tc>
          <w:tcPr>
            <w:tcW w:w="1451" w:type="dxa"/>
            <w:vAlign w:val="center"/>
          </w:tcPr>
          <w:p w:rsidR="00547A2D" w:rsidRPr="00FE09E1" w:rsidRDefault="00547A2D" w:rsidP="000B41DC">
            <w:pPr>
              <w:pStyle w:val="BodyTextIndent"/>
              <w:ind w:firstLine="0"/>
              <w:jc w:val="center"/>
              <w:rPr>
                <w:szCs w:val="28"/>
              </w:rPr>
            </w:pPr>
            <w:r>
              <w:rPr>
                <w:szCs w:val="28"/>
              </w:rPr>
              <w:t>176</w:t>
            </w:r>
          </w:p>
        </w:tc>
        <w:tc>
          <w:tcPr>
            <w:tcW w:w="1134" w:type="dxa"/>
            <w:vAlign w:val="center"/>
          </w:tcPr>
          <w:p w:rsidR="00547A2D" w:rsidRPr="00FE09E1" w:rsidRDefault="00547A2D" w:rsidP="000B41DC">
            <w:pPr>
              <w:pStyle w:val="BodyTextIndent"/>
              <w:ind w:firstLine="0"/>
              <w:jc w:val="center"/>
              <w:rPr>
                <w:szCs w:val="28"/>
              </w:rPr>
            </w:pPr>
            <w:r>
              <w:rPr>
                <w:szCs w:val="28"/>
              </w:rPr>
              <w:t>150</w:t>
            </w:r>
          </w:p>
        </w:tc>
        <w:tc>
          <w:tcPr>
            <w:tcW w:w="992" w:type="dxa"/>
            <w:vAlign w:val="center"/>
          </w:tcPr>
          <w:p w:rsidR="00547A2D" w:rsidRPr="00FE09E1" w:rsidRDefault="00547A2D" w:rsidP="000B41DC">
            <w:pPr>
              <w:pStyle w:val="BodyTextIndent"/>
              <w:ind w:firstLine="0"/>
              <w:jc w:val="center"/>
              <w:rPr>
                <w:szCs w:val="28"/>
              </w:rPr>
            </w:pPr>
            <w:r>
              <w:rPr>
                <w:szCs w:val="28"/>
              </w:rPr>
              <w:t>182</w:t>
            </w:r>
          </w:p>
        </w:tc>
      </w:tr>
      <w:tr w:rsidR="00547A2D" w:rsidRPr="00FE09E1" w:rsidTr="007F2B3D">
        <w:trPr>
          <w:cantSplit/>
        </w:trPr>
        <w:tc>
          <w:tcPr>
            <w:tcW w:w="4077" w:type="dxa"/>
          </w:tcPr>
          <w:p w:rsidR="00547A2D" w:rsidRPr="00FE09E1" w:rsidRDefault="00547A2D" w:rsidP="000B41DC">
            <w:pPr>
              <w:jc w:val="both"/>
              <w:rPr>
                <w:szCs w:val="28"/>
              </w:rPr>
            </w:pPr>
            <w:r w:rsidRPr="00FE09E1">
              <w:rPr>
                <w:szCs w:val="28"/>
              </w:rPr>
              <w:t>Удельный вес населения, состоящего на учете в органах социальной защиты, к общей численности населения, %</w:t>
            </w:r>
          </w:p>
        </w:tc>
        <w:tc>
          <w:tcPr>
            <w:tcW w:w="1418" w:type="dxa"/>
            <w:vAlign w:val="center"/>
          </w:tcPr>
          <w:p w:rsidR="00547A2D" w:rsidRPr="00FE09E1" w:rsidRDefault="00547A2D" w:rsidP="000B41DC">
            <w:pPr>
              <w:pStyle w:val="BodyTextIndent"/>
              <w:ind w:firstLine="0"/>
              <w:jc w:val="center"/>
              <w:rPr>
                <w:szCs w:val="28"/>
              </w:rPr>
            </w:pPr>
            <w:r>
              <w:rPr>
                <w:szCs w:val="28"/>
              </w:rPr>
              <w:t>11,14</w:t>
            </w:r>
          </w:p>
        </w:tc>
        <w:tc>
          <w:tcPr>
            <w:tcW w:w="1451" w:type="dxa"/>
            <w:vAlign w:val="center"/>
          </w:tcPr>
          <w:p w:rsidR="00547A2D" w:rsidRPr="00FE09E1" w:rsidRDefault="00547A2D" w:rsidP="000B41DC">
            <w:pPr>
              <w:pStyle w:val="BodyTextIndent"/>
              <w:ind w:firstLine="0"/>
              <w:jc w:val="center"/>
              <w:rPr>
                <w:szCs w:val="28"/>
              </w:rPr>
            </w:pPr>
            <w:r>
              <w:rPr>
                <w:szCs w:val="28"/>
              </w:rPr>
              <w:t>11,17</w:t>
            </w:r>
          </w:p>
        </w:tc>
        <w:tc>
          <w:tcPr>
            <w:tcW w:w="1134" w:type="dxa"/>
            <w:vAlign w:val="center"/>
          </w:tcPr>
          <w:p w:rsidR="00547A2D" w:rsidRPr="00FE09E1" w:rsidRDefault="00547A2D" w:rsidP="000B41DC">
            <w:pPr>
              <w:pStyle w:val="BodyTextIndent"/>
              <w:ind w:firstLine="0"/>
              <w:jc w:val="center"/>
              <w:rPr>
                <w:szCs w:val="28"/>
              </w:rPr>
            </w:pPr>
            <w:r>
              <w:rPr>
                <w:szCs w:val="28"/>
              </w:rPr>
              <w:t>11,0</w:t>
            </w:r>
          </w:p>
        </w:tc>
        <w:tc>
          <w:tcPr>
            <w:tcW w:w="992" w:type="dxa"/>
            <w:vAlign w:val="center"/>
          </w:tcPr>
          <w:p w:rsidR="00547A2D" w:rsidRPr="00FE09E1" w:rsidRDefault="00547A2D" w:rsidP="000B41DC">
            <w:pPr>
              <w:pStyle w:val="BodyTextIndent"/>
              <w:ind w:firstLine="0"/>
              <w:jc w:val="center"/>
              <w:rPr>
                <w:szCs w:val="28"/>
              </w:rPr>
            </w:pPr>
            <w:r>
              <w:rPr>
                <w:szCs w:val="28"/>
              </w:rPr>
              <w:t>10,76</w:t>
            </w:r>
          </w:p>
        </w:tc>
      </w:tr>
    </w:tbl>
    <w:p w:rsidR="00547A2D" w:rsidRDefault="00547A2D" w:rsidP="0027157B">
      <w:pPr>
        <w:pStyle w:val="BodyTextIndent3"/>
        <w:jc w:val="center"/>
        <w:rPr>
          <w:b/>
          <w:szCs w:val="28"/>
        </w:rPr>
      </w:pPr>
    </w:p>
    <w:p w:rsidR="00547A2D" w:rsidRPr="0027157B" w:rsidRDefault="00547A2D" w:rsidP="0027157B">
      <w:pPr>
        <w:pStyle w:val="BodyTextIndent3"/>
        <w:jc w:val="center"/>
        <w:rPr>
          <w:b/>
          <w:szCs w:val="28"/>
        </w:rPr>
      </w:pPr>
      <w:r>
        <w:rPr>
          <w:b/>
          <w:szCs w:val="28"/>
        </w:rPr>
        <w:t>2</w:t>
      </w:r>
      <w:r w:rsidRPr="0027157B">
        <w:rPr>
          <w:b/>
          <w:szCs w:val="28"/>
        </w:rPr>
        <w:t xml:space="preserve">.6. Величина и эффективность использования ресурсного </w:t>
      </w:r>
      <w:r>
        <w:rPr>
          <w:b/>
          <w:szCs w:val="28"/>
        </w:rPr>
        <w:t>потенциала р.п. Мошково</w:t>
      </w:r>
    </w:p>
    <w:p w:rsidR="00547A2D" w:rsidRDefault="00547A2D" w:rsidP="0027157B">
      <w:pPr>
        <w:pStyle w:val="BodyText"/>
        <w:spacing w:after="0"/>
        <w:jc w:val="both"/>
        <w:rPr>
          <w:b/>
          <w:szCs w:val="28"/>
        </w:rPr>
      </w:pPr>
    </w:p>
    <w:p w:rsidR="00547A2D" w:rsidRDefault="00547A2D" w:rsidP="001C1A3B">
      <w:pPr>
        <w:pStyle w:val="BodyText"/>
        <w:spacing w:after="0"/>
        <w:jc w:val="center"/>
        <w:rPr>
          <w:b/>
          <w:szCs w:val="28"/>
        </w:rPr>
      </w:pPr>
      <w:r>
        <w:rPr>
          <w:b/>
          <w:szCs w:val="28"/>
        </w:rPr>
        <w:t>2.6.1.</w:t>
      </w:r>
      <w:r w:rsidRPr="00FE09E1">
        <w:rPr>
          <w:b/>
          <w:szCs w:val="28"/>
        </w:rPr>
        <w:t>Трудовые ресурсы, занятость населения</w:t>
      </w:r>
    </w:p>
    <w:p w:rsidR="00547A2D" w:rsidRDefault="00547A2D" w:rsidP="003720F7">
      <w:pPr>
        <w:pStyle w:val="BodyText"/>
        <w:spacing w:after="0"/>
        <w:jc w:val="both"/>
        <w:rPr>
          <w:b/>
          <w:szCs w:val="28"/>
        </w:rPr>
      </w:pPr>
    </w:p>
    <w:p w:rsidR="00547A2D" w:rsidRDefault="00547A2D" w:rsidP="006D2891">
      <w:pPr>
        <w:pStyle w:val="BodyText"/>
        <w:spacing w:after="0"/>
        <w:ind w:left="3" w:firstLine="697"/>
        <w:jc w:val="both"/>
        <w:outlineLvl w:val="0"/>
        <w:rPr>
          <w:szCs w:val="21"/>
        </w:rPr>
      </w:pPr>
      <w:r>
        <w:rPr>
          <w:szCs w:val="21"/>
        </w:rPr>
        <w:t xml:space="preserve">Численность экономически активного населения в 2006 году составила 953 человека (0.83 % от общей численности населения), из них 462 были заняты в экономике.  </w:t>
      </w:r>
    </w:p>
    <w:p w:rsidR="00547A2D" w:rsidRDefault="00547A2D" w:rsidP="0099045E">
      <w:pPr>
        <w:pStyle w:val="BodyText"/>
        <w:jc w:val="right"/>
        <w:outlineLvl w:val="0"/>
        <w:rPr>
          <w:szCs w:val="21"/>
        </w:rPr>
      </w:pPr>
      <w:r>
        <w:rPr>
          <w:szCs w:val="21"/>
        </w:rPr>
        <w:t>Таблица 15</w:t>
      </w:r>
    </w:p>
    <w:p w:rsidR="00547A2D" w:rsidRDefault="00547A2D" w:rsidP="0099045E">
      <w:pPr>
        <w:pStyle w:val="BodyText"/>
        <w:jc w:val="center"/>
        <w:outlineLvl w:val="0"/>
        <w:rPr>
          <w:szCs w:val="21"/>
        </w:rPr>
      </w:pPr>
      <w:r>
        <w:rPr>
          <w:szCs w:val="21"/>
        </w:rPr>
        <w:t>Характеристика трудовых ресурсов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11"/>
        <w:gridCol w:w="993"/>
        <w:gridCol w:w="916"/>
        <w:gridCol w:w="916"/>
        <w:gridCol w:w="1106"/>
      </w:tblGrid>
      <w:tr w:rsidR="00547A2D" w:rsidTr="00722F29">
        <w:trPr>
          <w:cantSplit/>
        </w:trPr>
        <w:tc>
          <w:tcPr>
            <w:tcW w:w="5211" w:type="dxa"/>
            <w:vMerge w:val="restart"/>
          </w:tcPr>
          <w:p w:rsidR="00547A2D" w:rsidRDefault="00547A2D" w:rsidP="00722F29">
            <w:pPr>
              <w:pStyle w:val="BodyTextIndent"/>
              <w:ind w:firstLine="0"/>
              <w:jc w:val="center"/>
              <w:rPr>
                <w:szCs w:val="21"/>
              </w:rPr>
            </w:pPr>
            <w:r>
              <w:rPr>
                <w:szCs w:val="21"/>
              </w:rPr>
              <w:t>Показатели</w:t>
            </w:r>
          </w:p>
        </w:tc>
        <w:tc>
          <w:tcPr>
            <w:tcW w:w="3931" w:type="dxa"/>
            <w:gridSpan w:val="4"/>
          </w:tcPr>
          <w:p w:rsidR="00547A2D" w:rsidRDefault="00547A2D" w:rsidP="00722F29">
            <w:pPr>
              <w:pStyle w:val="BodyTextIndent"/>
              <w:ind w:firstLine="0"/>
              <w:jc w:val="center"/>
              <w:rPr>
                <w:szCs w:val="21"/>
              </w:rPr>
            </w:pPr>
            <w:r>
              <w:rPr>
                <w:szCs w:val="21"/>
              </w:rPr>
              <w:t>г о д ы</w:t>
            </w:r>
          </w:p>
        </w:tc>
      </w:tr>
      <w:tr w:rsidR="00547A2D" w:rsidTr="00722F29">
        <w:trPr>
          <w:cantSplit/>
        </w:trPr>
        <w:tc>
          <w:tcPr>
            <w:tcW w:w="5211" w:type="dxa"/>
            <w:vMerge/>
            <w:vAlign w:val="center"/>
          </w:tcPr>
          <w:p w:rsidR="00547A2D" w:rsidRDefault="00547A2D" w:rsidP="00722F29">
            <w:pPr>
              <w:rPr>
                <w:szCs w:val="21"/>
              </w:rPr>
            </w:pPr>
          </w:p>
        </w:tc>
        <w:tc>
          <w:tcPr>
            <w:tcW w:w="993" w:type="dxa"/>
          </w:tcPr>
          <w:p w:rsidR="00547A2D" w:rsidRDefault="00547A2D" w:rsidP="00722F29">
            <w:pPr>
              <w:pStyle w:val="BodyTextIndent"/>
              <w:ind w:firstLine="0"/>
              <w:jc w:val="center"/>
              <w:rPr>
                <w:szCs w:val="21"/>
              </w:rPr>
            </w:pPr>
            <w:r>
              <w:rPr>
                <w:szCs w:val="21"/>
              </w:rPr>
              <w:t>2006</w:t>
            </w:r>
          </w:p>
        </w:tc>
        <w:tc>
          <w:tcPr>
            <w:tcW w:w="916" w:type="dxa"/>
          </w:tcPr>
          <w:p w:rsidR="00547A2D" w:rsidRDefault="00547A2D" w:rsidP="00722F29">
            <w:pPr>
              <w:pStyle w:val="BodyTextIndent"/>
              <w:ind w:firstLine="0"/>
              <w:jc w:val="center"/>
              <w:rPr>
                <w:szCs w:val="21"/>
              </w:rPr>
            </w:pPr>
            <w:r>
              <w:rPr>
                <w:szCs w:val="21"/>
              </w:rPr>
              <w:t>2007</w:t>
            </w:r>
          </w:p>
        </w:tc>
        <w:tc>
          <w:tcPr>
            <w:tcW w:w="916" w:type="dxa"/>
          </w:tcPr>
          <w:p w:rsidR="00547A2D" w:rsidRDefault="00547A2D" w:rsidP="00722F29">
            <w:pPr>
              <w:pStyle w:val="BodyTextIndent"/>
              <w:ind w:firstLine="0"/>
              <w:jc w:val="center"/>
              <w:rPr>
                <w:szCs w:val="21"/>
              </w:rPr>
            </w:pPr>
            <w:r>
              <w:rPr>
                <w:szCs w:val="21"/>
              </w:rPr>
              <w:t>2008</w:t>
            </w:r>
          </w:p>
        </w:tc>
        <w:tc>
          <w:tcPr>
            <w:tcW w:w="1106" w:type="dxa"/>
          </w:tcPr>
          <w:p w:rsidR="00547A2D" w:rsidRDefault="00547A2D" w:rsidP="00722F29">
            <w:pPr>
              <w:pStyle w:val="BodyTextIndent"/>
              <w:ind w:firstLine="0"/>
              <w:jc w:val="center"/>
              <w:rPr>
                <w:szCs w:val="21"/>
              </w:rPr>
            </w:pPr>
            <w:r>
              <w:rPr>
                <w:szCs w:val="21"/>
              </w:rPr>
              <w:t>2009</w:t>
            </w:r>
          </w:p>
        </w:tc>
      </w:tr>
      <w:tr w:rsidR="00547A2D" w:rsidTr="00722F29">
        <w:trPr>
          <w:cantSplit/>
        </w:trPr>
        <w:tc>
          <w:tcPr>
            <w:tcW w:w="5211" w:type="dxa"/>
          </w:tcPr>
          <w:p w:rsidR="00547A2D" w:rsidRDefault="00547A2D" w:rsidP="00722F29">
            <w:pPr>
              <w:pStyle w:val="BodyTextIndent"/>
              <w:ind w:firstLine="0"/>
              <w:rPr>
                <w:szCs w:val="21"/>
              </w:rPr>
            </w:pPr>
            <w:r>
              <w:rPr>
                <w:szCs w:val="21"/>
              </w:rPr>
              <w:t>1. Среднегодовая численность занятых в экономике (чел.)</w:t>
            </w:r>
          </w:p>
        </w:tc>
        <w:tc>
          <w:tcPr>
            <w:tcW w:w="993" w:type="dxa"/>
          </w:tcPr>
          <w:p w:rsidR="00547A2D" w:rsidRDefault="00547A2D" w:rsidP="00722F29">
            <w:pPr>
              <w:pStyle w:val="BodyTextIndent"/>
              <w:ind w:firstLine="0"/>
              <w:jc w:val="center"/>
              <w:rPr>
                <w:szCs w:val="21"/>
              </w:rPr>
            </w:pPr>
            <w:r>
              <w:rPr>
                <w:szCs w:val="21"/>
              </w:rPr>
              <w:t>953</w:t>
            </w:r>
          </w:p>
        </w:tc>
        <w:tc>
          <w:tcPr>
            <w:tcW w:w="916" w:type="dxa"/>
          </w:tcPr>
          <w:p w:rsidR="00547A2D" w:rsidRDefault="00547A2D" w:rsidP="00722F29">
            <w:pPr>
              <w:pStyle w:val="BodyTextIndent"/>
              <w:ind w:firstLine="0"/>
              <w:jc w:val="center"/>
              <w:rPr>
                <w:szCs w:val="21"/>
              </w:rPr>
            </w:pPr>
            <w:r>
              <w:rPr>
                <w:szCs w:val="21"/>
              </w:rPr>
              <w:t>950</w:t>
            </w:r>
          </w:p>
        </w:tc>
        <w:tc>
          <w:tcPr>
            <w:tcW w:w="916" w:type="dxa"/>
          </w:tcPr>
          <w:p w:rsidR="00547A2D" w:rsidRDefault="00547A2D" w:rsidP="00722F29">
            <w:pPr>
              <w:pStyle w:val="BodyTextIndent"/>
              <w:ind w:firstLine="0"/>
              <w:jc w:val="center"/>
              <w:rPr>
                <w:szCs w:val="21"/>
              </w:rPr>
            </w:pPr>
            <w:r>
              <w:rPr>
                <w:szCs w:val="21"/>
              </w:rPr>
              <w:t>748</w:t>
            </w:r>
          </w:p>
        </w:tc>
        <w:tc>
          <w:tcPr>
            <w:tcW w:w="1106" w:type="dxa"/>
          </w:tcPr>
          <w:p w:rsidR="00547A2D" w:rsidRDefault="00547A2D" w:rsidP="00722F29">
            <w:pPr>
              <w:pStyle w:val="BodyTextIndent"/>
              <w:ind w:firstLine="0"/>
              <w:jc w:val="center"/>
              <w:rPr>
                <w:szCs w:val="21"/>
              </w:rPr>
            </w:pPr>
            <w:r>
              <w:rPr>
                <w:szCs w:val="21"/>
              </w:rPr>
              <w:t>462</w:t>
            </w:r>
          </w:p>
        </w:tc>
      </w:tr>
      <w:tr w:rsidR="00547A2D" w:rsidTr="00722F29">
        <w:trPr>
          <w:cantSplit/>
        </w:trPr>
        <w:tc>
          <w:tcPr>
            <w:tcW w:w="5211" w:type="dxa"/>
          </w:tcPr>
          <w:p w:rsidR="00547A2D" w:rsidRDefault="00547A2D" w:rsidP="00722F29">
            <w:pPr>
              <w:pStyle w:val="BodyTextIndent"/>
              <w:ind w:firstLine="0"/>
              <w:rPr>
                <w:szCs w:val="21"/>
              </w:rPr>
            </w:pPr>
            <w:r>
              <w:rPr>
                <w:szCs w:val="21"/>
              </w:rPr>
              <w:t>2. Доля среднегодовой численности занятых в экономике поселения в среднегодовой численности занятых в экономике района (%)</w:t>
            </w:r>
          </w:p>
        </w:tc>
        <w:tc>
          <w:tcPr>
            <w:tcW w:w="993" w:type="dxa"/>
          </w:tcPr>
          <w:p w:rsidR="00547A2D" w:rsidRPr="003720F7" w:rsidRDefault="00547A2D" w:rsidP="00722F29">
            <w:pPr>
              <w:pStyle w:val="BodyTextIndent"/>
              <w:ind w:firstLine="0"/>
              <w:jc w:val="center"/>
              <w:rPr>
                <w:b/>
                <w:szCs w:val="21"/>
              </w:rPr>
            </w:pPr>
            <w:r w:rsidRPr="003720F7">
              <w:rPr>
                <w:b/>
                <w:szCs w:val="21"/>
              </w:rPr>
              <w:t>0,83</w:t>
            </w:r>
          </w:p>
        </w:tc>
        <w:tc>
          <w:tcPr>
            <w:tcW w:w="916" w:type="dxa"/>
          </w:tcPr>
          <w:p w:rsidR="00547A2D" w:rsidRPr="003720F7" w:rsidRDefault="00547A2D" w:rsidP="00722F29">
            <w:pPr>
              <w:pStyle w:val="BodyTextIndent"/>
              <w:ind w:firstLine="0"/>
              <w:jc w:val="center"/>
              <w:rPr>
                <w:b/>
                <w:szCs w:val="21"/>
              </w:rPr>
            </w:pPr>
            <w:r w:rsidRPr="003720F7">
              <w:rPr>
                <w:b/>
                <w:szCs w:val="21"/>
              </w:rPr>
              <w:t>0,83</w:t>
            </w:r>
          </w:p>
        </w:tc>
        <w:tc>
          <w:tcPr>
            <w:tcW w:w="916" w:type="dxa"/>
          </w:tcPr>
          <w:p w:rsidR="00547A2D" w:rsidRPr="003720F7" w:rsidRDefault="00547A2D" w:rsidP="00722F29">
            <w:pPr>
              <w:pStyle w:val="BodyTextIndent"/>
              <w:ind w:firstLine="0"/>
              <w:jc w:val="center"/>
              <w:rPr>
                <w:b/>
                <w:szCs w:val="21"/>
              </w:rPr>
            </w:pPr>
            <w:r w:rsidRPr="003720F7">
              <w:rPr>
                <w:b/>
                <w:szCs w:val="21"/>
              </w:rPr>
              <w:t>0,76</w:t>
            </w:r>
          </w:p>
        </w:tc>
        <w:tc>
          <w:tcPr>
            <w:tcW w:w="1106" w:type="dxa"/>
          </w:tcPr>
          <w:p w:rsidR="00547A2D" w:rsidRPr="003720F7" w:rsidRDefault="00547A2D" w:rsidP="00722F29">
            <w:pPr>
              <w:pStyle w:val="BodyTextIndent"/>
              <w:ind w:firstLine="0"/>
              <w:jc w:val="center"/>
              <w:rPr>
                <w:b/>
                <w:szCs w:val="21"/>
              </w:rPr>
            </w:pPr>
            <w:r w:rsidRPr="003720F7">
              <w:rPr>
                <w:b/>
                <w:szCs w:val="21"/>
              </w:rPr>
              <w:t>0,46</w:t>
            </w:r>
          </w:p>
        </w:tc>
      </w:tr>
      <w:tr w:rsidR="00547A2D" w:rsidTr="00722F29">
        <w:trPr>
          <w:cantSplit/>
        </w:trPr>
        <w:tc>
          <w:tcPr>
            <w:tcW w:w="5211" w:type="dxa"/>
          </w:tcPr>
          <w:p w:rsidR="00547A2D" w:rsidRDefault="00547A2D" w:rsidP="00722F29">
            <w:pPr>
              <w:pStyle w:val="BodyTextIndent"/>
              <w:ind w:firstLine="0"/>
              <w:rPr>
                <w:szCs w:val="21"/>
              </w:rPr>
            </w:pPr>
            <w:r>
              <w:rPr>
                <w:szCs w:val="21"/>
              </w:rPr>
              <w:t>3. Распределение численности занятых по отраслям экономики (%):</w:t>
            </w:r>
          </w:p>
        </w:tc>
        <w:tc>
          <w:tcPr>
            <w:tcW w:w="993" w:type="dxa"/>
          </w:tcPr>
          <w:p w:rsidR="00547A2D" w:rsidRDefault="00547A2D" w:rsidP="00722F29">
            <w:pPr>
              <w:pStyle w:val="BodyTextIndent"/>
              <w:ind w:firstLine="0"/>
              <w:jc w:val="center"/>
              <w:rPr>
                <w:szCs w:val="21"/>
              </w:rPr>
            </w:pPr>
          </w:p>
        </w:tc>
        <w:tc>
          <w:tcPr>
            <w:tcW w:w="916" w:type="dxa"/>
          </w:tcPr>
          <w:p w:rsidR="00547A2D" w:rsidRDefault="00547A2D" w:rsidP="00722F29">
            <w:pPr>
              <w:pStyle w:val="BodyTextIndent"/>
              <w:ind w:firstLine="0"/>
              <w:jc w:val="center"/>
              <w:rPr>
                <w:szCs w:val="21"/>
              </w:rPr>
            </w:pPr>
          </w:p>
        </w:tc>
        <w:tc>
          <w:tcPr>
            <w:tcW w:w="916" w:type="dxa"/>
          </w:tcPr>
          <w:p w:rsidR="00547A2D" w:rsidRDefault="00547A2D" w:rsidP="00722F29">
            <w:pPr>
              <w:pStyle w:val="BodyTextIndent"/>
              <w:ind w:firstLine="0"/>
              <w:jc w:val="center"/>
              <w:rPr>
                <w:szCs w:val="21"/>
              </w:rPr>
            </w:pPr>
          </w:p>
        </w:tc>
        <w:tc>
          <w:tcPr>
            <w:tcW w:w="1106" w:type="dxa"/>
          </w:tcPr>
          <w:p w:rsidR="00547A2D" w:rsidRDefault="00547A2D" w:rsidP="00722F29">
            <w:pPr>
              <w:pStyle w:val="BodyTextIndent"/>
              <w:ind w:firstLine="0"/>
              <w:jc w:val="center"/>
              <w:rPr>
                <w:szCs w:val="21"/>
              </w:rPr>
            </w:pPr>
          </w:p>
        </w:tc>
      </w:tr>
      <w:tr w:rsidR="00547A2D" w:rsidTr="00722F29">
        <w:trPr>
          <w:cantSplit/>
        </w:trPr>
        <w:tc>
          <w:tcPr>
            <w:tcW w:w="5211" w:type="dxa"/>
          </w:tcPr>
          <w:p w:rsidR="00547A2D" w:rsidRDefault="00547A2D" w:rsidP="00722F29">
            <w:pPr>
              <w:pStyle w:val="BodyTextIndent"/>
              <w:ind w:firstLine="0"/>
              <w:rPr>
                <w:szCs w:val="21"/>
              </w:rPr>
            </w:pPr>
            <w:r>
              <w:rPr>
                <w:szCs w:val="21"/>
              </w:rPr>
              <w:t>- промышленность</w:t>
            </w:r>
          </w:p>
        </w:tc>
        <w:tc>
          <w:tcPr>
            <w:tcW w:w="993" w:type="dxa"/>
          </w:tcPr>
          <w:p w:rsidR="00547A2D" w:rsidRDefault="00547A2D" w:rsidP="00722F29">
            <w:pPr>
              <w:pStyle w:val="BodyTextIndent"/>
              <w:ind w:firstLine="0"/>
              <w:jc w:val="center"/>
              <w:rPr>
                <w:szCs w:val="21"/>
              </w:rPr>
            </w:pPr>
            <w:r>
              <w:rPr>
                <w:szCs w:val="21"/>
              </w:rPr>
              <w:t>47,0</w:t>
            </w:r>
          </w:p>
        </w:tc>
        <w:tc>
          <w:tcPr>
            <w:tcW w:w="916" w:type="dxa"/>
          </w:tcPr>
          <w:p w:rsidR="00547A2D" w:rsidRDefault="00547A2D" w:rsidP="00722F29">
            <w:pPr>
              <w:pStyle w:val="BodyTextIndent"/>
              <w:ind w:firstLine="0"/>
              <w:jc w:val="center"/>
              <w:rPr>
                <w:szCs w:val="21"/>
              </w:rPr>
            </w:pPr>
            <w:r>
              <w:rPr>
                <w:szCs w:val="21"/>
              </w:rPr>
              <w:t>44.0</w:t>
            </w:r>
          </w:p>
        </w:tc>
        <w:tc>
          <w:tcPr>
            <w:tcW w:w="916" w:type="dxa"/>
          </w:tcPr>
          <w:p w:rsidR="00547A2D" w:rsidRDefault="00547A2D" w:rsidP="00722F29">
            <w:pPr>
              <w:pStyle w:val="BodyTextIndent"/>
              <w:ind w:firstLine="0"/>
              <w:jc w:val="center"/>
              <w:rPr>
                <w:szCs w:val="21"/>
              </w:rPr>
            </w:pPr>
            <w:r>
              <w:rPr>
                <w:szCs w:val="21"/>
              </w:rPr>
              <w:t>46,7</w:t>
            </w:r>
          </w:p>
        </w:tc>
        <w:tc>
          <w:tcPr>
            <w:tcW w:w="1106" w:type="dxa"/>
          </w:tcPr>
          <w:p w:rsidR="00547A2D" w:rsidRDefault="00547A2D" w:rsidP="00722F29">
            <w:pPr>
              <w:pStyle w:val="BodyTextIndent"/>
              <w:ind w:firstLine="0"/>
              <w:jc w:val="center"/>
              <w:rPr>
                <w:szCs w:val="21"/>
              </w:rPr>
            </w:pPr>
            <w:r>
              <w:rPr>
                <w:szCs w:val="21"/>
              </w:rPr>
              <w:t>48,9</w:t>
            </w:r>
          </w:p>
        </w:tc>
      </w:tr>
      <w:tr w:rsidR="00547A2D" w:rsidTr="00722F29">
        <w:trPr>
          <w:cantSplit/>
        </w:trPr>
        <w:tc>
          <w:tcPr>
            <w:tcW w:w="5211" w:type="dxa"/>
          </w:tcPr>
          <w:p w:rsidR="00547A2D" w:rsidRDefault="00547A2D" w:rsidP="00722F29">
            <w:pPr>
              <w:pStyle w:val="BodyTextIndent"/>
              <w:ind w:firstLine="0"/>
              <w:rPr>
                <w:szCs w:val="21"/>
              </w:rPr>
            </w:pPr>
            <w:r>
              <w:rPr>
                <w:szCs w:val="21"/>
              </w:rPr>
              <w:t>- сельское хозяйство</w:t>
            </w:r>
          </w:p>
        </w:tc>
        <w:tc>
          <w:tcPr>
            <w:tcW w:w="993" w:type="dxa"/>
          </w:tcPr>
          <w:p w:rsidR="00547A2D" w:rsidRDefault="00547A2D" w:rsidP="00722F29">
            <w:pPr>
              <w:pStyle w:val="BodyTextIndent"/>
              <w:ind w:firstLine="0"/>
              <w:jc w:val="center"/>
              <w:rPr>
                <w:szCs w:val="21"/>
              </w:rPr>
            </w:pPr>
            <w:r>
              <w:rPr>
                <w:szCs w:val="21"/>
              </w:rPr>
              <w:t>24,0</w:t>
            </w:r>
          </w:p>
        </w:tc>
        <w:tc>
          <w:tcPr>
            <w:tcW w:w="916" w:type="dxa"/>
          </w:tcPr>
          <w:p w:rsidR="00547A2D" w:rsidRDefault="00547A2D" w:rsidP="00722F29">
            <w:pPr>
              <w:pStyle w:val="BodyTextIndent"/>
              <w:ind w:firstLine="0"/>
              <w:jc w:val="center"/>
              <w:rPr>
                <w:szCs w:val="21"/>
              </w:rPr>
            </w:pPr>
            <w:r>
              <w:rPr>
                <w:szCs w:val="21"/>
              </w:rPr>
              <w:t>22,4</w:t>
            </w:r>
          </w:p>
        </w:tc>
        <w:tc>
          <w:tcPr>
            <w:tcW w:w="916" w:type="dxa"/>
          </w:tcPr>
          <w:p w:rsidR="00547A2D" w:rsidRDefault="00547A2D" w:rsidP="00722F29">
            <w:pPr>
              <w:pStyle w:val="BodyTextIndent"/>
              <w:ind w:firstLine="0"/>
              <w:jc w:val="center"/>
              <w:rPr>
                <w:szCs w:val="21"/>
              </w:rPr>
            </w:pPr>
            <w:r>
              <w:rPr>
                <w:szCs w:val="21"/>
              </w:rPr>
              <w:t>24,6</w:t>
            </w:r>
          </w:p>
        </w:tc>
        <w:tc>
          <w:tcPr>
            <w:tcW w:w="1106" w:type="dxa"/>
          </w:tcPr>
          <w:p w:rsidR="00547A2D" w:rsidRDefault="00547A2D" w:rsidP="00722F29">
            <w:pPr>
              <w:pStyle w:val="BodyTextIndent"/>
              <w:ind w:firstLine="0"/>
              <w:jc w:val="center"/>
              <w:rPr>
                <w:szCs w:val="21"/>
              </w:rPr>
            </w:pPr>
            <w:r>
              <w:rPr>
                <w:szCs w:val="21"/>
              </w:rPr>
              <w:t>23,7</w:t>
            </w:r>
          </w:p>
        </w:tc>
      </w:tr>
      <w:tr w:rsidR="00547A2D" w:rsidTr="00722F29">
        <w:trPr>
          <w:cantSplit/>
        </w:trPr>
        <w:tc>
          <w:tcPr>
            <w:tcW w:w="5211" w:type="dxa"/>
          </w:tcPr>
          <w:p w:rsidR="00547A2D" w:rsidRDefault="00547A2D" w:rsidP="00722F29">
            <w:pPr>
              <w:pStyle w:val="BodyTextIndent"/>
              <w:ind w:firstLine="0"/>
              <w:rPr>
                <w:szCs w:val="21"/>
              </w:rPr>
            </w:pPr>
            <w:r>
              <w:rPr>
                <w:szCs w:val="21"/>
              </w:rPr>
              <w:t>- лесное хозяйство</w:t>
            </w:r>
          </w:p>
        </w:tc>
        <w:tc>
          <w:tcPr>
            <w:tcW w:w="993" w:type="dxa"/>
          </w:tcPr>
          <w:p w:rsidR="00547A2D" w:rsidRDefault="00547A2D" w:rsidP="00722F29">
            <w:pPr>
              <w:pStyle w:val="BodyTextIndent"/>
              <w:ind w:firstLine="0"/>
              <w:jc w:val="center"/>
              <w:rPr>
                <w:szCs w:val="21"/>
              </w:rPr>
            </w:pPr>
            <w:r>
              <w:rPr>
                <w:szCs w:val="21"/>
              </w:rPr>
              <w:t>-</w:t>
            </w:r>
          </w:p>
        </w:tc>
        <w:tc>
          <w:tcPr>
            <w:tcW w:w="916" w:type="dxa"/>
          </w:tcPr>
          <w:p w:rsidR="00547A2D" w:rsidRDefault="00547A2D" w:rsidP="00722F29">
            <w:pPr>
              <w:pStyle w:val="BodyTextIndent"/>
              <w:ind w:firstLine="0"/>
              <w:jc w:val="center"/>
              <w:rPr>
                <w:szCs w:val="21"/>
              </w:rPr>
            </w:pPr>
            <w:r>
              <w:rPr>
                <w:szCs w:val="21"/>
              </w:rPr>
              <w:t>-</w:t>
            </w:r>
          </w:p>
        </w:tc>
        <w:tc>
          <w:tcPr>
            <w:tcW w:w="916" w:type="dxa"/>
          </w:tcPr>
          <w:p w:rsidR="00547A2D" w:rsidRDefault="00547A2D" w:rsidP="00722F29">
            <w:pPr>
              <w:pStyle w:val="BodyTextIndent"/>
              <w:ind w:firstLine="0"/>
              <w:jc w:val="center"/>
              <w:rPr>
                <w:szCs w:val="21"/>
              </w:rPr>
            </w:pPr>
            <w:r>
              <w:rPr>
                <w:szCs w:val="21"/>
              </w:rPr>
              <w:t>-</w:t>
            </w:r>
          </w:p>
        </w:tc>
        <w:tc>
          <w:tcPr>
            <w:tcW w:w="1106" w:type="dxa"/>
          </w:tcPr>
          <w:p w:rsidR="00547A2D" w:rsidRDefault="00547A2D" w:rsidP="00722F29">
            <w:pPr>
              <w:pStyle w:val="BodyTextIndent"/>
              <w:ind w:firstLine="0"/>
              <w:jc w:val="center"/>
              <w:rPr>
                <w:szCs w:val="21"/>
              </w:rPr>
            </w:pPr>
            <w:r>
              <w:rPr>
                <w:szCs w:val="21"/>
              </w:rPr>
              <w:t>-</w:t>
            </w:r>
          </w:p>
        </w:tc>
      </w:tr>
      <w:tr w:rsidR="00547A2D" w:rsidTr="00722F29">
        <w:trPr>
          <w:cantSplit/>
        </w:trPr>
        <w:tc>
          <w:tcPr>
            <w:tcW w:w="5211" w:type="dxa"/>
          </w:tcPr>
          <w:p w:rsidR="00547A2D" w:rsidRDefault="00547A2D" w:rsidP="00722F29">
            <w:pPr>
              <w:pStyle w:val="BodyTextIndent"/>
              <w:ind w:firstLine="0"/>
              <w:rPr>
                <w:szCs w:val="21"/>
              </w:rPr>
            </w:pPr>
            <w:r>
              <w:rPr>
                <w:szCs w:val="21"/>
              </w:rPr>
              <w:t>- строительство</w:t>
            </w:r>
          </w:p>
        </w:tc>
        <w:tc>
          <w:tcPr>
            <w:tcW w:w="993" w:type="dxa"/>
          </w:tcPr>
          <w:p w:rsidR="00547A2D" w:rsidRDefault="00547A2D" w:rsidP="00722F29">
            <w:pPr>
              <w:pStyle w:val="BodyTextIndent"/>
              <w:ind w:firstLine="0"/>
              <w:jc w:val="center"/>
              <w:rPr>
                <w:szCs w:val="21"/>
              </w:rPr>
            </w:pPr>
            <w:r>
              <w:rPr>
                <w:szCs w:val="21"/>
              </w:rPr>
              <w:t>10,2</w:t>
            </w:r>
          </w:p>
        </w:tc>
        <w:tc>
          <w:tcPr>
            <w:tcW w:w="916" w:type="dxa"/>
          </w:tcPr>
          <w:p w:rsidR="00547A2D" w:rsidRDefault="00547A2D" w:rsidP="00722F29">
            <w:pPr>
              <w:pStyle w:val="BodyTextIndent"/>
              <w:ind w:firstLine="0"/>
              <w:jc w:val="center"/>
              <w:rPr>
                <w:szCs w:val="21"/>
              </w:rPr>
            </w:pPr>
            <w:r>
              <w:rPr>
                <w:szCs w:val="21"/>
              </w:rPr>
              <w:t>11,3</w:t>
            </w:r>
          </w:p>
        </w:tc>
        <w:tc>
          <w:tcPr>
            <w:tcW w:w="916" w:type="dxa"/>
          </w:tcPr>
          <w:p w:rsidR="00547A2D" w:rsidRDefault="00547A2D" w:rsidP="00722F29">
            <w:pPr>
              <w:pStyle w:val="BodyTextIndent"/>
              <w:ind w:firstLine="0"/>
              <w:jc w:val="center"/>
              <w:rPr>
                <w:szCs w:val="21"/>
              </w:rPr>
            </w:pPr>
            <w:r>
              <w:rPr>
                <w:szCs w:val="21"/>
              </w:rPr>
              <w:t>10,7</w:t>
            </w:r>
          </w:p>
        </w:tc>
        <w:tc>
          <w:tcPr>
            <w:tcW w:w="1106" w:type="dxa"/>
          </w:tcPr>
          <w:p w:rsidR="00547A2D" w:rsidRDefault="00547A2D" w:rsidP="00722F29">
            <w:pPr>
              <w:pStyle w:val="BodyTextIndent"/>
              <w:ind w:firstLine="0"/>
              <w:jc w:val="center"/>
              <w:rPr>
                <w:szCs w:val="21"/>
              </w:rPr>
            </w:pPr>
            <w:r>
              <w:rPr>
                <w:szCs w:val="21"/>
              </w:rPr>
              <w:t>12,5</w:t>
            </w:r>
          </w:p>
        </w:tc>
      </w:tr>
      <w:tr w:rsidR="00547A2D" w:rsidTr="00722F29">
        <w:trPr>
          <w:cantSplit/>
        </w:trPr>
        <w:tc>
          <w:tcPr>
            <w:tcW w:w="5211" w:type="dxa"/>
          </w:tcPr>
          <w:p w:rsidR="00547A2D" w:rsidRDefault="00547A2D" w:rsidP="00722F29">
            <w:pPr>
              <w:pStyle w:val="BodyTextIndent"/>
              <w:ind w:firstLine="0"/>
              <w:rPr>
                <w:szCs w:val="21"/>
              </w:rPr>
            </w:pPr>
            <w:r>
              <w:rPr>
                <w:szCs w:val="21"/>
              </w:rPr>
              <w:t>-транспорт и связь</w:t>
            </w:r>
          </w:p>
        </w:tc>
        <w:tc>
          <w:tcPr>
            <w:tcW w:w="993" w:type="dxa"/>
          </w:tcPr>
          <w:p w:rsidR="00547A2D" w:rsidRDefault="00547A2D" w:rsidP="00722F29">
            <w:pPr>
              <w:pStyle w:val="BodyTextIndent"/>
              <w:ind w:firstLine="0"/>
              <w:jc w:val="center"/>
              <w:rPr>
                <w:szCs w:val="21"/>
              </w:rPr>
            </w:pPr>
            <w:r>
              <w:rPr>
                <w:szCs w:val="21"/>
              </w:rPr>
              <w:t>2,1</w:t>
            </w:r>
          </w:p>
        </w:tc>
        <w:tc>
          <w:tcPr>
            <w:tcW w:w="916" w:type="dxa"/>
          </w:tcPr>
          <w:p w:rsidR="00547A2D" w:rsidRDefault="00547A2D" w:rsidP="00722F29">
            <w:pPr>
              <w:pStyle w:val="BodyTextIndent"/>
              <w:ind w:firstLine="0"/>
              <w:jc w:val="center"/>
              <w:rPr>
                <w:szCs w:val="21"/>
              </w:rPr>
            </w:pPr>
            <w:r>
              <w:rPr>
                <w:szCs w:val="21"/>
              </w:rPr>
              <w:t>2,3</w:t>
            </w:r>
          </w:p>
        </w:tc>
        <w:tc>
          <w:tcPr>
            <w:tcW w:w="916" w:type="dxa"/>
          </w:tcPr>
          <w:p w:rsidR="00547A2D" w:rsidRDefault="00547A2D" w:rsidP="00722F29">
            <w:pPr>
              <w:pStyle w:val="BodyTextIndent"/>
              <w:ind w:firstLine="0"/>
              <w:jc w:val="center"/>
              <w:rPr>
                <w:szCs w:val="21"/>
              </w:rPr>
            </w:pPr>
            <w:r>
              <w:rPr>
                <w:szCs w:val="21"/>
              </w:rPr>
              <w:t>3,4</w:t>
            </w:r>
          </w:p>
        </w:tc>
        <w:tc>
          <w:tcPr>
            <w:tcW w:w="1106" w:type="dxa"/>
          </w:tcPr>
          <w:p w:rsidR="00547A2D" w:rsidRDefault="00547A2D" w:rsidP="00722F29">
            <w:pPr>
              <w:pStyle w:val="BodyTextIndent"/>
              <w:ind w:firstLine="0"/>
              <w:jc w:val="center"/>
              <w:rPr>
                <w:szCs w:val="21"/>
              </w:rPr>
            </w:pPr>
            <w:r>
              <w:rPr>
                <w:szCs w:val="21"/>
              </w:rPr>
              <w:t>3,1</w:t>
            </w:r>
          </w:p>
        </w:tc>
      </w:tr>
      <w:tr w:rsidR="00547A2D" w:rsidTr="00722F29">
        <w:trPr>
          <w:cantSplit/>
        </w:trPr>
        <w:tc>
          <w:tcPr>
            <w:tcW w:w="5211" w:type="dxa"/>
          </w:tcPr>
          <w:p w:rsidR="00547A2D" w:rsidRDefault="00547A2D" w:rsidP="00722F29">
            <w:pPr>
              <w:pStyle w:val="BodyTextIndent"/>
              <w:ind w:firstLine="0"/>
              <w:rPr>
                <w:szCs w:val="21"/>
              </w:rPr>
            </w:pPr>
            <w:r>
              <w:rPr>
                <w:szCs w:val="21"/>
              </w:rPr>
              <w:t>- здравоохранение</w:t>
            </w:r>
          </w:p>
        </w:tc>
        <w:tc>
          <w:tcPr>
            <w:tcW w:w="993" w:type="dxa"/>
          </w:tcPr>
          <w:p w:rsidR="00547A2D" w:rsidRDefault="00547A2D" w:rsidP="00722F29">
            <w:pPr>
              <w:pStyle w:val="BodyTextIndent"/>
              <w:ind w:firstLine="0"/>
              <w:jc w:val="center"/>
              <w:rPr>
                <w:szCs w:val="21"/>
              </w:rPr>
            </w:pPr>
            <w:r>
              <w:rPr>
                <w:szCs w:val="21"/>
              </w:rPr>
              <w:t>4,5</w:t>
            </w:r>
          </w:p>
        </w:tc>
        <w:tc>
          <w:tcPr>
            <w:tcW w:w="916" w:type="dxa"/>
          </w:tcPr>
          <w:p w:rsidR="00547A2D" w:rsidRDefault="00547A2D" w:rsidP="00722F29">
            <w:pPr>
              <w:pStyle w:val="BodyTextIndent"/>
              <w:ind w:firstLine="0"/>
              <w:jc w:val="center"/>
              <w:rPr>
                <w:szCs w:val="21"/>
              </w:rPr>
            </w:pPr>
            <w:r>
              <w:rPr>
                <w:szCs w:val="21"/>
              </w:rPr>
              <w:t>6,7</w:t>
            </w:r>
          </w:p>
        </w:tc>
        <w:tc>
          <w:tcPr>
            <w:tcW w:w="916" w:type="dxa"/>
          </w:tcPr>
          <w:p w:rsidR="00547A2D" w:rsidRDefault="00547A2D" w:rsidP="00722F29">
            <w:pPr>
              <w:pStyle w:val="BodyTextIndent"/>
              <w:ind w:firstLine="0"/>
              <w:jc w:val="center"/>
              <w:rPr>
                <w:szCs w:val="21"/>
              </w:rPr>
            </w:pPr>
            <w:r>
              <w:rPr>
                <w:szCs w:val="21"/>
              </w:rPr>
              <w:t>6,9</w:t>
            </w:r>
          </w:p>
        </w:tc>
        <w:tc>
          <w:tcPr>
            <w:tcW w:w="1106" w:type="dxa"/>
          </w:tcPr>
          <w:p w:rsidR="00547A2D" w:rsidRDefault="00547A2D" w:rsidP="00722F29">
            <w:pPr>
              <w:pStyle w:val="BodyTextIndent"/>
              <w:ind w:firstLine="0"/>
              <w:jc w:val="center"/>
              <w:rPr>
                <w:szCs w:val="21"/>
              </w:rPr>
            </w:pPr>
            <w:r>
              <w:rPr>
                <w:szCs w:val="21"/>
              </w:rPr>
              <w:t>7,3</w:t>
            </w:r>
          </w:p>
        </w:tc>
      </w:tr>
      <w:tr w:rsidR="00547A2D" w:rsidTr="00722F29">
        <w:trPr>
          <w:cantSplit/>
        </w:trPr>
        <w:tc>
          <w:tcPr>
            <w:tcW w:w="5211" w:type="dxa"/>
          </w:tcPr>
          <w:p w:rsidR="00547A2D" w:rsidRDefault="00547A2D" w:rsidP="00722F29">
            <w:pPr>
              <w:pStyle w:val="BodyTextIndent"/>
              <w:ind w:firstLine="0"/>
              <w:rPr>
                <w:szCs w:val="21"/>
              </w:rPr>
            </w:pPr>
            <w:r>
              <w:rPr>
                <w:szCs w:val="21"/>
              </w:rPr>
              <w:t>- образование</w:t>
            </w:r>
          </w:p>
        </w:tc>
        <w:tc>
          <w:tcPr>
            <w:tcW w:w="993" w:type="dxa"/>
          </w:tcPr>
          <w:p w:rsidR="00547A2D" w:rsidRDefault="00547A2D" w:rsidP="00722F29">
            <w:pPr>
              <w:pStyle w:val="BodyTextIndent"/>
              <w:ind w:firstLine="0"/>
              <w:jc w:val="center"/>
              <w:rPr>
                <w:szCs w:val="21"/>
              </w:rPr>
            </w:pPr>
            <w:r>
              <w:rPr>
                <w:szCs w:val="21"/>
              </w:rPr>
              <w:t>17,3</w:t>
            </w:r>
          </w:p>
        </w:tc>
        <w:tc>
          <w:tcPr>
            <w:tcW w:w="916" w:type="dxa"/>
          </w:tcPr>
          <w:p w:rsidR="00547A2D" w:rsidRDefault="00547A2D" w:rsidP="00722F29">
            <w:pPr>
              <w:pStyle w:val="BodyTextIndent"/>
              <w:ind w:firstLine="0"/>
              <w:jc w:val="center"/>
              <w:rPr>
                <w:szCs w:val="21"/>
              </w:rPr>
            </w:pPr>
            <w:r>
              <w:rPr>
                <w:szCs w:val="21"/>
              </w:rPr>
              <w:t>18,8</w:t>
            </w:r>
          </w:p>
        </w:tc>
        <w:tc>
          <w:tcPr>
            <w:tcW w:w="916" w:type="dxa"/>
          </w:tcPr>
          <w:p w:rsidR="00547A2D" w:rsidRDefault="00547A2D" w:rsidP="00722F29">
            <w:pPr>
              <w:pStyle w:val="BodyTextIndent"/>
              <w:ind w:firstLine="0"/>
              <w:jc w:val="center"/>
              <w:rPr>
                <w:szCs w:val="21"/>
              </w:rPr>
            </w:pPr>
            <w:r>
              <w:rPr>
                <w:szCs w:val="21"/>
              </w:rPr>
              <w:t>20,1</w:t>
            </w:r>
          </w:p>
        </w:tc>
        <w:tc>
          <w:tcPr>
            <w:tcW w:w="1106" w:type="dxa"/>
          </w:tcPr>
          <w:p w:rsidR="00547A2D" w:rsidRDefault="00547A2D" w:rsidP="00722F29">
            <w:pPr>
              <w:pStyle w:val="BodyTextIndent"/>
              <w:ind w:firstLine="0"/>
              <w:jc w:val="center"/>
              <w:rPr>
                <w:szCs w:val="21"/>
              </w:rPr>
            </w:pPr>
            <w:r>
              <w:rPr>
                <w:szCs w:val="21"/>
              </w:rPr>
              <w:t>19,3</w:t>
            </w:r>
          </w:p>
        </w:tc>
      </w:tr>
      <w:tr w:rsidR="00547A2D" w:rsidTr="00722F29">
        <w:trPr>
          <w:cantSplit/>
        </w:trPr>
        <w:tc>
          <w:tcPr>
            <w:tcW w:w="5211" w:type="dxa"/>
          </w:tcPr>
          <w:p w:rsidR="00547A2D" w:rsidRDefault="00547A2D" w:rsidP="00722F29">
            <w:pPr>
              <w:pStyle w:val="BodyTextIndent"/>
              <w:ind w:firstLine="0"/>
              <w:rPr>
                <w:szCs w:val="21"/>
              </w:rPr>
            </w:pPr>
            <w:r>
              <w:rPr>
                <w:szCs w:val="21"/>
              </w:rPr>
              <w:t>- государственное и муниципальное управление</w:t>
            </w:r>
          </w:p>
        </w:tc>
        <w:tc>
          <w:tcPr>
            <w:tcW w:w="993" w:type="dxa"/>
          </w:tcPr>
          <w:p w:rsidR="00547A2D" w:rsidRDefault="00547A2D" w:rsidP="00722F29">
            <w:pPr>
              <w:pStyle w:val="BodyTextIndent"/>
              <w:ind w:firstLine="0"/>
              <w:jc w:val="center"/>
              <w:rPr>
                <w:szCs w:val="21"/>
              </w:rPr>
            </w:pPr>
            <w:r>
              <w:rPr>
                <w:szCs w:val="21"/>
              </w:rPr>
              <w:t>3,0</w:t>
            </w:r>
          </w:p>
        </w:tc>
        <w:tc>
          <w:tcPr>
            <w:tcW w:w="916" w:type="dxa"/>
          </w:tcPr>
          <w:p w:rsidR="00547A2D" w:rsidRDefault="00547A2D" w:rsidP="00722F29">
            <w:pPr>
              <w:pStyle w:val="BodyTextIndent"/>
              <w:ind w:firstLine="0"/>
              <w:jc w:val="center"/>
              <w:rPr>
                <w:szCs w:val="21"/>
              </w:rPr>
            </w:pPr>
            <w:r>
              <w:rPr>
                <w:szCs w:val="21"/>
              </w:rPr>
              <w:t>4,1</w:t>
            </w:r>
          </w:p>
        </w:tc>
        <w:tc>
          <w:tcPr>
            <w:tcW w:w="916" w:type="dxa"/>
          </w:tcPr>
          <w:p w:rsidR="00547A2D" w:rsidRDefault="00547A2D" w:rsidP="00722F29">
            <w:pPr>
              <w:pStyle w:val="BodyTextIndent"/>
              <w:ind w:firstLine="0"/>
              <w:jc w:val="center"/>
              <w:rPr>
                <w:szCs w:val="21"/>
              </w:rPr>
            </w:pPr>
            <w:r>
              <w:rPr>
                <w:szCs w:val="21"/>
              </w:rPr>
              <w:t>4,4</w:t>
            </w:r>
          </w:p>
        </w:tc>
        <w:tc>
          <w:tcPr>
            <w:tcW w:w="1106" w:type="dxa"/>
          </w:tcPr>
          <w:p w:rsidR="00547A2D" w:rsidRDefault="00547A2D" w:rsidP="00722F29">
            <w:pPr>
              <w:pStyle w:val="BodyTextIndent"/>
              <w:ind w:firstLine="0"/>
              <w:jc w:val="center"/>
              <w:rPr>
                <w:szCs w:val="21"/>
              </w:rPr>
            </w:pPr>
            <w:r>
              <w:rPr>
                <w:szCs w:val="21"/>
              </w:rPr>
              <w:t>4,9</w:t>
            </w:r>
          </w:p>
        </w:tc>
      </w:tr>
      <w:tr w:rsidR="00547A2D" w:rsidTr="00722F29">
        <w:trPr>
          <w:cantSplit/>
        </w:trPr>
        <w:tc>
          <w:tcPr>
            <w:tcW w:w="5211" w:type="dxa"/>
          </w:tcPr>
          <w:p w:rsidR="00547A2D" w:rsidRDefault="00547A2D" w:rsidP="00722F29">
            <w:pPr>
              <w:pStyle w:val="BodyTextIndent"/>
              <w:ind w:firstLine="0"/>
              <w:rPr>
                <w:szCs w:val="21"/>
              </w:rPr>
            </w:pPr>
            <w:r>
              <w:rPr>
                <w:szCs w:val="21"/>
              </w:rPr>
              <w:t>- прочие отрасли</w:t>
            </w:r>
          </w:p>
        </w:tc>
        <w:tc>
          <w:tcPr>
            <w:tcW w:w="993" w:type="dxa"/>
          </w:tcPr>
          <w:p w:rsidR="00547A2D" w:rsidRDefault="00547A2D" w:rsidP="00722F29">
            <w:pPr>
              <w:pStyle w:val="BodyTextIndent"/>
              <w:ind w:firstLine="0"/>
              <w:jc w:val="center"/>
              <w:rPr>
                <w:szCs w:val="21"/>
              </w:rPr>
            </w:pPr>
            <w:r>
              <w:rPr>
                <w:szCs w:val="21"/>
              </w:rPr>
              <w:t>30,8</w:t>
            </w:r>
          </w:p>
        </w:tc>
        <w:tc>
          <w:tcPr>
            <w:tcW w:w="916" w:type="dxa"/>
          </w:tcPr>
          <w:p w:rsidR="00547A2D" w:rsidRDefault="00547A2D" w:rsidP="00722F29">
            <w:pPr>
              <w:pStyle w:val="BodyTextIndent"/>
              <w:ind w:firstLine="0"/>
              <w:jc w:val="center"/>
              <w:rPr>
                <w:szCs w:val="21"/>
              </w:rPr>
            </w:pPr>
            <w:r>
              <w:rPr>
                <w:szCs w:val="21"/>
              </w:rPr>
              <w:t>17,9</w:t>
            </w:r>
          </w:p>
        </w:tc>
        <w:tc>
          <w:tcPr>
            <w:tcW w:w="916" w:type="dxa"/>
          </w:tcPr>
          <w:p w:rsidR="00547A2D" w:rsidRDefault="00547A2D" w:rsidP="00722F29">
            <w:pPr>
              <w:pStyle w:val="BodyTextIndent"/>
              <w:ind w:firstLine="0"/>
              <w:jc w:val="center"/>
              <w:rPr>
                <w:szCs w:val="21"/>
              </w:rPr>
            </w:pPr>
            <w:r>
              <w:rPr>
                <w:szCs w:val="21"/>
              </w:rPr>
              <w:t>32,2</w:t>
            </w:r>
          </w:p>
        </w:tc>
        <w:tc>
          <w:tcPr>
            <w:tcW w:w="1106" w:type="dxa"/>
          </w:tcPr>
          <w:p w:rsidR="00547A2D" w:rsidRDefault="00547A2D" w:rsidP="00722F29">
            <w:pPr>
              <w:pStyle w:val="BodyTextIndent"/>
              <w:ind w:firstLine="0"/>
              <w:jc w:val="center"/>
              <w:rPr>
                <w:szCs w:val="21"/>
              </w:rPr>
            </w:pPr>
            <w:r>
              <w:rPr>
                <w:szCs w:val="21"/>
              </w:rPr>
              <w:t>14,9</w:t>
            </w:r>
          </w:p>
        </w:tc>
      </w:tr>
      <w:tr w:rsidR="00547A2D" w:rsidTr="00722F29">
        <w:trPr>
          <w:cantSplit/>
        </w:trPr>
        <w:tc>
          <w:tcPr>
            <w:tcW w:w="5211" w:type="dxa"/>
          </w:tcPr>
          <w:p w:rsidR="00547A2D" w:rsidRDefault="00547A2D" w:rsidP="00722F29">
            <w:pPr>
              <w:pStyle w:val="BodyTextIndent"/>
              <w:ind w:firstLine="0"/>
              <w:rPr>
                <w:szCs w:val="21"/>
              </w:rPr>
            </w:pPr>
            <w:r>
              <w:rPr>
                <w:szCs w:val="21"/>
              </w:rPr>
              <w:t>4. Численность официально зарегистрированных безработных на конец отчетного периода (чел.)</w:t>
            </w:r>
          </w:p>
        </w:tc>
        <w:tc>
          <w:tcPr>
            <w:tcW w:w="993" w:type="dxa"/>
          </w:tcPr>
          <w:p w:rsidR="00547A2D" w:rsidRDefault="00547A2D" w:rsidP="00722F29">
            <w:pPr>
              <w:pStyle w:val="BodyTextIndent"/>
              <w:ind w:firstLine="0"/>
              <w:jc w:val="center"/>
              <w:rPr>
                <w:szCs w:val="21"/>
              </w:rPr>
            </w:pPr>
            <w:r>
              <w:rPr>
                <w:szCs w:val="21"/>
              </w:rPr>
              <w:t>39</w:t>
            </w:r>
          </w:p>
        </w:tc>
        <w:tc>
          <w:tcPr>
            <w:tcW w:w="916" w:type="dxa"/>
          </w:tcPr>
          <w:p w:rsidR="00547A2D" w:rsidRDefault="00547A2D" w:rsidP="00722F29">
            <w:pPr>
              <w:pStyle w:val="BodyTextIndent"/>
              <w:ind w:firstLine="0"/>
              <w:jc w:val="center"/>
              <w:rPr>
                <w:szCs w:val="21"/>
              </w:rPr>
            </w:pPr>
            <w:r>
              <w:rPr>
                <w:szCs w:val="21"/>
              </w:rPr>
              <w:t>46</w:t>
            </w:r>
          </w:p>
        </w:tc>
        <w:tc>
          <w:tcPr>
            <w:tcW w:w="916" w:type="dxa"/>
          </w:tcPr>
          <w:p w:rsidR="00547A2D" w:rsidRDefault="00547A2D" w:rsidP="00722F29">
            <w:pPr>
              <w:pStyle w:val="BodyTextIndent"/>
              <w:ind w:firstLine="0"/>
              <w:jc w:val="center"/>
              <w:rPr>
                <w:szCs w:val="21"/>
              </w:rPr>
            </w:pPr>
            <w:r>
              <w:rPr>
                <w:szCs w:val="21"/>
              </w:rPr>
              <w:t>41</w:t>
            </w:r>
          </w:p>
        </w:tc>
        <w:tc>
          <w:tcPr>
            <w:tcW w:w="1106" w:type="dxa"/>
          </w:tcPr>
          <w:p w:rsidR="00547A2D" w:rsidRDefault="00547A2D" w:rsidP="00722F29">
            <w:pPr>
              <w:pStyle w:val="BodyTextIndent"/>
              <w:ind w:firstLine="0"/>
              <w:jc w:val="center"/>
              <w:rPr>
                <w:szCs w:val="21"/>
              </w:rPr>
            </w:pPr>
            <w:r>
              <w:rPr>
                <w:szCs w:val="21"/>
              </w:rPr>
              <w:t>57</w:t>
            </w:r>
          </w:p>
        </w:tc>
      </w:tr>
    </w:tbl>
    <w:p w:rsidR="00547A2D" w:rsidRDefault="00547A2D" w:rsidP="008A5604">
      <w:pPr>
        <w:pStyle w:val="BodyTextIndent2"/>
        <w:spacing w:line="240" w:lineRule="auto"/>
        <w:ind w:left="284"/>
        <w:rPr>
          <w:szCs w:val="21"/>
        </w:rPr>
      </w:pPr>
    </w:p>
    <w:p w:rsidR="00547A2D" w:rsidRDefault="00547A2D" w:rsidP="003720F7">
      <w:pPr>
        <w:pStyle w:val="BodyTextIndent2"/>
        <w:spacing w:line="240" w:lineRule="auto"/>
        <w:ind w:left="0"/>
        <w:jc w:val="both"/>
        <w:rPr>
          <w:szCs w:val="21"/>
        </w:rPr>
      </w:pPr>
      <w:r>
        <w:rPr>
          <w:szCs w:val="21"/>
        </w:rPr>
        <w:t>Значительное сокращение численности работников в основных отраслях экономики оказало неблагоприятное влияние на состояние рынка труда. В основном не занятыми остались женщины, а мужчинам приходится ездить на работу за пределы поселка.</w:t>
      </w:r>
    </w:p>
    <w:p w:rsidR="00547A2D" w:rsidRDefault="00547A2D" w:rsidP="003720F7">
      <w:pPr>
        <w:ind w:firstLine="720"/>
        <w:jc w:val="both"/>
        <w:rPr>
          <w:szCs w:val="21"/>
        </w:rPr>
      </w:pPr>
      <w:r>
        <w:rPr>
          <w:szCs w:val="21"/>
        </w:rPr>
        <w:t xml:space="preserve"> В течение 2006 года в центр занятости обратилось в поисках работы 43 человек, признаны безработными 39 человек.  </w:t>
      </w:r>
    </w:p>
    <w:p w:rsidR="00547A2D" w:rsidRDefault="00547A2D" w:rsidP="003720F7">
      <w:pPr>
        <w:pStyle w:val="BodyText"/>
        <w:spacing w:after="0"/>
        <w:ind w:firstLine="720"/>
        <w:jc w:val="both"/>
        <w:outlineLvl w:val="0"/>
        <w:rPr>
          <w:szCs w:val="28"/>
        </w:rPr>
      </w:pPr>
    </w:p>
    <w:p w:rsidR="00547A2D" w:rsidRDefault="00547A2D" w:rsidP="001C1A3B">
      <w:pPr>
        <w:pStyle w:val="BodyText"/>
        <w:spacing w:after="0"/>
        <w:jc w:val="center"/>
        <w:rPr>
          <w:b/>
          <w:szCs w:val="28"/>
        </w:rPr>
      </w:pPr>
      <w:r>
        <w:rPr>
          <w:b/>
          <w:szCs w:val="28"/>
        </w:rPr>
        <w:t xml:space="preserve">2.6.2. </w:t>
      </w:r>
      <w:r w:rsidRPr="00FE09E1">
        <w:rPr>
          <w:b/>
          <w:szCs w:val="28"/>
        </w:rPr>
        <w:t>Экологическая обстановка</w:t>
      </w:r>
    </w:p>
    <w:p w:rsidR="00547A2D" w:rsidRPr="00FE09E1" w:rsidRDefault="00547A2D" w:rsidP="00A57A74">
      <w:pPr>
        <w:pStyle w:val="BodyText"/>
        <w:spacing w:after="0"/>
        <w:rPr>
          <w:b/>
          <w:szCs w:val="28"/>
        </w:rPr>
      </w:pPr>
    </w:p>
    <w:p w:rsidR="00547A2D" w:rsidRPr="00FE09E1" w:rsidRDefault="00547A2D" w:rsidP="00A45C0E">
      <w:pPr>
        <w:pStyle w:val="BodyTextIndent3"/>
        <w:ind w:firstLine="741"/>
        <w:rPr>
          <w:szCs w:val="28"/>
        </w:rPr>
      </w:pPr>
      <w:r>
        <w:rPr>
          <w:szCs w:val="28"/>
        </w:rPr>
        <w:t>Экологическое состояние р.п. Мошково</w:t>
      </w:r>
      <w:r w:rsidRPr="00FE09E1">
        <w:rPr>
          <w:szCs w:val="28"/>
        </w:rPr>
        <w:t xml:space="preserve"> характеризуется фоновым загрязнением атмосферного воздуха и невысоким качеством природных источников питьевого водоснабжения. </w:t>
      </w:r>
    </w:p>
    <w:p w:rsidR="00547A2D" w:rsidRDefault="00547A2D" w:rsidP="00A57A74">
      <w:pPr>
        <w:pStyle w:val="BodyTextIndent3"/>
        <w:ind w:firstLine="741"/>
        <w:rPr>
          <w:szCs w:val="28"/>
        </w:rPr>
      </w:pPr>
      <w:r w:rsidRPr="00FE09E1">
        <w:rPr>
          <w:szCs w:val="28"/>
        </w:rPr>
        <w:t xml:space="preserve">Состояние окружающей природной среды на территории </w:t>
      </w:r>
      <w:r>
        <w:rPr>
          <w:szCs w:val="28"/>
        </w:rPr>
        <w:t>поселения</w:t>
      </w:r>
      <w:r w:rsidRPr="00FE09E1">
        <w:rPr>
          <w:szCs w:val="28"/>
        </w:rPr>
        <w:t xml:space="preserve"> характеризуется снижением ее способности к самоочищению, неспособностью к полной переработке и удалению всей массы загрязняющих веществ, которые возникают в результате жизнедеятельности человека. Повышение концентрации предприятий и транспорта, использование устаревших и экологически опасных процессов, технологий и оборудования, игнорирование соблюдения природоохранного законодательства, остаточный принцип финансирования природоохранной деятельности привели к ухудшению качества окружающей среды и состояния здоровья населения.</w:t>
      </w:r>
      <w:r>
        <w:rPr>
          <w:szCs w:val="28"/>
        </w:rPr>
        <w:t xml:space="preserve"> В большей мере загрязнение окружающей среды происходит по вине человеческого  фактора, т.е. создание свалок, уничтожение деревьев, загрязнение водоемов и др.</w:t>
      </w:r>
    </w:p>
    <w:p w:rsidR="00547A2D" w:rsidRPr="00D84414" w:rsidRDefault="00547A2D" w:rsidP="00D84414">
      <w:pPr>
        <w:pStyle w:val="BodyTextIndent3"/>
        <w:ind w:firstLine="741"/>
        <w:rPr>
          <w:szCs w:val="28"/>
        </w:rPr>
      </w:pPr>
    </w:p>
    <w:p w:rsidR="00547A2D" w:rsidRPr="00D84414" w:rsidRDefault="00547A2D" w:rsidP="00D84414">
      <w:pPr>
        <w:pStyle w:val="BodyTextIndent3"/>
        <w:ind w:firstLine="741"/>
        <w:rPr>
          <w:szCs w:val="28"/>
        </w:rPr>
      </w:pPr>
    </w:p>
    <w:p w:rsidR="00547A2D" w:rsidRDefault="00547A2D" w:rsidP="005515DD">
      <w:pPr>
        <w:tabs>
          <w:tab w:val="left" w:pos="1209"/>
        </w:tabs>
        <w:spacing w:before="120"/>
        <w:jc w:val="center"/>
        <w:rPr>
          <w:b/>
          <w:iCs/>
          <w:lang w:eastAsia="en-US"/>
        </w:rPr>
      </w:pPr>
      <w:r w:rsidRPr="00E77A55">
        <w:rPr>
          <w:b/>
          <w:noProof/>
        </w:rPr>
        <w:pict>
          <v:shape id="Рисунок 10" o:spid="_x0000_i1042" type="#_x0000_t75" style="width:453.75pt;height:340.5pt;visibility:visible">
            <v:imagedata r:id="rId24" o:title=""/>
          </v:shape>
        </w:pict>
      </w:r>
    </w:p>
    <w:p w:rsidR="00547A2D" w:rsidRPr="005903EB" w:rsidRDefault="00547A2D" w:rsidP="005903EB">
      <w:pPr>
        <w:tabs>
          <w:tab w:val="left" w:pos="1209"/>
        </w:tabs>
        <w:jc w:val="right"/>
        <w:rPr>
          <w:iCs/>
          <w:sz w:val="22"/>
          <w:szCs w:val="22"/>
          <w:lang w:eastAsia="en-US"/>
        </w:rPr>
      </w:pPr>
      <w:r w:rsidRPr="005903EB">
        <w:rPr>
          <w:iCs/>
          <w:sz w:val="22"/>
          <w:szCs w:val="22"/>
          <w:lang w:eastAsia="en-US"/>
        </w:rPr>
        <w:t>Загрязнение окружающей среды (человеческий фактор)</w:t>
      </w:r>
    </w:p>
    <w:p w:rsidR="00547A2D" w:rsidRDefault="00547A2D" w:rsidP="005515DD">
      <w:pPr>
        <w:tabs>
          <w:tab w:val="left" w:pos="1209"/>
        </w:tabs>
        <w:jc w:val="center"/>
        <w:rPr>
          <w:b/>
          <w:iCs/>
          <w:lang w:eastAsia="en-US"/>
        </w:rPr>
      </w:pPr>
      <w:r>
        <w:rPr>
          <w:b/>
          <w:iCs/>
          <w:lang w:eastAsia="en-US"/>
        </w:rPr>
        <w:t>2</w:t>
      </w:r>
      <w:r w:rsidRPr="005515DD">
        <w:rPr>
          <w:b/>
          <w:iCs/>
          <w:lang w:eastAsia="en-US"/>
        </w:rPr>
        <w:t xml:space="preserve">.7. Величина и эффективность использования </w:t>
      </w:r>
    </w:p>
    <w:p w:rsidR="00547A2D" w:rsidRPr="005515DD" w:rsidRDefault="00547A2D" w:rsidP="005515DD">
      <w:pPr>
        <w:tabs>
          <w:tab w:val="left" w:pos="1209"/>
        </w:tabs>
        <w:jc w:val="center"/>
        <w:rPr>
          <w:b/>
          <w:iCs/>
          <w:lang w:eastAsia="en-US"/>
        </w:rPr>
      </w:pPr>
      <w:r w:rsidRPr="005515DD">
        <w:rPr>
          <w:b/>
          <w:iCs/>
          <w:lang w:eastAsia="en-US"/>
        </w:rPr>
        <w:t>муниципального имущества и</w:t>
      </w:r>
    </w:p>
    <w:p w:rsidR="00547A2D" w:rsidRDefault="00547A2D" w:rsidP="005515DD">
      <w:pPr>
        <w:pStyle w:val="BodyText"/>
        <w:spacing w:after="0"/>
        <w:jc w:val="center"/>
        <w:outlineLvl w:val="0"/>
        <w:rPr>
          <w:b/>
          <w:iCs/>
          <w:lang w:eastAsia="en-US"/>
        </w:rPr>
      </w:pPr>
      <w:r w:rsidRPr="005515DD">
        <w:rPr>
          <w:b/>
          <w:iCs/>
          <w:lang w:eastAsia="en-US"/>
        </w:rPr>
        <w:t>муниципальных финансов</w:t>
      </w:r>
    </w:p>
    <w:p w:rsidR="00547A2D" w:rsidRDefault="00547A2D" w:rsidP="005515DD">
      <w:pPr>
        <w:pStyle w:val="BodyText"/>
        <w:spacing w:after="0"/>
        <w:jc w:val="center"/>
        <w:outlineLvl w:val="0"/>
        <w:rPr>
          <w:b/>
          <w:iCs/>
          <w:lang w:eastAsia="en-US"/>
        </w:rPr>
      </w:pPr>
    </w:p>
    <w:p w:rsidR="00547A2D" w:rsidRPr="00A57A74" w:rsidRDefault="00547A2D" w:rsidP="001C1A3B">
      <w:pPr>
        <w:pStyle w:val="BodyTextIndent3"/>
        <w:ind w:firstLine="0"/>
        <w:jc w:val="center"/>
        <w:rPr>
          <w:b/>
          <w:szCs w:val="28"/>
        </w:rPr>
      </w:pPr>
      <w:r>
        <w:rPr>
          <w:b/>
          <w:szCs w:val="28"/>
        </w:rPr>
        <w:t>2.7.1</w:t>
      </w:r>
      <w:r w:rsidRPr="005515DD">
        <w:rPr>
          <w:b/>
          <w:szCs w:val="28"/>
        </w:rPr>
        <w:t>. Муниципальное имущество</w:t>
      </w:r>
    </w:p>
    <w:p w:rsidR="00547A2D" w:rsidRPr="008911CB" w:rsidRDefault="00547A2D" w:rsidP="006D2891">
      <w:pPr>
        <w:autoSpaceDE w:val="0"/>
        <w:autoSpaceDN w:val="0"/>
        <w:adjustRightInd w:val="0"/>
        <w:ind w:firstLine="700"/>
        <w:jc w:val="both"/>
        <w:rPr>
          <w:szCs w:val="28"/>
        </w:rPr>
      </w:pPr>
      <w:r>
        <w:rPr>
          <w:szCs w:val="28"/>
        </w:rPr>
        <w:t>В собственности муниципального образования р.п. Мошково (муниципальной казне) находится 835 объектов в том числе объекты энергоснабжения (переданы по договору аренды обслуживающей организации ЗАО РЭС), объекты теплоснабжения переданы в аренду МХ ООО «Теплосервис», дороги переданы на обслуживание по муниципальному контракту.</w:t>
      </w:r>
      <w:r w:rsidRPr="003B193A">
        <w:rPr>
          <w:rFonts w:eastAsia="TimesNewRomanPSMT"/>
        </w:rPr>
        <w:t xml:space="preserve"> </w:t>
      </w:r>
      <w:r>
        <w:rPr>
          <w:rFonts w:eastAsia="TimesNewRomanPSMT"/>
        </w:rPr>
        <w:t>Объектов находящихся в оперативном управлении или в хозяйственном ведении в  муниципальном образовании р.п. Мошково нет.</w:t>
      </w:r>
    </w:p>
    <w:p w:rsidR="00547A2D" w:rsidRDefault="00547A2D" w:rsidP="00A57A74">
      <w:pPr>
        <w:rPr>
          <w:b/>
          <w:szCs w:val="28"/>
        </w:rPr>
      </w:pPr>
    </w:p>
    <w:p w:rsidR="00547A2D" w:rsidRDefault="00547A2D" w:rsidP="001C1A3B">
      <w:pPr>
        <w:jc w:val="center"/>
        <w:rPr>
          <w:b/>
          <w:szCs w:val="28"/>
        </w:rPr>
      </w:pPr>
      <w:r>
        <w:rPr>
          <w:b/>
          <w:szCs w:val="28"/>
        </w:rPr>
        <w:t xml:space="preserve">2.7.2. </w:t>
      </w:r>
      <w:r w:rsidRPr="00FE09E1">
        <w:rPr>
          <w:b/>
          <w:szCs w:val="28"/>
        </w:rPr>
        <w:t>Исполнение бюджета</w:t>
      </w:r>
    </w:p>
    <w:p w:rsidR="00547A2D" w:rsidRPr="00FE09E1" w:rsidRDefault="00547A2D" w:rsidP="00A57A74">
      <w:pPr>
        <w:rPr>
          <w:b/>
          <w:szCs w:val="28"/>
        </w:rPr>
      </w:pPr>
    </w:p>
    <w:p w:rsidR="00547A2D" w:rsidRDefault="00547A2D" w:rsidP="006D2891">
      <w:pPr>
        <w:pStyle w:val="BodyTextIndent3"/>
        <w:ind w:firstLine="700"/>
        <w:rPr>
          <w:szCs w:val="28"/>
        </w:rPr>
      </w:pPr>
      <w:r>
        <w:rPr>
          <w:szCs w:val="28"/>
        </w:rPr>
        <w:t>Анализ формирования и исполнения бюджета администрации р.п. Мошково  Мошковского района позволяет создать следующие выводы.</w:t>
      </w:r>
    </w:p>
    <w:p w:rsidR="00547A2D" w:rsidRPr="00FA6595" w:rsidRDefault="00547A2D" w:rsidP="00490FB4">
      <w:pPr>
        <w:jc w:val="both"/>
        <w:rPr>
          <w:szCs w:val="21"/>
        </w:rPr>
      </w:pPr>
      <w:r>
        <w:rPr>
          <w:szCs w:val="21"/>
        </w:rPr>
        <w:t>В течение 2006-2009гг. прослеживается положительная тенденция значительного роста доходной части консолидированного бюджета поселка. Так за период с 2006-2009гг бюджет МО р.п. Мошково  вырос на 68,8 %. Значительно возросли собственные доходы  (налог на имущество, аренда помещений).</w:t>
      </w:r>
    </w:p>
    <w:p w:rsidR="00547A2D" w:rsidRDefault="00547A2D" w:rsidP="00490FB4">
      <w:pPr>
        <w:pStyle w:val="Heading1"/>
        <w:ind w:firstLine="0"/>
        <w:jc w:val="left"/>
        <w:rPr>
          <w:b w:val="0"/>
          <w:bCs w:val="0"/>
        </w:rPr>
      </w:pPr>
    </w:p>
    <w:p w:rsidR="00547A2D" w:rsidRDefault="00547A2D" w:rsidP="00490FB4">
      <w:pPr>
        <w:pStyle w:val="Heading1"/>
        <w:rPr>
          <w:b w:val="0"/>
          <w:bCs w:val="0"/>
        </w:rPr>
      </w:pPr>
      <w:r>
        <w:rPr>
          <w:b w:val="0"/>
          <w:bCs w:val="0"/>
        </w:rPr>
        <w:t>Таблица 16</w:t>
      </w:r>
    </w:p>
    <w:p w:rsidR="00547A2D" w:rsidRDefault="00547A2D" w:rsidP="00490FB4">
      <w:pPr>
        <w:pStyle w:val="Heading2"/>
      </w:pPr>
      <w:r>
        <w:t>Структура бюджета поселения</w:t>
      </w:r>
    </w:p>
    <w:p w:rsidR="00547A2D" w:rsidRDefault="00547A2D" w:rsidP="00490FB4">
      <w:pPr>
        <w:ind w:right="-99"/>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2"/>
        <w:gridCol w:w="1276"/>
        <w:gridCol w:w="1134"/>
        <w:gridCol w:w="1276"/>
        <w:gridCol w:w="1134"/>
      </w:tblGrid>
      <w:tr w:rsidR="00547A2D" w:rsidTr="00C81278">
        <w:trPr>
          <w:cantSplit/>
        </w:trPr>
        <w:tc>
          <w:tcPr>
            <w:tcW w:w="4962" w:type="dxa"/>
            <w:vMerge w:val="restart"/>
          </w:tcPr>
          <w:p w:rsidR="00547A2D" w:rsidRDefault="00547A2D" w:rsidP="00722F29">
            <w:pPr>
              <w:pStyle w:val="BodyTextIndent"/>
              <w:ind w:firstLine="0"/>
              <w:jc w:val="center"/>
              <w:rPr>
                <w:szCs w:val="21"/>
              </w:rPr>
            </w:pPr>
            <w:r>
              <w:rPr>
                <w:szCs w:val="21"/>
              </w:rPr>
              <w:t>Показатели</w:t>
            </w:r>
          </w:p>
        </w:tc>
        <w:tc>
          <w:tcPr>
            <w:tcW w:w="4820" w:type="dxa"/>
            <w:gridSpan w:val="4"/>
          </w:tcPr>
          <w:p w:rsidR="00547A2D" w:rsidRDefault="00547A2D" w:rsidP="00722F29">
            <w:pPr>
              <w:pStyle w:val="BodyTextIndent"/>
              <w:ind w:firstLine="0"/>
              <w:jc w:val="center"/>
              <w:rPr>
                <w:szCs w:val="21"/>
              </w:rPr>
            </w:pPr>
            <w:r>
              <w:rPr>
                <w:szCs w:val="21"/>
              </w:rPr>
              <w:t>г о д ы</w:t>
            </w:r>
          </w:p>
        </w:tc>
      </w:tr>
      <w:tr w:rsidR="00547A2D" w:rsidTr="00C81278">
        <w:trPr>
          <w:cantSplit/>
        </w:trPr>
        <w:tc>
          <w:tcPr>
            <w:tcW w:w="4962" w:type="dxa"/>
            <w:vMerge/>
            <w:vAlign w:val="center"/>
          </w:tcPr>
          <w:p w:rsidR="00547A2D" w:rsidRDefault="00547A2D" w:rsidP="00722F29">
            <w:pPr>
              <w:rPr>
                <w:szCs w:val="21"/>
              </w:rPr>
            </w:pPr>
          </w:p>
        </w:tc>
        <w:tc>
          <w:tcPr>
            <w:tcW w:w="1276" w:type="dxa"/>
          </w:tcPr>
          <w:p w:rsidR="00547A2D" w:rsidRDefault="00547A2D" w:rsidP="00722F29">
            <w:pPr>
              <w:pStyle w:val="BodyTextIndent"/>
              <w:ind w:firstLine="0"/>
              <w:jc w:val="center"/>
              <w:rPr>
                <w:szCs w:val="21"/>
              </w:rPr>
            </w:pPr>
            <w:r>
              <w:rPr>
                <w:szCs w:val="21"/>
              </w:rPr>
              <w:t>2006</w:t>
            </w:r>
          </w:p>
        </w:tc>
        <w:tc>
          <w:tcPr>
            <w:tcW w:w="1134" w:type="dxa"/>
          </w:tcPr>
          <w:p w:rsidR="00547A2D" w:rsidRDefault="00547A2D" w:rsidP="00722F29">
            <w:pPr>
              <w:pStyle w:val="BodyTextIndent"/>
              <w:ind w:firstLine="0"/>
              <w:jc w:val="center"/>
              <w:rPr>
                <w:szCs w:val="21"/>
              </w:rPr>
            </w:pPr>
            <w:r>
              <w:rPr>
                <w:szCs w:val="21"/>
              </w:rPr>
              <w:t xml:space="preserve">2007   </w:t>
            </w:r>
          </w:p>
        </w:tc>
        <w:tc>
          <w:tcPr>
            <w:tcW w:w="1276" w:type="dxa"/>
          </w:tcPr>
          <w:p w:rsidR="00547A2D" w:rsidRDefault="00547A2D" w:rsidP="00722F29">
            <w:pPr>
              <w:pStyle w:val="BodyTextIndent"/>
              <w:ind w:firstLine="0"/>
              <w:jc w:val="center"/>
              <w:rPr>
                <w:szCs w:val="21"/>
              </w:rPr>
            </w:pPr>
            <w:r>
              <w:rPr>
                <w:szCs w:val="21"/>
              </w:rPr>
              <w:t>2008</w:t>
            </w:r>
          </w:p>
        </w:tc>
        <w:tc>
          <w:tcPr>
            <w:tcW w:w="1134" w:type="dxa"/>
          </w:tcPr>
          <w:p w:rsidR="00547A2D" w:rsidRDefault="00547A2D" w:rsidP="00722F29">
            <w:pPr>
              <w:pStyle w:val="BodyTextIndent"/>
              <w:ind w:firstLine="0"/>
              <w:jc w:val="center"/>
              <w:rPr>
                <w:szCs w:val="21"/>
              </w:rPr>
            </w:pPr>
            <w:r>
              <w:rPr>
                <w:szCs w:val="21"/>
              </w:rPr>
              <w:t>2009</w:t>
            </w:r>
          </w:p>
        </w:tc>
      </w:tr>
      <w:tr w:rsidR="00547A2D" w:rsidTr="00C81278">
        <w:trPr>
          <w:cantSplit/>
        </w:trPr>
        <w:tc>
          <w:tcPr>
            <w:tcW w:w="4962" w:type="dxa"/>
          </w:tcPr>
          <w:p w:rsidR="00547A2D" w:rsidRDefault="00547A2D" w:rsidP="00722F29">
            <w:pPr>
              <w:pStyle w:val="BodyTextIndent"/>
              <w:ind w:firstLine="0"/>
              <w:rPr>
                <w:szCs w:val="21"/>
              </w:rPr>
            </w:pPr>
            <w:r>
              <w:rPr>
                <w:szCs w:val="21"/>
              </w:rPr>
              <w:t>1. Доходы бюджета (млн. руб.), всего</w:t>
            </w:r>
          </w:p>
        </w:tc>
        <w:tc>
          <w:tcPr>
            <w:tcW w:w="1276" w:type="dxa"/>
          </w:tcPr>
          <w:p w:rsidR="00547A2D" w:rsidRDefault="00547A2D" w:rsidP="00722F29">
            <w:pPr>
              <w:pStyle w:val="BodyTextIndent"/>
              <w:ind w:firstLine="0"/>
              <w:rPr>
                <w:szCs w:val="21"/>
              </w:rPr>
            </w:pPr>
            <w:r>
              <w:rPr>
                <w:szCs w:val="21"/>
              </w:rPr>
              <w:t>18,9</w:t>
            </w:r>
          </w:p>
        </w:tc>
        <w:tc>
          <w:tcPr>
            <w:tcW w:w="1134" w:type="dxa"/>
          </w:tcPr>
          <w:p w:rsidR="00547A2D" w:rsidRDefault="00547A2D" w:rsidP="00722F29">
            <w:pPr>
              <w:pStyle w:val="BodyTextIndent"/>
              <w:ind w:firstLine="0"/>
              <w:jc w:val="center"/>
              <w:rPr>
                <w:szCs w:val="21"/>
              </w:rPr>
            </w:pPr>
            <w:r>
              <w:rPr>
                <w:szCs w:val="21"/>
              </w:rPr>
              <w:t>24,4</w:t>
            </w:r>
          </w:p>
        </w:tc>
        <w:tc>
          <w:tcPr>
            <w:tcW w:w="1276" w:type="dxa"/>
          </w:tcPr>
          <w:p w:rsidR="00547A2D" w:rsidRDefault="00547A2D" w:rsidP="00722F29">
            <w:pPr>
              <w:pStyle w:val="BodyTextIndent"/>
              <w:ind w:firstLine="0"/>
              <w:jc w:val="center"/>
              <w:rPr>
                <w:szCs w:val="21"/>
              </w:rPr>
            </w:pPr>
            <w:r>
              <w:rPr>
                <w:szCs w:val="21"/>
              </w:rPr>
              <w:t>30,6</w:t>
            </w:r>
          </w:p>
        </w:tc>
        <w:tc>
          <w:tcPr>
            <w:tcW w:w="1134" w:type="dxa"/>
          </w:tcPr>
          <w:p w:rsidR="00547A2D" w:rsidRDefault="00547A2D" w:rsidP="00722F29">
            <w:pPr>
              <w:pStyle w:val="BodyTextIndent"/>
              <w:ind w:firstLine="0"/>
              <w:jc w:val="center"/>
              <w:rPr>
                <w:szCs w:val="21"/>
              </w:rPr>
            </w:pPr>
            <w:r>
              <w:rPr>
                <w:szCs w:val="21"/>
              </w:rPr>
              <w:t>31,9</w:t>
            </w:r>
          </w:p>
        </w:tc>
      </w:tr>
      <w:tr w:rsidR="00547A2D" w:rsidTr="00C81278">
        <w:trPr>
          <w:cantSplit/>
        </w:trPr>
        <w:tc>
          <w:tcPr>
            <w:tcW w:w="4962" w:type="dxa"/>
          </w:tcPr>
          <w:p w:rsidR="00547A2D" w:rsidRDefault="00547A2D" w:rsidP="00722F29">
            <w:pPr>
              <w:pStyle w:val="BodyTextIndent"/>
              <w:ind w:firstLine="0"/>
              <w:rPr>
                <w:szCs w:val="21"/>
              </w:rPr>
            </w:pPr>
            <w:r>
              <w:rPr>
                <w:szCs w:val="21"/>
              </w:rPr>
              <w:t>в том числе  на душу населения, руб.</w:t>
            </w:r>
          </w:p>
        </w:tc>
        <w:tc>
          <w:tcPr>
            <w:tcW w:w="1276" w:type="dxa"/>
          </w:tcPr>
          <w:p w:rsidR="00547A2D" w:rsidRDefault="00547A2D" w:rsidP="00722F29">
            <w:pPr>
              <w:pStyle w:val="BodyTextIndent"/>
              <w:ind w:firstLine="0"/>
              <w:jc w:val="center"/>
              <w:rPr>
                <w:szCs w:val="21"/>
              </w:rPr>
            </w:pPr>
          </w:p>
        </w:tc>
        <w:tc>
          <w:tcPr>
            <w:tcW w:w="1134" w:type="dxa"/>
          </w:tcPr>
          <w:p w:rsidR="00547A2D" w:rsidRDefault="00547A2D" w:rsidP="00722F29">
            <w:pPr>
              <w:pStyle w:val="BodyTextIndent"/>
              <w:ind w:firstLine="0"/>
              <w:rPr>
                <w:szCs w:val="21"/>
              </w:rPr>
            </w:pPr>
          </w:p>
        </w:tc>
        <w:tc>
          <w:tcPr>
            <w:tcW w:w="1276" w:type="dxa"/>
          </w:tcPr>
          <w:p w:rsidR="00547A2D" w:rsidRDefault="00547A2D" w:rsidP="00722F29">
            <w:pPr>
              <w:pStyle w:val="BodyTextIndent"/>
              <w:ind w:firstLine="0"/>
              <w:jc w:val="center"/>
              <w:rPr>
                <w:szCs w:val="21"/>
              </w:rPr>
            </w:pPr>
          </w:p>
        </w:tc>
        <w:tc>
          <w:tcPr>
            <w:tcW w:w="1134" w:type="dxa"/>
          </w:tcPr>
          <w:p w:rsidR="00547A2D" w:rsidRDefault="00547A2D" w:rsidP="00722F29">
            <w:pPr>
              <w:pStyle w:val="BodyTextIndent"/>
              <w:ind w:firstLine="0"/>
              <w:jc w:val="center"/>
              <w:rPr>
                <w:szCs w:val="21"/>
              </w:rPr>
            </w:pPr>
          </w:p>
        </w:tc>
      </w:tr>
      <w:tr w:rsidR="00547A2D" w:rsidTr="00C81278">
        <w:trPr>
          <w:cantSplit/>
        </w:trPr>
        <w:tc>
          <w:tcPr>
            <w:tcW w:w="4962" w:type="dxa"/>
          </w:tcPr>
          <w:p w:rsidR="00547A2D" w:rsidRDefault="00547A2D" w:rsidP="00722F29">
            <w:pPr>
              <w:pStyle w:val="BodyTextIndent"/>
              <w:ind w:firstLine="0"/>
              <w:rPr>
                <w:szCs w:val="21"/>
              </w:rPr>
            </w:pPr>
            <w:r>
              <w:rPr>
                <w:szCs w:val="21"/>
              </w:rPr>
              <w:t>2. Структура доходной части бюджета по источникам (%):</w:t>
            </w:r>
          </w:p>
          <w:p w:rsidR="00547A2D" w:rsidRDefault="00547A2D" w:rsidP="00722F29">
            <w:pPr>
              <w:pStyle w:val="BodyTextIndent"/>
              <w:ind w:firstLine="0"/>
              <w:rPr>
                <w:szCs w:val="21"/>
              </w:rPr>
            </w:pPr>
            <w:r>
              <w:rPr>
                <w:szCs w:val="21"/>
              </w:rPr>
              <w:t>-   налоговые поступления</w:t>
            </w:r>
          </w:p>
        </w:tc>
        <w:tc>
          <w:tcPr>
            <w:tcW w:w="1276" w:type="dxa"/>
          </w:tcPr>
          <w:p w:rsidR="00547A2D" w:rsidRDefault="00547A2D" w:rsidP="00722F29">
            <w:pPr>
              <w:pStyle w:val="BodyTextIndent"/>
              <w:ind w:firstLine="0"/>
              <w:jc w:val="center"/>
              <w:rPr>
                <w:szCs w:val="21"/>
              </w:rPr>
            </w:pPr>
          </w:p>
          <w:p w:rsidR="00547A2D" w:rsidRDefault="00547A2D" w:rsidP="00722F29">
            <w:pPr>
              <w:pStyle w:val="BodyTextIndent"/>
              <w:ind w:firstLine="0"/>
              <w:jc w:val="center"/>
              <w:rPr>
                <w:szCs w:val="21"/>
              </w:rPr>
            </w:pPr>
          </w:p>
          <w:p w:rsidR="00547A2D" w:rsidRDefault="00547A2D" w:rsidP="00722F29">
            <w:pPr>
              <w:pStyle w:val="BodyTextIndent"/>
              <w:ind w:firstLine="0"/>
              <w:jc w:val="center"/>
              <w:rPr>
                <w:szCs w:val="21"/>
              </w:rPr>
            </w:pPr>
            <w:r>
              <w:rPr>
                <w:szCs w:val="21"/>
              </w:rPr>
              <w:t>49</w:t>
            </w:r>
          </w:p>
        </w:tc>
        <w:tc>
          <w:tcPr>
            <w:tcW w:w="1134" w:type="dxa"/>
          </w:tcPr>
          <w:p w:rsidR="00547A2D" w:rsidRDefault="00547A2D" w:rsidP="00722F29">
            <w:pPr>
              <w:pStyle w:val="BodyTextIndent"/>
              <w:ind w:firstLine="0"/>
              <w:jc w:val="center"/>
              <w:rPr>
                <w:szCs w:val="21"/>
              </w:rPr>
            </w:pPr>
          </w:p>
          <w:p w:rsidR="00547A2D" w:rsidRDefault="00547A2D" w:rsidP="00722F29">
            <w:pPr>
              <w:pStyle w:val="BodyTextIndent"/>
              <w:ind w:firstLine="0"/>
              <w:jc w:val="center"/>
              <w:rPr>
                <w:szCs w:val="21"/>
              </w:rPr>
            </w:pPr>
          </w:p>
          <w:p w:rsidR="00547A2D" w:rsidRDefault="00547A2D" w:rsidP="00722F29">
            <w:pPr>
              <w:pStyle w:val="BodyTextIndent"/>
              <w:ind w:firstLine="0"/>
              <w:jc w:val="center"/>
              <w:rPr>
                <w:szCs w:val="21"/>
              </w:rPr>
            </w:pPr>
            <w:r>
              <w:rPr>
                <w:szCs w:val="21"/>
              </w:rPr>
              <w:t>48</w:t>
            </w:r>
          </w:p>
        </w:tc>
        <w:tc>
          <w:tcPr>
            <w:tcW w:w="1276" w:type="dxa"/>
          </w:tcPr>
          <w:p w:rsidR="00547A2D" w:rsidRDefault="00547A2D" w:rsidP="00722F29">
            <w:pPr>
              <w:pStyle w:val="BodyTextIndent"/>
              <w:ind w:firstLine="0"/>
              <w:jc w:val="center"/>
              <w:rPr>
                <w:szCs w:val="21"/>
              </w:rPr>
            </w:pPr>
          </w:p>
          <w:p w:rsidR="00547A2D" w:rsidRDefault="00547A2D" w:rsidP="00722F29">
            <w:pPr>
              <w:pStyle w:val="BodyTextIndent"/>
              <w:ind w:firstLine="0"/>
              <w:jc w:val="center"/>
              <w:rPr>
                <w:szCs w:val="21"/>
              </w:rPr>
            </w:pPr>
          </w:p>
          <w:p w:rsidR="00547A2D" w:rsidRDefault="00547A2D" w:rsidP="00722F29">
            <w:pPr>
              <w:pStyle w:val="BodyTextIndent"/>
              <w:ind w:firstLine="0"/>
              <w:jc w:val="center"/>
              <w:rPr>
                <w:szCs w:val="21"/>
              </w:rPr>
            </w:pPr>
            <w:r>
              <w:rPr>
                <w:szCs w:val="21"/>
              </w:rPr>
              <w:t>38</w:t>
            </w:r>
          </w:p>
        </w:tc>
        <w:tc>
          <w:tcPr>
            <w:tcW w:w="1134" w:type="dxa"/>
          </w:tcPr>
          <w:p w:rsidR="00547A2D" w:rsidRDefault="00547A2D" w:rsidP="00722F29">
            <w:pPr>
              <w:pStyle w:val="BodyTextIndent"/>
              <w:ind w:firstLine="0"/>
              <w:jc w:val="center"/>
              <w:rPr>
                <w:szCs w:val="21"/>
              </w:rPr>
            </w:pPr>
          </w:p>
          <w:p w:rsidR="00547A2D" w:rsidRDefault="00547A2D" w:rsidP="00722F29">
            <w:pPr>
              <w:pStyle w:val="BodyTextIndent"/>
              <w:ind w:firstLine="0"/>
              <w:jc w:val="center"/>
              <w:rPr>
                <w:szCs w:val="21"/>
              </w:rPr>
            </w:pPr>
          </w:p>
          <w:p w:rsidR="00547A2D" w:rsidRDefault="00547A2D" w:rsidP="00722F29">
            <w:pPr>
              <w:pStyle w:val="BodyTextIndent"/>
              <w:ind w:firstLine="0"/>
              <w:rPr>
                <w:szCs w:val="21"/>
              </w:rPr>
            </w:pPr>
            <w:r>
              <w:rPr>
                <w:szCs w:val="21"/>
              </w:rPr>
              <w:t xml:space="preserve">    33</w:t>
            </w:r>
          </w:p>
        </w:tc>
      </w:tr>
      <w:tr w:rsidR="00547A2D" w:rsidTr="00C81278">
        <w:trPr>
          <w:cantSplit/>
        </w:trPr>
        <w:tc>
          <w:tcPr>
            <w:tcW w:w="4962" w:type="dxa"/>
          </w:tcPr>
          <w:p w:rsidR="00547A2D" w:rsidRDefault="00547A2D" w:rsidP="00722F29">
            <w:pPr>
              <w:pStyle w:val="BodyTextIndent"/>
              <w:ind w:firstLine="0"/>
              <w:rPr>
                <w:szCs w:val="21"/>
              </w:rPr>
            </w:pPr>
            <w:r>
              <w:rPr>
                <w:szCs w:val="21"/>
              </w:rPr>
              <w:t>- поступления из фонда финансовой помощи</w:t>
            </w:r>
          </w:p>
        </w:tc>
        <w:tc>
          <w:tcPr>
            <w:tcW w:w="1276" w:type="dxa"/>
          </w:tcPr>
          <w:p w:rsidR="00547A2D" w:rsidRDefault="00547A2D" w:rsidP="00722F29">
            <w:pPr>
              <w:pStyle w:val="BodyTextIndent"/>
              <w:ind w:firstLine="0"/>
              <w:jc w:val="center"/>
              <w:rPr>
                <w:szCs w:val="21"/>
              </w:rPr>
            </w:pPr>
            <w:r>
              <w:rPr>
                <w:szCs w:val="21"/>
              </w:rPr>
              <w:t>30</w:t>
            </w:r>
          </w:p>
        </w:tc>
        <w:tc>
          <w:tcPr>
            <w:tcW w:w="1134" w:type="dxa"/>
          </w:tcPr>
          <w:p w:rsidR="00547A2D" w:rsidRDefault="00547A2D" w:rsidP="00722F29">
            <w:pPr>
              <w:pStyle w:val="BodyTextIndent"/>
              <w:ind w:firstLine="0"/>
              <w:jc w:val="center"/>
              <w:rPr>
                <w:szCs w:val="21"/>
              </w:rPr>
            </w:pPr>
            <w:r>
              <w:rPr>
                <w:szCs w:val="21"/>
              </w:rPr>
              <w:t>39</w:t>
            </w:r>
          </w:p>
        </w:tc>
        <w:tc>
          <w:tcPr>
            <w:tcW w:w="1276" w:type="dxa"/>
          </w:tcPr>
          <w:p w:rsidR="00547A2D" w:rsidRDefault="00547A2D" w:rsidP="00722F29">
            <w:pPr>
              <w:pStyle w:val="BodyTextIndent"/>
              <w:ind w:firstLine="0"/>
              <w:jc w:val="center"/>
              <w:rPr>
                <w:szCs w:val="21"/>
              </w:rPr>
            </w:pPr>
            <w:r>
              <w:rPr>
                <w:szCs w:val="21"/>
              </w:rPr>
              <w:t>45</w:t>
            </w:r>
          </w:p>
        </w:tc>
        <w:tc>
          <w:tcPr>
            <w:tcW w:w="1134" w:type="dxa"/>
          </w:tcPr>
          <w:p w:rsidR="00547A2D" w:rsidRDefault="00547A2D" w:rsidP="00722F29">
            <w:pPr>
              <w:pStyle w:val="BodyTextIndent"/>
              <w:ind w:firstLine="0"/>
              <w:jc w:val="center"/>
              <w:rPr>
                <w:szCs w:val="21"/>
              </w:rPr>
            </w:pPr>
            <w:r>
              <w:rPr>
                <w:szCs w:val="21"/>
              </w:rPr>
              <w:t>29</w:t>
            </w:r>
          </w:p>
        </w:tc>
      </w:tr>
      <w:tr w:rsidR="00547A2D" w:rsidTr="00C81278">
        <w:trPr>
          <w:cantSplit/>
        </w:trPr>
        <w:tc>
          <w:tcPr>
            <w:tcW w:w="4962" w:type="dxa"/>
          </w:tcPr>
          <w:p w:rsidR="00547A2D" w:rsidRDefault="00547A2D" w:rsidP="00722F29">
            <w:pPr>
              <w:pStyle w:val="BodyTextIndent"/>
              <w:ind w:firstLine="0"/>
              <w:rPr>
                <w:szCs w:val="21"/>
              </w:rPr>
            </w:pPr>
            <w:r>
              <w:rPr>
                <w:szCs w:val="21"/>
              </w:rPr>
              <w:t>- прочие доходы</w:t>
            </w:r>
          </w:p>
        </w:tc>
        <w:tc>
          <w:tcPr>
            <w:tcW w:w="1276" w:type="dxa"/>
          </w:tcPr>
          <w:p w:rsidR="00547A2D" w:rsidRDefault="00547A2D" w:rsidP="00722F29">
            <w:pPr>
              <w:pStyle w:val="BodyTextIndent"/>
              <w:ind w:firstLine="0"/>
              <w:jc w:val="center"/>
              <w:rPr>
                <w:szCs w:val="21"/>
              </w:rPr>
            </w:pPr>
            <w:r>
              <w:rPr>
                <w:szCs w:val="21"/>
              </w:rPr>
              <w:t>21</w:t>
            </w:r>
          </w:p>
        </w:tc>
        <w:tc>
          <w:tcPr>
            <w:tcW w:w="1134" w:type="dxa"/>
          </w:tcPr>
          <w:p w:rsidR="00547A2D" w:rsidRDefault="00547A2D" w:rsidP="00722F29">
            <w:pPr>
              <w:pStyle w:val="BodyTextIndent"/>
              <w:ind w:firstLine="0"/>
              <w:jc w:val="center"/>
              <w:rPr>
                <w:szCs w:val="21"/>
              </w:rPr>
            </w:pPr>
            <w:r>
              <w:rPr>
                <w:szCs w:val="21"/>
              </w:rPr>
              <w:t>13</w:t>
            </w:r>
          </w:p>
        </w:tc>
        <w:tc>
          <w:tcPr>
            <w:tcW w:w="1276" w:type="dxa"/>
          </w:tcPr>
          <w:p w:rsidR="00547A2D" w:rsidRDefault="00547A2D" w:rsidP="00722F29">
            <w:pPr>
              <w:pStyle w:val="BodyTextIndent"/>
              <w:ind w:firstLine="0"/>
              <w:jc w:val="center"/>
              <w:rPr>
                <w:szCs w:val="21"/>
              </w:rPr>
            </w:pPr>
            <w:r>
              <w:rPr>
                <w:szCs w:val="21"/>
              </w:rPr>
              <w:t>17</w:t>
            </w:r>
          </w:p>
        </w:tc>
        <w:tc>
          <w:tcPr>
            <w:tcW w:w="1134" w:type="dxa"/>
          </w:tcPr>
          <w:p w:rsidR="00547A2D" w:rsidRDefault="00547A2D" w:rsidP="00722F29">
            <w:pPr>
              <w:pStyle w:val="BodyTextIndent"/>
              <w:ind w:firstLine="0"/>
              <w:jc w:val="center"/>
              <w:rPr>
                <w:szCs w:val="21"/>
              </w:rPr>
            </w:pPr>
            <w:r>
              <w:rPr>
                <w:szCs w:val="21"/>
              </w:rPr>
              <w:t>38</w:t>
            </w:r>
          </w:p>
        </w:tc>
      </w:tr>
      <w:tr w:rsidR="00547A2D" w:rsidTr="00C81278">
        <w:trPr>
          <w:cantSplit/>
        </w:trPr>
        <w:tc>
          <w:tcPr>
            <w:tcW w:w="4962" w:type="dxa"/>
          </w:tcPr>
          <w:p w:rsidR="00547A2D" w:rsidRDefault="00547A2D" w:rsidP="00722F29">
            <w:pPr>
              <w:pStyle w:val="BodyTextIndent"/>
              <w:ind w:firstLine="0"/>
              <w:rPr>
                <w:szCs w:val="21"/>
              </w:rPr>
            </w:pPr>
            <w:r>
              <w:rPr>
                <w:szCs w:val="21"/>
              </w:rPr>
              <w:t>3. Собственные доходы бюджета, тыс. руб.</w:t>
            </w:r>
          </w:p>
        </w:tc>
        <w:tc>
          <w:tcPr>
            <w:tcW w:w="1276" w:type="dxa"/>
          </w:tcPr>
          <w:p w:rsidR="00547A2D" w:rsidRDefault="00547A2D" w:rsidP="00722F29">
            <w:pPr>
              <w:pStyle w:val="BodyTextIndent"/>
              <w:ind w:firstLine="0"/>
              <w:jc w:val="center"/>
              <w:rPr>
                <w:szCs w:val="21"/>
              </w:rPr>
            </w:pPr>
            <w:r>
              <w:rPr>
                <w:szCs w:val="21"/>
              </w:rPr>
              <w:t>13247,5</w:t>
            </w:r>
          </w:p>
        </w:tc>
        <w:tc>
          <w:tcPr>
            <w:tcW w:w="1134" w:type="dxa"/>
          </w:tcPr>
          <w:p w:rsidR="00547A2D" w:rsidRDefault="00547A2D" w:rsidP="00722F29">
            <w:pPr>
              <w:pStyle w:val="BodyTextIndent"/>
              <w:ind w:firstLine="0"/>
              <w:jc w:val="center"/>
              <w:rPr>
                <w:szCs w:val="21"/>
              </w:rPr>
            </w:pPr>
            <w:r>
              <w:rPr>
                <w:szCs w:val="21"/>
              </w:rPr>
              <w:t>14834,6</w:t>
            </w:r>
          </w:p>
        </w:tc>
        <w:tc>
          <w:tcPr>
            <w:tcW w:w="1276" w:type="dxa"/>
          </w:tcPr>
          <w:p w:rsidR="00547A2D" w:rsidRDefault="00547A2D" w:rsidP="00722F29">
            <w:pPr>
              <w:pStyle w:val="BodyTextIndent"/>
              <w:ind w:firstLine="0"/>
              <w:jc w:val="center"/>
              <w:rPr>
                <w:szCs w:val="21"/>
              </w:rPr>
            </w:pPr>
            <w:r>
              <w:rPr>
                <w:szCs w:val="21"/>
              </w:rPr>
              <w:t>16736,9</w:t>
            </w:r>
          </w:p>
        </w:tc>
        <w:tc>
          <w:tcPr>
            <w:tcW w:w="1134" w:type="dxa"/>
          </w:tcPr>
          <w:p w:rsidR="00547A2D" w:rsidRDefault="00547A2D" w:rsidP="00722F29">
            <w:pPr>
              <w:pStyle w:val="BodyTextIndent"/>
              <w:ind w:firstLine="0"/>
              <w:jc w:val="center"/>
              <w:rPr>
                <w:szCs w:val="21"/>
              </w:rPr>
            </w:pPr>
            <w:r>
              <w:rPr>
                <w:szCs w:val="21"/>
              </w:rPr>
              <w:t>22736,3</w:t>
            </w:r>
          </w:p>
        </w:tc>
      </w:tr>
      <w:tr w:rsidR="00547A2D" w:rsidTr="00C81278">
        <w:trPr>
          <w:cantSplit/>
        </w:trPr>
        <w:tc>
          <w:tcPr>
            <w:tcW w:w="4962" w:type="dxa"/>
          </w:tcPr>
          <w:p w:rsidR="00547A2D" w:rsidRDefault="00547A2D" w:rsidP="00722F29">
            <w:pPr>
              <w:pStyle w:val="BodyTextIndent"/>
              <w:ind w:firstLine="0"/>
              <w:rPr>
                <w:szCs w:val="21"/>
              </w:rPr>
            </w:pPr>
            <w:r>
              <w:rPr>
                <w:szCs w:val="21"/>
              </w:rPr>
              <w:t>в том числе:</w:t>
            </w:r>
          </w:p>
          <w:p w:rsidR="00547A2D" w:rsidRDefault="00547A2D" w:rsidP="00722F29">
            <w:pPr>
              <w:pStyle w:val="BodyTextIndent"/>
              <w:ind w:firstLine="0"/>
              <w:rPr>
                <w:szCs w:val="21"/>
              </w:rPr>
            </w:pPr>
            <w:r>
              <w:rPr>
                <w:szCs w:val="21"/>
              </w:rPr>
              <w:t>- земельный налог</w:t>
            </w:r>
          </w:p>
        </w:tc>
        <w:tc>
          <w:tcPr>
            <w:tcW w:w="1276" w:type="dxa"/>
          </w:tcPr>
          <w:p w:rsidR="00547A2D" w:rsidRDefault="00547A2D" w:rsidP="00722F29">
            <w:pPr>
              <w:pStyle w:val="BodyTextIndent"/>
              <w:ind w:firstLine="0"/>
              <w:jc w:val="center"/>
              <w:rPr>
                <w:szCs w:val="21"/>
              </w:rPr>
            </w:pPr>
          </w:p>
          <w:p w:rsidR="00547A2D" w:rsidRDefault="00547A2D" w:rsidP="00722F29">
            <w:pPr>
              <w:pStyle w:val="BodyTextIndent"/>
              <w:ind w:firstLine="0"/>
              <w:jc w:val="center"/>
              <w:rPr>
                <w:szCs w:val="21"/>
              </w:rPr>
            </w:pPr>
            <w:r>
              <w:rPr>
                <w:szCs w:val="21"/>
              </w:rPr>
              <w:t>2233,5</w:t>
            </w:r>
          </w:p>
        </w:tc>
        <w:tc>
          <w:tcPr>
            <w:tcW w:w="1134" w:type="dxa"/>
          </w:tcPr>
          <w:p w:rsidR="00547A2D" w:rsidRDefault="00547A2D" w:rsidP="00722F29">
            <w:pPr>
              <w:pStyle w:val="BodyTextIndent"/>
              <w:ind w:firstLine="0"/>
              <w:jc w:val="center"/>
              <w:rPr>
                <w:szCs w:val="21"/>
              </w:rPr>
            </w:pPr>
          </w:p>
          <w:p w:rsidR="00547A2D" w:rsidRDefault="00547A2D" w:rsidP="00722F29">
            <w:pPr>
              <w:pStyle w:val="BodyTextIndent"/>
              <w:ind w:firstLine="0"/>
              <w:jc w:val="center"/>
              <w:rPr>
                <w:szCs w:val="21"/>
              </w:rPr>
            </w:pPr>
            <w:r>
              <w:rPr>
                <w:szCs w:val="21"/>
              </w:rPr>
              <w:t>4073,8</w:t>
            </w:r>
          </w:p>
        </w:tc>
        <w:tc>
          <w:tcPr>
            <w:tcW w:w="1276" w:type="dxa"/>
          </w:tcPr>
          <w:p w:rsidR="00547A2D" w:rsidRDefault="00547A2D" w:rsidP="00722F29">
            <w:pPr>
              <w:pStyle w:val="BodyTextIndent"/>
              <w:ind w:firstLine="0"/>
              <w:jc w:val="center"/>
              <w:rPr>
                <w:szCs w:val="21"/>
              </w:rPr>
            </w:pPr>
          </w:p>
          <w:p w:rsidR="00547A2D" w:rsidRDefault="00547A2D" w:rsidP="00722F29">
            <w:pPr>
              <w:pStyle w:val="BodyTextIndent"/>
              <w:ind w:firstLine="0"/>
              <w:jc w:val="center"/>
              <w:rPr>
                <w:szCs w:val="21"/>
              </w:rPr>
            </w:pPr>
            <w:r>
              <w:rPr>
                <w:szCs w:val="21"/>
              </w:rPr>
              <w:t>3273,4</w:t>
            </w:r>
          </w:p>
        </w:tc>
        <w:tc>
          <w:tcPr>
            <w:tcW w:w="1134" w:type="dxa"/>
          </w:tcPr>
          <w:p w:rsidR="00547A2D" w:rsidRDefault="00547A2D" w:rsidP="00722F29">
            <w:pPr>
              <w:pStyle w:val="BodyTextIndent"/>
              <w:ind w:firstLine="0"/>
              <w:jc w:val="center"/>
              <w:rPr>
                <w:szCs w:val="21"/>
              </w:rPr>
            </w:pPr>
          </w:p>
          <w:p w:rsidR="00547A2D" w:rsidRDefault="00547A2D" w:rsidP="00722F29">
            <w:pPr>
              <w:pStyle w:val="BodyTextIndent"/>
              <w:ind w:firstLine="0"/>
              <w:jc w:val="center"/>
              <w:rPr>
                <w:szCs w:val="21"/>
              </w:rPr>
            </w:pPr>
            <w:r>
              <w:rPr>
                <w:szCs w:val="21"/>
              </w:rPr>
              <w:t>3146,1</w:t>
            </w:r>
          </w:p>
        </w:tc>
      </w:tr>
      <w:tr w:rsidR="00547A2D" w:rsidTr="00C81278">
        <w:trPr>
          <w:cantSplit/>
        </w:trPr>
        <w:tc>
          <w:tcPr>
            <w:tcW w:w="4962" w:type="dxa"/>
          </w:tcPr>
          <w:p w:rsidR="00547A2D" w:rsidRDefault="00547A2D" w:rsidP="00722F29">
            <w:pPr>
              <w:pStyle w:val="BodyTextIndent"/>
              <w:ind w:firstLine="0"/>
              <w:rPr>
                <w:szCs w:val="21"/>
              </w:rPr>
            </w:pPr>
            <w:r>
              <w:rPr>
                <w:szCs w:val="21"/>
              </w:rPr>
              <w:t>- налоги на доходы физических лиц</w:t>
            </w:r>
          </w:p>
        </w:tc>
        <w:tc>
          <w:tcPr>
            <w:tcW w:w="1276" w:type="dxa"/>
          </w:tcPr>
          <w:p w:rsidR="00547A2D" w:rsidRDefault="00547A2D" w:rsidP="00722F29">
            <w:pPr>
              <w:pStyle w:val="BodyTextIndent"/>
              <w:ind w:firstLine="0"/>
              <w:rPr>
                <w:szCs w:val="21"/>
              </w:rPr>
            </w:pPr>
            <w:r>
              <w:rPr>
                <w:szCs w:val="21"/>
              </w:rPr>
              <w:t>5789,6</w:t>
            </w:r>
          </w:p>
        </w:tc>
        <w:tc>
          <w:tcPr>
            <w:tcW w:w="1134" w:type="dxa"/>
          </w:tcPr>
          <w:p w:rsidR="00547A2D" w:rsidRDefault="00547A2D" w:rsidP="00722F29">
            <w:pPr>
              <w:pStyle w:val="BodyTextIndent"/>
              <w:ind w:firstLine="0"/>
              <w:rPr>
                <w:szCs w:val="21"/>
              </w:rPr>
            </w:pPr>
            <w:r>
              <w:rPr>
                <w:szCs w:val="21"/>
              </w:rPr>
              <w:t>6800,2</w:t>
            </w:r>
          </w:p>
        </w:tc>
        <w:tc>
          <w:tcPr>
            <w:tcW w:w="1276" w:type="dxa"/>
          </w:tcPr>
          <w:p w:rsidR="00547A2D" w:rsidRDefault="00547A2D" w:rsidP="00722F29">
            <w:pPr>
              <w:pStyle w:val="BodyTextIndent"/>
              <w:ind w:firstLine="0"/>
              <w:rPr>
                <w:szCs w:val="21"/>
              </w:rPr>
            </w:pPr>
            <w:r>
              <w:rPr>
                <w:szCs w:val="21"/>
              </w:rPr>
              <w:t>7669,7</w:t>
            </w:r>
          </w:p>
        </w:tc>
        <w:tc>
          <w:tcPr>
            <w:tcW w:w="1134" w:type="dxa"/>
          </w:tcPr>
          <w:p w:rsidR="00547A2D" w:rsidRDefault="00547A2D" w:rsidP="00722F29">
            <w:pPr>
              <w:pStyle w:val="BodyTextIndent"/>
              <w:ind w:firstLine="0"/>
              <w:rPr>
                <w:szCs w:val="21"/>
              </w:rPr>
            </w:pPr>
            <w:r>
              <w:rPr>
                <w:szCs w:val="21"/>
              </w:rPr>
              <w:t>6830,7</w:t>
            </w:r>
          </w:p>
        </w:tc>
      </w:tr>
      <w:tr w:rsidR="00547A2D" w:rsidTr="00C81278">
        <w:trPr>
          <w:cantSplit/>
        </w:trPr>
        <w:tc>
          <w:tcPr>
            <w:tcW w:w="4962" w:type="dxa"/>
          </w:tcPr>
          <w:p w:rsidR="00547A2D" w:rsidRDefault="00547A2D" w:rsidP="00722F29">
            <w:pPr>
              <w:pStyle w:val="BodyTextIndent"/>
              <w:ind w:firstLine="0"/>
              <w:rPr>
                <w:szCs w:val="21"/>
              </w:rPr>
            </w:pPr>
            <w:r>
              <w:rPr>
                <w:szCs w:val="21"/>
              </w:rPr>
              <w:t>- налог на имущество физических лиц</w:t>
            </w:r>
          </w:p>
        </w:tc>
        <w:tc>
          <w:tcPr>
            <w:tcW w:w="1276" w:type="dxa"/>
          </w:tcPr>
          <w:p w:rsidR="00547A2D" w:rsidRDefault="00547A2D" w:rsidP="00722F29">
            <w:pPr>
              <w:pStyle w:val="BodyTextIndent"/>
              <w:ind w:firstLine="0"/>
              <w:jc w:val="center"/>
              <w:rPr>
                <w:szCs w:val="21"/>
              </w:rPr>
            </w:pPr>
            <w:r>
              <w:rPr>
                <w:szCs w:val="21"/>
              </w:rPr>
              <w:t>596,5</w:t>
            </w:r>
          </w:p>
        </w:tc>
        <w:tc>
          <w:tcPr>
            <w:tcW w:w="1134" w:type="dxa"/>
          </w:tcPr>
          <w:p w:rsidR="00547A2D" w:rsidRDefault="00547A2D" w:rsidP="00722F29">
            <w:pPr>
              <w:pStyle w:val="BodyTextIndent"/>
              <w:ind w:firstLine="0"/>
              <w:jc w:val="center"/>
              <w:rPr>
                <w:szCs w:val="21"/>
              </w:rPr>
            </w:pPr>
            <w:r>
              <w:rPr>
                <w:szCs w:val="21"/>
              </w:rPr>
              <w:t>6800,2</w:t>
            </w:r>
          </w:p>
        </w:tc>
        <w:tc>
          <w:tcPr>
            <w:tcW w:w="1276" w:type="dxa"/>
          </w:tcPr>
          <w:p w:rsidR="00547A2D" w:rsidRDefault="00547A2D" w:rsidP="00722F29">
            <w:pPr>
              <w:pStyle w:val="BodyTextIndent"/>
              <w:ind w:firstLine="0"/>
              <w:rPr>
                <w:szCs w:val="21"/>
              </w:rPr>
            </w:pPr>
            <w:r>
              <w:rPr>
                <w:szCs w:val="21"/>
              </w:rPr>
              <w:t>755,0</w:t>
            </w:r>
          </w:p>
        </w:tc>
        <w:tc>
          <w:tcPr>
            <w:tcW w:w="1134" w:type="dxa"/>
          </w:tcPr>
          <w:p w:rsidR="00547A2D" w:rsidRDefault="00547A2D" w:rsidP="00722F29">
            <w:pPr>
              <w:pStyle w:val="BodyTextIndent"/>
              <w:ind w:firstLine="0"/>
              <w:rPr>
                <w:szCs w:val="21"/>
              </w:rPr>
            </w:pPr>
            <w:r>
              <w:rPr>
                <w:szCs w:val="21"/>
              </w:rPr>
              <w:t>573,1</w:t>
            </w:r>
          </w:p>
        </w:tc>
      </w:tr>
      <w:tr w:rsidR="00547A2D" w:rsidTr="00C81278">
        <w:trPr>
          <w:cantSplit/>
        </w:trPr>
        <w:tc>
          <w:tcPr>
            <w:tcW w:w="4962" w:type="dxa"/>
          </w:tcPr>
          <w:p w:rsidR="00547A2D" w:rsidRDefault="00547A2D" w:rsidP="00722F29">
            <w:pPr>
              <w:pStyle w:val="BodyTextIndent"/>
              <w:ind w:firstLine="0"/>
              <w:rPr>
                <w:szCs w:val="21"/>
              </w:rPr>
            </w:pPr>
            <w:r>
              <w:rPr>
                <w:szCs w:val="21"/>
              </w:rPr>
              <w:t>- налог на имущество юридических лиц</w:t>
            </w:r>
          </w:p>
        </w:tc>
        <w:tc>
          <w:tcPr>
            <w:tcW w:w="1276" w:type="dxa"/>
          </w:tcPr>
          <w:p w:rsidR="00547A2D" w:rsidRDefault="00547A2D" w:rsidP="00722F29">
            <w:pPr>
              <w:pStyle w:val="BodyTextIndent"/>
              <w:ind w:firstLine="0"/>
              <w:jc w:val="center"/>
              <w:rPr>
                <w:szCs w:val="21"/>
              </w:rPr>
            </w:pPr>
            <w:r>
              <w:rPr>
                <w:szCs w:val="21"/>
              </w:rPr>
              <w:t>49</w:t>
            </w:r>
          </w:p>
        </w:tc>
        <w:tc>
          <w:tcPr>
            <w:tcW w:w="1134" w:type="dxa"/>
          </w:tcPr>
          <w:p w:rsidR="00547A2D" w:rsidRDefault="00547A2D" w:rsidP="00722F29">
            <w:pPr>
              <w:pStyle w:val="BodyTextIndent"/>
              <w:ind w:firstLine="0"/>
              <w:jc w:val="center"/>
              <w:rPr>
                <w:szCs w:val="21"/>
              </w:rPr>
            </w:pPr>
            <w:r>
              <w:rPr>
                <w:szCs w:val="21"/>
              </w:rPr>
              <w:t>146</w:t>
            </w:r>
          </w:p>
        </w:tc>
        <w:tc>
          <w:tcPr>
            <w:tcW w:w="1276" w:type="dxa"/>
          </w:tcPr>
          <w:p w:rsidR="00547A2D" w:rsidRDefault="00547A2D" w:rsidP="00722F29">
            <w:pPr>
              <w:pStyle w:val="BodyTextIndent"/>
              <w:ind w:firstLine="0"/>
              <w:jc w:val="center"/>
              <w:rPr>
                <w:szCs w:val="21"/>
              </w:rPr>
            </w:pPr>
            <w:r>
              <w:rPr>
                <w:szCs w:val="21"/>
              </w:rPr>
              <w:t>-</w:t>
            </w:r>
          </w:p>
        </w:tc>
        <w:tc>
          <w:tcPr>
            <w:tcW w:w="1134" w:type="dxa"/>
          </w:tcPr>
          <w:p w:rsidR="00547A2D" w:rsidRDefault="00547A2D" w:rsidP="00722F29">
            <w:pPr>
              <w:pStyle w:val="BodyTextIndent"/>
              <w:ind w:firstLine="0"/>
              <w:jc w:val="center"/>
              <w:rPr>
                <w:szCs w:val="21"/>
              </w:rPr>
            </w:pPr>
            <w:r>
              <w:rPr>
                <w:szCs w:val="21"/>
              </w:rPr>
              <w:t>-</w:t>
            </w:r>
          </w:p>
        </w:tc>
      </w:tr>
      <w:tr w:rsidR="00547A2D" w:rsidTr="00C81278">
        <w:trPr>
          <w:cantSplit/>
        </w:trPr>
        <w:tc>
          <w:tcPr>
            <w:tcW w:w="4962" w:type="dxa"/>
          </w:tcPr>
          <w:p w:rsidR="00547A2D" w:rsidRDefault="00547A2D" w:rsidP="00722F29">
            <w:pPr>
              <w:pStyle w:val="BodyTextIndent"/>
              <w:ind w:firstLine="0"/>
              <w:rPr>
                <w:szCs w:val="21"/>
              </w:rPr>
            </w:pPr>
            <w:r>
              <w:rPr>
                <w:szCs w:val="21"/>
              </w:rPr>
              <w:t>- налог на имущество, переходящее в порядке наследования или дарения</w:t>
            </w:r>
          </w:p>
        </w:tc>
        <w:tc>
          <w:tcPr>
            <w:tcW w:w="1276" w:type="dxa"/>
          </w:tcPr>
          <w:p w:rsidR="00547A2D" w:rsidRDefault="00547A2D" w:rsidP="00722F29">
            <w:pPr>
              <w:pStyle w:val="BodyTextIndent"/>
              <w:ind w:firstLine="0"/>
              <w:jc w:val="center"/>
              <w:rPr>
                <w:szCs w:val="21"/>
              </w:rPr>
            </w:pPr>
            <w:r>
              <w:rPr>
                <w:szCs w:val="21"/>
              </w:rPr>
              <w:t>13</w:t>
            </w:r>
          </w:p>
        </w:tc>
        <w:tc>
          <w:tcPr>
            <w:tcW w:w="1134" w:type="dxa"/>
          </w:tcPr>
          <w:p w:rsidR="00547A2D" w:rsidRDefault="00547A2D" w:rsidP="00722F29">
            <w:pPr>
              <w:pStyle w:val="BodyTextIndent"/>
              <w:ind w:firstLine="0"/>
              <w:jc w:val="center"/>
              <w:rPr>
                <w:szCs w:val="21"/>
              </w:rPr>
            </w:pPr>
            <w:r>
              <w:rPr>
                <w:szCs w:val="21"/>
              </w:rPr>
              <w:t>-</w:t>
            </w:r>
          </w:p>
        </w:tc>
        <w:tc>
          <w:tcPr>
            <w:tcW w:w="1276" w:type="dxa"/>
          </w:tcPr>
          <w:p w:rsidR="00547A2D" w:rsidRDefault="00547A2D" w:rsidP="00722F29">
            <w:pPr>
              <w:pStyle w:val="BodyTextIndent"/>
              <w:ind w:firstLine="0"/>
              <w:jc w:val="center"/>
              <w:rPr>
                <w:szCs w:val="21"/>
              </w:rPr>
            </w:pPr>
            <w:r>
              <w:rPr>
                <w:szCs w:val="21"/>
              </w:rPr>
              <w:t>-</w:t>
            </w:r>
          </w:p>
        </w:tc>
        <w:tc>
          <w:tcPr>
            <w:tcW w:w="1134" w:type="dxa"/>
          </w:tcPr>
          <w:p w:rsidR="00547A2D" w:rsidRDefault="00547A2D" w:rsidP="00722F29">
            <w:pPr>
              <w:pStyle w:val="BodyTextIndent"/>
              <w:ind w:firstLine="0"/>
              <w:jc w:val="center"/>
              <w:rPr>
                <w:szCs w:val="21"/>
              </w:rPr>
            </w:pPr>
            <w:r>
              <w:rPr>
                <w:szCs w:val="21"/>
              </w:rPr>
              <w:t>-</w:t>
            </w:r>
          </w:p>
        </w:tc>
      </w:tr>
      <w:tr w:rsidR="00547A2D" w:rsidTr="00C81278">
        <w:trPr>
          <w:cantSplit/>
        </w:trPr>
        <w:tc>
          <w:tcPr>
            <w:tcW w:w="4962" w:type="dxa"/>
          </w:tcPr>
          <w:p w:rsidR="00547A2D" w:rsidRDefault="00547A2D" w:rsidP="00722F29">
            <w:pPr>
              <w:pStyle w:val="BodyTextIndent"/>
              <w:ind w:firstLine="0"/>
              <w:rPr>
                <w:szCs w:val="21"/>
              </w:rPr>
            </w:pPr>
            <w:r>
              <w:rPr>
                <w:szCs w:val="21"/>
              </w:rPr>
              <w:t xml:space="preserve">-доходы от имущества, сдаваемого в аренду </w:t>
            </w:r>
          </w:p>
          <w:p w:rsidR="00547A2D" w:rsidRDefault="00547A2D" w:rsidP="00722F29">
            <w:pPr>
              <w:pStyle w:val="BodyTextIndent"/>
              <w:ind w:firstLine="0"/>
              <w:rPr>
                <w:szCs w:val="21"/>
              </w:rPr>
            </w:pPr>
          </w:p>
        </w:tc>
        <w:tc>
          <w:tcPr>
            <w:tcW w:w="1276" w:type="dxa"/>
          </w:tcPr>
          <w:p w:rsidR="00547A2D" w:rsidRDefault="00547A2D" w:rsidP="00722F29">
            <w:pPr>
              <w:pStyle w:val="BodyTextIndent"/>
              <w:ind w:firstLine="0"/>
              <w:jc w:val="center"/>
              <w:rPr>
                <w:szCs w:val="21"/>
              </w:rPr>
            </w:pPr>
          </w:p>
          <w:p w:rsidR="00547A2D" w:rsidRDefault="00547A2D" w:rsidP="00722F29">
            <w:pPr>
              <w:pStyle w:val="BodyTextIndent"/>
              <w:ind w:firstLine="0"/>
              <w:rPr>
                <w:szCs w:val="21"/>
              </w:rPr>
            </w:pPr>
            <w:r>
              <w:rPr>
                <w:szCs w:val="21"/>
              </w:rPr>
              <w:t>813,9</w:t>
            </w:r>
          </w:p>
          <w:p w:rsidR="00547A2D" w:rsidRDefault="00547A2D" w:rsidP="00722F29">
            <w:pPr>
              <w:pStyle w:val="BodyTextIndent"/>
              <w:ind w:firstLine="0"/>
              <w:jc w:val="center"/>
              <w:rPr>
                <w:szCs w:val="21"/>
              </w:rPr>
            </w:pPr>
          </w:p>
          <w:p w:rsidR="00547A2D" w:rsidRDefault="00547A2D" w:rsidP="00722F29">
            <w:pPr>
              <w:pStyle w:val="BodyTextIndent"/>
              <w:ind w:firstLine="0"/>
              <w:jc w:val="center"/>
              <w:rPr>
                <w:szCs w:val="21"/>
              </w:rPr>
            </w:pPr>
          </w:p>
        </w:tc>
        <w:tc>
          <w:tcPr>
            <w:tcW w:w="1134" w:type="dxa"/>
          </w:tcPr>
          <w:p w:rsidR="00547A2D" w:rsidRDefault="00547A2D" w:rsidP="00722F29">
            <w:pPr>
              <w:pStyle w:val="BodyTextIndent"/>
              <w:ind w:firstLine="0"/>
              <w:jc w:val="center"/>
              <w:rPr>
                <w:szCs w:val="21"/>
              </w:rPr>
            </w:pPr>
          </w:p>
          <w:p w:rsidR="00547A2D" w:rsidRDefault="00547A2D" w:rsidP="00722F29">
            <w:pPr>
              <w:pStyle w:val="BodyTextIndent"/>
              <w:ind w:firstLine="0"/>
              <w:jc w:val="center"/>
              <w:rPr>
                <w:szCs w:val="21"/>
              </w:rPr>
            </w:pPr>
            <w:r>
              <w:rPr>
                <w:szCs w:val="21"/>
              </w:rPr>
              <w:t>2807,2</w:t>
            </w:r>
          </w:p>
          <w:p w:rsidR="00547A2D" w:rsidRDefault="00547A2D" w:rsidP="00722F29">
            <w:pPr>
              <w:pStyle w:val="BodyTextIndent"/>
              <w:ind w:firstLine="0"/>
              <w:jc w:val="center"/>
              <w:rPr>
                <w:szCs w:val="21"/>
              </w:rPr>
            </w:pPr>
          </w:p>
        </w:tc>
        <w:tc>
          <w:tcPr>
            <w:tcW w:w="1276" w:type="dxa"/>
          </w:tcPr>
          <w:p w:rsidR="00547A2D" w:rsidRDefault="00547A2D" w:rsidP="00722F29">
            <w:pPr>
              <w:pStyle w:val="BodyTextIndent"/>
              <w:ind w:firstLine="0"/>
              <w:jc w:val="center"/>
              <w:rPr>
                <w:szCs w:val="21"/>
              </w:rPr>
            </w:pPr>
          </w:p>
          <w:p w:rsidR="00547A2D" w:rsidRDefault="00547A2D" w:rsidP="00722F29">
            <w:pPr>
              <w:pStyle w:val="BodyTextIndent"/>
              <w:ind w:firstLine="0"/>
              <w:rPr>
                <w:szCs w:val="21"/>
              </w:rPr>
            </w:pPr>
            <w:r>
              <w:rPr>
                <w:szCs w:val="21"/>
              </w:rPr>
              <w:t>4284,6</w:t>
            </w:r>
          </w:p>
          <w:p w:rsidR="00547A2D" w:rsidRDefault="00547A2D" w:rsidP="00722F29">
            <w:pPr>
              <w:pStyle w:val="BodyTextIndent"/>
              <w:ind w:firstLine="0"/>
              <w:jc w:val="center"/>
              <w:rPr>
                <w:szCs w:val="21"/>
              </w:rPr>
            </w:pPr>
          </w:p>
          <w:p w:rsidR="00547A2D" w:rsidRDefault="00547A2D" w:rsidP="00722F29">
            <w:pPr>
              <w:pStyle w:val="BodyTextIndent"/>
              <w:ind w:firstLine="0"/>
              <w:jc w:val="center"/>
              <w:rPr>
                <w:szCs w:val="21"/>
              </w:rPr>
            </w:pPr>
          </w:p>
        </w:tc>
        <w:tc>
          <w:tcPr>
            <w:tcW w:w="1134" w:type="dxa"/>
          </w:tcPr>
          <w:p w:rsidR="00547A2D" w:rsidRDefault="00547A2D" w:rsidP="00722F29">
            <w:pPr>
              <w:pStyle w:val="BodyTextIndent"/>
              <w:ind w:firstLine="0"/>
              <w:rPr>
                <w:szCs w:val="21"/>
              </w:rPr>
            </w:pPr>
          </w:p>
          <w:p w:rsidR="00547A2D" w:rsidRDefault="00547A2D" w:rsidP="00722F29">
            <w:pPr>
              <w:pStyle w:val="BodyTextIndent"/>
              <w:ind w:firstLine="0"/>
              <w:rPr>
                <w:szCs w:val="21"/>
              </w:rPr>
            </w:pPr>
            <w:r>
              <w:rPr>
                <w:szCs w:val="21"/>
              </w:rPr>
              <w:t>9540,7</w:t>
            </w:r>
          </w:p>
          <w:p w:rsidR="00547A2D" w:rsidRDefault="00547A2D" w:rsidP="00C81278">
            <w:pPr>
              <w:pStyle w:val="BodyTextIndent"/>
              <w:ind w:firstLine="0"/>
              <w:jc w:val="center"/>
              <w:rPr>
                <w:szCs w:val="21"/>
              </w:rPr>
            </w:pPr>
          </w:p>
        </w:tc>
      </w:tr>
      <w:tr w:rsidR="00547A2D" w:rsidTr="00C81278">
        <w:trPr>
          <w:cantSplit/>
        </w:trPr>
        <w:tc>
          <w:tcPr>
            <w:tcW w:w="4962" w:type="dxa"/>
          </w:tcPr>
          <w:p w:rsidR="00547A2D" w:rsidRDefault="00547A2D" w:rsidP="00722F29">
            <w:pPr>
              <w:pStyle w:val="BodyTextIndent"/>
              <w:ind w:firstLine="0"/>
              <w:rPr>
                <w:szCs w:val="21"/>
              </w:rPr>
            </w:pPr>
            <w:r>
              <w:rPr>
                <w:szCs w:val="21"/>
              </w:rPr>
              <w:t>в том числе  на душу населения, руб.</w:t>
            </w:r>
          </w:p>
        </w:tc>
        <w:tc>
          <w:tcPr>
            <w:tcW w:w="1276" w:type="dxa"/>
          </w:tcPr>
          <w:p w:rsidR="00547A2D" w:rsidRDefault="00547A2D" w:rsidP="00722F29">
            <w:pPr>
              <w:pStyle w:val="BodyTextIndent"/>
              <w:ind w:firstLine="0"/>
              <w:jc w:val="center"/>
              <w:rPr>
                <w:szCs w:val="21"/>
              </w:rPr>
            </w:pPr>
            <w:r>
              <w:rPr>
                <w:szCs w:val="21"/>
              </w:rPr>
              <w:t>728</w:t>
            </w:r>
          </w:p>
        </w:tc>
        <w:tc>
          <w:tcPr>
            <w:tcW w:w="1134" w:type="dxa"/>
          </w:tcPr>
          <w:p w:rsidR="00547A2D" w:rsidRDefault="00547A2D" w:rsidP="00722F29">
            <w:pPr>
              <w:pStyle w:val="BodyTextIndent"/>
              <w:ind w:firstLine="0"/>
              <w:jc w:val="center"/>
              <w:rPr>
                <w:szCs w:val="21"/>
              </w:rPr>
            </w:pPr>
            <w:r>
              <w:rPr>
                <w:szCs w:val="21"/>
              </w:rPr>
              <w:t>986</w:t>
            </w:r>
          </w:p>
        </w:tc>
        <w:tc>
          <w:tcPr>
            <w:tcW w:w="1276" w:type="dxa"/>
          </w:tcPr>
          <w:p w:rsidR="00547A2D" w:rsidRDefault="00547A2D" w:rsidP="00722F29">
            <w:pPr>
              <w:pStyle w:val="BodyTextIndent"/>
              <w:ind w:firstLine="0"/>
              <w:jc w:val="center"/>
              <w:rPr>
                <w:szCs w:val="21"/>
              </w:rPr>
            </w:pPr>
            <w:r>
              <w:rPr>
                <w:szCs w:val="21"/>
              </w:rPr>
              <w:t>654</w:t>
            </w:r>
          </w:p>
        </w:tc>
        <w:tc>
          <w:tcPr>
            <w:tcW w:w="1134" w:type="dxa"/>
          </w:tcPr>
          <w:p w:rsidR="00547A2D" w:rsidRDefault="00547A2D" w:rsidP="00722F29">
            <w:pPr>
              <w:pStyle w:val="BodyTextIndent"/>
              <w:ind w:firstLine="0"/>
              <w:jc w:val="center"/>
              <w:rPr>
                <w:szCs w:val="21"/>
              </w:rPr>
            </w:pPr>
            <w:r>
              <w:rPr>
                <w:szCs w:val="21"/>
              </w:rPr>
              <w:t>138</w:t>
            </w:r>
          </w:p>
        </w:tc>
      </w:tr>
      <w:tr w:rsidR="00547A2D" w:rsidTr="00C81278">
        <w:trPr>
          <w:cantSplit/>
        </w:trPr>
        <w:tc>
          <w:tcPr>
            <w:tcW w:w="4962" w:type="dxa"/>
          </w:tcPr>
          <w:p w:rsidR="00547A2D" w:rsidRDefault="00547A2D" w:rsidP="00722F29">
            <w:pPr>
              <w:pStyle w:val="BodyTextIndent"/>
              <w:ind w:firstLine="0"/>
              <w:rPr>
                <w:szCs w:val="21"/>
              </w:rPr>
            </w:pPr>
            <w:r>
              <w:rPr>
                <w:szCs w:val="21"/>
              </w:rPr>
              <w:t>4. Расходы бюджета, тыс. руб., всего</w:t>
            </w:r>
          </w:p>
        </w:tc>
        <w:tc>
          <w:tcPr>
            <w:tcW w:w="1276" w:type="dxa"/>
          </w:tcPr>
          <w:p w:rsidR="00547A2D" w:rsidRDefault="00547A2D" w:rsidP="00722F29">
            <w:pPr>
              <w:pStyle w:val="BodyTextIndent"/>
              <w:ind w:firstLine="0"/>
              <w:jc w:val="center"/>
              <w:rPr>
                <w:szCs w:val="21"/>
              </w:rPr>
            </w:pPr>
            <w:r>
              <w:rPr>
                <w:szCs w:val="21"/>
              </w:rPr>
              <w:t>17792,2</w:t>
            </w:r>
          </w:p>
        </w:tc>
        <w:tc>
          <w:tcPr>
            <w:tcW w:w="1134" w:type="dxa"/>
          </w:tcPr>
          <w:p w:rsidR="00547A2D" w:rsidRDefault="00547A2D" w:rsidP="00722F29">
            <w:pPr>
              <w:pStyle w:val="BodyTextIndent"/>
              <w:ind w:firstLine="0"/>
              <w:jc w:val="center"/>
              <w:rPr>
                <w:szCs w:val="21"/>
              </w:rPr>
            </w:pPr>
            <w:r>
              <w:rPr>
                <w:szCs w:val="21"/>
              </w:rPr>
              <w:t>30284,9</w:t>
            </w:r>
          </w:p>
        </w:tc>
        <w:tc>
          <w:tcPr>
            <w:tcW w:w="1276" w:type="dxa"/>
          </w:tcPr>
          <w:p w:rsidR="00547A2D" w:rsidRDefault="00547A2D" w:rsidP="00722F29">
            <w:pPr>
              <w:pStyle w:val="BodyTextIndent"/>
              <w:ind w:firstLine="0"/>
              <w:jc w:val="center"/>
              <w:rPr>
                <w:szCs w:val="21"/>
              </w:rPr>
            </w:pPr>
            <w:r>
              <w:rPr>
                <w:szCs w:val="21"/>
              </w:rPr>
              <w:t>21115,9</w:t>
            </w:r>
          </w:p>
        </w:tc>
        <w:tc>
          <w:tcPr>
            <w:tcW w:w="1134" w:type="dxa"/>
          </w:tcPr>
          <w:p w:rsidR="00547A2D" w:rsidRDefault="00547A2D" w:rsidP="00722F29">
            <w:pPr>
              <w:pStyle w:val="BodyTextIndent"/>
              <w:ind w:firstLine="0"/>
              <w:jc w:val="center"/>
              <w:rPr>
                <w:szCs w:val="21"/>
              </w:rPr>
            </w:pPr>
            <w:r>
              <w:rPr>
                <w:szCs w:val="21"/>
              </w:rPr>
              <w:t>32655,2</w:t>
            </w:r>
          </w:p>
        </w:tc>
      </w:tr>
      <w:tr w:rsidR="00547A2D" w:rsidTr="00C81278">
        <w:trPr>
          <w:cantSplit/>
        </w:trPr>
        <w:tc>
          <w:tcPr>
            <w:tcW w:w="4962" w:type="dxa"/>
          </w:tcPr>
          <w:p w:rsidR="00547A2D" w:rsidRDefault="00547A2D" w:rsidP="00722F29">
            <w:pPr>
              <w:pStyle w:val="BodyTextIndent"/>
              <w:ind w:firstLine="0"/>
              <w:rPr>
                <w:szCs w:val="21"/>
              </w:rPr>
            </w:pPr>
            <w:r>
              <w:rPr>
                <w:szCs w:val="21"/>
              </w:rPr>
              <w:t>в том числе  на душу населения, руб.</w:t>
            </w:r>
          </w:p>
        </w:tc>
        <w:tc>
          <w:tcPr>
            <w:tcW w:w="1276" w:type="dxa"/>
          </w:tcPr>
          <w:p w:rsidR="00547A2D" w:rsidRDefault="00547A2D" w:rsidP="00722F29">
            <w:pPr>
              <w:pStyle w:val="BodyTextIndent"/>
              <w:ind w:firstLine="0"/>
              <w:jc w:val="center"/>
              <w:rPr>
                <w:szCs w:val="21"/>
              </w:rPr>
            </w:pPr>
            <w:r>
              <w:rPr>
                <w:szCs w:val="21"/>
              </w:rPr>
              <w:t>2772</w:t>
            </w:r>
          </w:p>
        </w:tc>
        <w:tc>
          <w:tcPr>
            <w:tcW w:w="1134" w:type="dxa"/>
          </w:tcPr>
          <w:p w:rsidR="00547A2D" w:rsidRDefault="00547A2D" w:rsidP="00722F29">
            <w:pPr>
              <w:pStyle w:val="BodyTextIndent"/>
              <w:ind w:firstLine="0"/>
              <w:jc w:val="center"/>
              <w:rPr>
                <w:szCs w:val="21"/>
              </w:rPr>
            </w:pPr>
            <w:r>
              <w:rPr>
                <w:szCs w:val="21"/>
              </w:rPr>
              <w:t>2644</w:t>
            </w:r>
          </w:p>
        </w:tc>
        <w:tc>
          <w:tcPr>
            <w:tcW w:w="1276" w:type="dxa"/>
          </w:tcPr>
          <w:p w:rsidR="00547A2D" w:rsidRDefault="00547A2D" w:rsidP="00722F29">
            <w:pPr>
              <w:pStyle w:val="BodyTextIndent"/>
              <w:ind w:firstLine="0"/>
              <w:jc w:val="center"/>
              <w:rPr>
                <w:szCs w:val="21"/>
              </w:rPr>
            </w:pPr>
            <w:r>
              <w:rPr>
                <w:szCs w:val="21"/>
              </w:rPr>
              <w:t>1866</w:t>
            </w:r>
          </w:p>
        </w:tc>
        <w:tc>
          <w:tcPr>
            <w:tcW w:w="1134" w:type="dxa"/>
          </w:tcPr>
          <w:p w:rsidR="00547A2D" w:rsidRDefault="00547A2D" w:rsidP="00722F29">
            <w:pPr>
              <w:pStyle w:val="BodyTextIndent"/>
              <w:ind w:firstLine="0"/>
              <w:jc w:val="center"/>
              <w:rPr>
                <w:szCs w:val="21"/>
              </w:rPr>
            </w:pPr>
            <w:r>
              <w:rPr>
                <w:szCs w:val="21"/>
              </w:rPr>
              <w:t>2917</w:t>
            </w:r>
          </w:p>
        </w:tc>
      </w:tr>
      <w:tr w:rsidR="00547A2D" w:rsidTr="00C81278">
        <w:trPr>
          <w:cantSplit/>
        </w:trPr>
        <w:tc>
          <w:tcPr>
            <w:tcW w:w="4962" w:type="dxa"/>
          </w:tcPr>
          <w:p w:rsidR="00547A2D" w:rsidRDefault="00547A2D" w:rsidP="00722F29">
            <w:pPr>
              <w:pStyle w:val="BodyTextIndent"/>
              <w:ind w:firstLine="0"/>
              <w:rPr>
                <w:szCs w:val="21"/>
              </w:rPr>
            </w:pPr>
            <w:r>
              <w:rPr>
                <w:szCs w:val="21"/>
              </w:rPr>
              <w:t>5. Структура расходной части бюджета по направлениям (%)</w:t>
            </w:r>
          </w:p>
          <w:p w:rsidR="00547A2D" w:rsidRDefault="00547A2D" w:rsidP="00722F29">
            <w:pPr>
              <w:pStyle w:val="BodyTextIndent"/>
              <w:ind w:firstLine="0"/>
              <w:rPr>
                <w:szCs w:val="21"/>
              </w:rPr>
            </w:pPr>
            <w:r>
              <w:rPr>
                <w:szCs w:val="21"/>
              </w:rPr>
              <w:t>- образование</w:t>
            </w:r>
          </w:p>
          <w:p w:rsidR="00547A2D" w:rsidRDefault="00547A2D" w:rsidP="00722F29">
            <w:pPr>
              <w:pStyle w:val="BodyTextIndent"/>
              <w:ind w:firstLine="0"/>
              <w:rPr>
                <w:szCs w:val="21"/>
              </w:rPr>
            </w:pPr>
            <w:r>
              <w:rPr>
                <w:szCs w:val="21"/>
              </w:rPr>
              <w:t>- физкультура и спорт</w:t>
            </w:r>
          </w:p>
          <w:p w:rsidR="00547A2D" w:rsidRDefault="00547A2D" w:rsidP="00722F29">
            <w:pPr>
              <w:pStyle w:val="BodyTextIndent"/>
              <w:ind w:firstLine="0"/>
              <w:rPr>
                <w:szCs w:val="21"/>
              </w:rPr>
            </w:pPr>
            <w:r>
              <w:rPr>
                <w:szCs w:val="21"/>
              </w:rPr>
              <w:t>- жилищно-коммунальное хозяйство</w:t>
            </w:r>
          </w:p>
          <w:p w:rsidR="00547A2D" w:rsidRDefault="00547A2D" w:rsidP="00722F29">
            <w:pPr>
              <w:pStyle w:val="BodyTextIndent"/>
              <w:ind w:firstLine="0"/>
              <w:rPr>
                <w:szCs w:val="21"/>
              </w:rPr>
            </w:pPr>
            <w:r>
              <w:rPr>
                <w:szCs w:val="21"/>
              </w:rPr>
              <w:t>- государственное и муниципальное управление</w:t>
            </w:r>
          </w:p>
        </w:tc>
        <w:tc>
          <w:tcPr>
            <w:tcW w:w="1276" w:type="dxa"/>
          </w:tcPr>
          <w:p w:rsidR="00547A2D" w:rsidRDefault="00547A2D" w:rsidP="00722F29">
            <w:pPr>
              <w:pStyle w:val="BodyTextIndent"/>
              <w:ind w:firstLine="0"/>
              <w:jc w:val="center"/>
              <w:rPr>
                <w:szCs w:val="21"/>
              </w:rPr>
            </w:pPr>
          </w:p>
          <w:p w:rsidR="00547A2D" w:rsidRDefault="00547A2D" w:rsidP="00722F29">
            <w:pPr>
              <w:pStyle w:val="BodyTextIndent"/>
              <w:ind w:firstLine="0"/>
              <w:jc w:val="center"/>
              <w:rPr>
                <w:szCs w:val="21"/>
              </w:rPr>
            </w:pPr>
          </w:p>
          <w:p w:rsidR="00547A2D" w:rsidRDefault="00547A2D" w:rsidP="00C81278">
            <w:pPr>
              <w:pStyle w:val="BodyTextIndent"/>
              <w:ind w:firstLine="0"/>
              <w:jc w:val="center"/>
              <w:rPr>
                <w:szCs w:val="21"/>
              </w:rPr>
            </w:pPr>
            <w:r>
              <w:rPr>
                <w:szCs w:val="21"/>
              </w:rPr>
              <w:t>0,8</w:t>
            </w:r>
          </w:p>
          <w:p w:rsidR="00547A2D" w:rsidRDefault="00547A2D" w:rsidP="00722F29">
            <w:pPr>
              <w:pStyle w:val="BodyTextIndent"/>
              <w:ind w:firstLine="0"/>
              <w:jc w:val="center"/>
              <w:rPr>
                <w:szCs w:val="21"/>
              </w:rPr>
            </w:pPr>
            <w:r>
              <w:rPr>
                <w:szCs w:val="21"/>
              </w:rPr>
              <w:t>-</w:t>
            </w:r>
          </w:p>
          <w:p w:rsidR="00547A2D" w:rsidRDefault="00547A2D" w:rsidP="00722F29">
            <w:pPr>
              <w:pStyle w:val="BodyTextIndent"/>
              <w:ind w:firstLine="0"/>
              <w:jc w:val="center"/>
              <w:rPr>
                <w:szCs w:val="21"/>
              </w:rPr>
            </w:pPr>
            <w:r>
              <w:rPr>
                <w:szCs w:val="21"/>
              </w:rPr>
              <w:t>59,5</w:t>
            </w:r>
          </w:p>
          <w:p w:rsidR="00547A2D" w:rsidRDefault="00547A2D" w:rsidP="00722F29">
            <w:pPr>
              <w:pStyle w:val="BodyTextIndent"/>
              <w:ind w:firstLine="0"/>
              <w:jc w:val="center"/>
              <w:rPr>
                <w:szCs w:val="21"/>
              </w:rPr>
            </w:pPr>
            <w:r>
              <w:rPr>
                <w:szCs w:val="21"/>
              </w:rPr>
              <w:t>19,5</w:t>
            </w:r>
          </w:p>
        </w:tc>
        <w:tc>
          <w:tcPr>
            <w:tcW w:w="1134" w:type="dxa"/>
          </w:tcPr>
          <w:p w:rsidR="00547A2D" w:rsidRDefault="00547A2D" w:rsidP="00722F29">
            <w:pPr>
              <w:pStyle w:val="BodyTextIndent"/>
              <w:ind w:firstLine="0"/>
              <w:jc w:val="center"/>
              <w:rPr>
                <w:szCs w:val="21"/>
              </w:rPr>
            </w:pPr>
          </w:p>
          <w:p w:rsidR="00547A2D" w:rsidRDefault="00547A2D" w:rsidP="00722F29">
            <w:pPr>
              <w:pStyle w:val="BodyTextIndent"/>
              <w:ind w:firstLine="0"/>
              <w:jc w:val="center"/>
              <w:rPr>
                <w:szCs w:val="21"/>
              </w:rPr>
            </w:pPr>
          </w:p>
          <w:p w:rsidR="00547A2D" w:rsidRDefault="00547A2D" w:rsidP="00C81278">
            <w:pPr>
              <w:pStyle w:val="BodyTextIndent"/>
              <w:ind w:firstLine="0"/>
              <w:jc w:val="center"/>
              <w:rPr>
                <w:szCs w:val="21"/>
              </w:rPr>
            </w:pPr>
            <w:r>
              <w:rPr>
                <w:szCs w:val="21"/>
              </w:rPr>
              <w:t>0,4</w:t>
            </w:r>
          </w:p>
          <w:p w:rsidR="00547A2D" w:rsidRDefault="00547A2D" w:rsidP="00722F29">
            <w:pPr>
              <w:pStyle w:val="BodyTextIndent"/>
              <w:ind w:firstLine="0"/>
              <w:jc w:val="center"/>
              <w:rPr>
                <w:szCs w:val="21"/>
              </w:rPr>
            </w:pPr>
            <w:r>
              <w:rPr>
                <w:szCs w:val="21"/>
              </w:rPr>
              <w:t>0,9</w:t>
            </w:r>
          </w:p>
          <w:p w:rsidR="00547A2D" w:rsidRDefault="00547A2D" w:rsidP="00722F29">
            <w:pPr>
              <w:pStyle w:val="BodyTextIndent"/>
              <w:ind w:firstLine="0"/>
              <w:jc w:val="center"/>
              <w:rPr>
                <w:szCs w:val="21"/>
              </w:rPr>
            </w:pPr>
            <w:r>
              <w:rPr>
                <w:szCs w:val="21"/>
              </w:rPr>
              <w:t>39,3</w:t>
            </w:r>
          </w:p>
          <w:p w:rsidR="00547A2D" w:rsidRDefault="00547A2D" w:rsidP="00722F29">
            <w:pPr>
              <w:pStyle w:val="BodyTextIndent"/>
              <w:ind w:firstLine="0"/>
              <w:jc w:val="center"/>
              <w:rPr>
                <w:szCs w:val="21"/>
              </w:rPr>
            </w:pPr>
            <w:r>
              <w:rPr>
                <w:szCs w:val="21"/>
              </w:rPr>
              <w:t>15,1</w:t>
            </w:r>
          </w:p>
        </w:tc>
        <w:tc>
          <w:tcPr>
            <w:tcW w:w="1276" w:type="dxa"/>
          </w:tcPr>
          <w:p w:rsidR="00547A2D" w:rsidRDefault="00547A2D" w:rsidP="00722F29">
            <w:pPr>
              <w:pStyle w:val="BodyTextIndent"/>
              <w:ind w:firstLine="0"/>
              <w:jc w:val="center"/>
              <w:rPr>
                <w:szCs w:val="21"/>
              </w:rPr>
            </w:pPr>
          </w:p>
          <w:p w:rsidR="00547A2D" w:rsidRDefault="00547A2D" w:rsidP="00722F29">
            <w:pPr>
              <w:pStyle w:val="BodyTextIndent"/>
              <w:ind w:firstLine="0"/>
              <w:jc w:val="center"/>
              <w:rPr>
                <w:szCs w:val="21"/>
              </w:rPr>
            </w:pPr>
          </w:p>
          <w:p w:rsidR="00547A2D" w:rsidRDefault="00547A2D" w:rsidP="00C81278">
            <w:pPr>
              <w:pStyle w:val="BodyTextIndent"/>
              <w:ind w:firstLine="0"/>
              <w:jc w:val="center"/>
              <w:rPr>
                <w:szCs w:val="21"/>
              </w:rPr>
            </w:pPr>
            <w:r>
              <w:rPr>
                <w:szCs w:val="21"/>
              </w:rPr>
              <w:t>0,8</w:t>
            </w:r>
          </w:p>
          <w:p w:rsidR="00547A2D" w:rsidRDefault="00547A2D" w:rsidP="00722F29">
            <w:pPr>
              <w:pStyle w:val="BodyTextIndent"/>
              <w:ind w:firstLine="0"/>
              <w:jc w:val="center"/>
              <w:rPr>
                <w:szCs w:val="21"/>
              </w:rPr>
            </w:pPr>
            <w:r>
              <w:rPr>
                <w:szCs w:val="21"/>
              </w:rPr>
              <w:t>0,4</w:t>
            </w:r>
          </w:p>
          <w:p w:rsidR="00547A2D" w:rsidRDefault="00547A2D" w:rsidP="00722F29">
            <w:pPr>
              <w:pStyle w:val="BodyTextIndent"/>
              <w:ind w:firstLine="0"/>
              <w:jc w:val="center"/>
              <w:rPr>
                <w:szCs w:val="21"/>
              </w:rPr>
            </w:pPr>
            <w:r>
              <w:rPr>
                <w:szCs w:val="21"/>
              </w:rPr>
              <w:t>25,6</w:t>
            </w:r>
          </w:p>
          <w:p w:rsidR="00547A2D" w:rsidRDefault="00547A2D" w:rsidP="00722F29">
            <w:pPr>
              <w:pStyle w:val="BodyTextIndent"/>
              <w:ind w:firstLine="0"/>
              <w:jc w:val="center"/>
              <w:rPr>
                <w:szCs w:val="21"/>
              </w:rPr>
            </w:pPr>
            <w:r>
              <w:rPr>
                <w:szCs w:val="21"/>
              </w:rPr>
              <w:t>26,7</w:t>
            </w:r>
          </w:p>
        </w:tc>
        <w:tc>
          <w:tcPr>
            <w:tcW w:w="1134" w:type="dxa"/>
          </w:tcPr>
          <w:p w:rsidR="00547A2D" w:rsidRDefault="00547A2D" w:rsidP="00722F29">
            <w:pPr>
              <w:pStyle w:val="BodyTextIndent"/>
              <w:ind w:firstLine="0"/>
              <w:jc w:val="center"/>
              <w:rPr>
                <w:szCs w:val="21"/>
              </w:rPr>
            </w:pPr>
          </w:p>
          <w:p w:rsidR="00547A2D" w:rsidRDefault="00547A2D" w:rsidP="00722F29">
            <w:pPr>
              <w:pStyle w:val="BodyTextIndent"/>
              <w:ind w:firstLine="0"/>
              <w:jc w:val="center"/>
              <w:rPr>
                <w:szCs w:val="21"/>
              </w:rPr>
            </w:pPr>
          </w:p>
          <w:p w:rsidR="00547A2D" w:rsidRDefault="00547A2D" w:rsidP="00C81278">
            <w:pPr>
              <w:pStyle w:val="BodyTextIndent"/>
              <w:ind w:firstLine="0"/>
              <w:jc w:val="center"/>
              <w:rPr>
                <w:szCs w:val="21"/>
              </w:rPr>
            </w:pPr>
            <w:r>
              <w:rPr>
                <w:szCs w:val="21"/>
              </w:rPr>
              <w:t>0,2</w:t>
            </w:r>
          </w:p>
          <w:p w:rsidR="00547A2D" w:rsidRDefault="00547A2D" w:rsidP="00722F29">
            <w:pPr>
              <w:pStyle w:val="BodyTextIndent"/>
              <w:ind w:firstLine="0"/>
              <w:jc w:val="center"/>
              <w:rPr>
                <w:szCs w:val="21"/>
              </w:rPr>
            </w:pPr>
            <w:r>
              <w:rPr>
                <w:szCs w:val="21"/>
              </w:rPr>
              <w:t>0,4</w:t>
            </w:r>
          </w:p>
          <w:p w:rsidR="00547A2D" w:rsidRDefault="00547A2D" w:rsidP="00722F29">
            <w:pPr>
              <w:pStyle w:val="BodyTextIndent"/>
              <w:ind w:firstLine="0"/>
              <w:jc w:val="center"/>
              <w:rPr>
                <w:szCs w:val="21"/>
              </w:rPr>
            </w:pPr>
            <w:r>
              <w:rPr>
                <w:szCs w:val="21"/>
              </w:rPr>
              <w:t>37,3</w:t>
            </w:r>
          </w:p>
          <w:p w:rsidR="00547A2D" w:rsidRDefault="00547A2D" w:rsidP="00722F29">
            <w:pPr>
              <w:pStyle w:val="BodyTextIndent"/>
              <w:ind w:firstLine="0"/>
              <w:jc w:val="center"/>
              <w:rPr>
                <w:szCs w:val="21"/>
              </w:rPr>
            </w:pPr>
            <w:r>
              <w:rPr>
                <w:szCs w:val="21"/>
              </w:rPr>
              <w:t>17.8</w:t>
            </w:r>
          </w:p>
        </w:tc>
      </w:tr>
      <w:tr w:rsidR="00547A2D" w:rsidTr="00C81278">
        <w:trPr>
          <w:cantSplit/>
        </w:trPr>
        <w:tc>
          <w:tcPr>
            <w:tcW w:w="4962" w:type="dxa"/>
          </w:tcPr>
          <w:p w:rsidR="00547A2D" w:rsidRDefault="00547A2D" w:rsidP="00722F29">
            <w:pPr>
              <w:pStyle w:val="BodyTextIndent"/>
              <w:ind w:firstLine="0"/>
              <w:rPr>
                <w:szCs w:val="21"/>
              </w:rPr>
            </w:pPr>
            <w:r>
              <w:rPr>
                <w:szCs w:val="21"/>
              </w:rPr>
              <w:t>6. Дефицит (-), профицит (+) бюджета, тыс. руб.</w:t>
            </w:r>
          </w:p>
        </w:tc>
        <w:tc>
          <w:tcPr>
            <w:tcW w:w="1276" w:type="dxa"/>
          </w:tcPr>
          <w:p w:rsidR="00547A2D" w:rsidRDefault="00547A2D" w:rsidP="00722F29">
            <w:pPr>
              <w:pStyle w:val="BodyTextIndent"/>
              <w:ind w:firstLine="0"/>
              <w:jc w:val="center"/>
              <w:rPr>
                <w:szCs w:val="21"/>
              </w:rPr>
            </w:pPr>
            <w:r>
              <w:rPr>
                <w:szCs w:val="21"/>
              </w:rPr>
              <w:t>+1086,6</w:t>
            </w:r>
          </w:p>
        </w:tc>
        <w:tc>
          <w:tcPr>
            <w:tcW w:w="1134" w:type="dxa"/>
          </w:tcPr>
          <w:p w:rsidR="00547A2D" w:rsidRDefault="00547A2D" w:rsidP="00722F29">
            <w:pPr>
              <w:pStyle w:val="BodyTextIndent"/>
              <w:ind w:firstLine="0"/>
              <w:jc w:val="center"/>
              <w:rPr>
                <w:szCs w:val="21"/>
              </w:rPr>
            </w:pPr>
            <w:r>
              <w:rPr>
                <w:szCs w:val="21"/>
              </w:rPr>
              <w:t>-5873,8</w:t>
            </w:r>
          </w:p>
        </w:tc>
        <w:tc>
          <w:tcPr>
            <w:tcW w:w="1276" w:type="dxa"/>
          </w:tcPr>
          <w:p w:rsidR="00547A2D" w:rsidRDefault="00547A2D" w:rsidP="00722F29">
            <w:pPr>
              <w:pStyle w:val="BodyTextIndent"/>
              <w:ind w:firstLine="0"/>
              <w:rPr>
                <w:szCs w:val="21"/>
              </w:rPr>
            </w:pPr>
            <w:r>
              <w:rPr>
                <w:szCs w:val="21"/>
              </w:rPr>
              <w:t>+9470,7</w:t>
            </w:r>
          </w:p>
        </w:tc>
        <w:tc>
          <w:tcPr>
            <w:tcW w:w="1134" w:type="dxa"/>
          </w:tcPr>
          <w:p w:rsidR="00547A2D" w:rsidRDefault="00547A2D" w:rsidP="00722F29">
            <w:pPr>
              <w:pStyle w:val="BodyTextIndent"/>
              <w:ind w:firstLine="0"/>
              <w:rPr>
                <w:szCs w:val="21"/>
              </w:rPr>
            </w:pPr>
            <w:r>
              <w:rPr>
                <w:szCs w:val="21"/>
              </w:rPr>
              <w:t>-687,4</w:t>
            </w:r>
          </w:p>
        </w:tc>
      </w:tr>
    </w:tbl>
    <w:p w:rsidR="00547A2D" w:rsidRDefault="00547A2D" w:rsidP="00490FB4"/>
    <w:p w:rsidR="00547A2D" w:rsidRDefault="00547A2D" w:rsidP="00490FB4">
      <w:pPr>
        <w:ind w:firstLine="708"/>
        <w:jc w:val="both"/>
        <w:rPr>
          <w:szCs w:val="21"/>
        </w:rPr>
      </w:pPr>
      <w:r>
        <w:rPr>
          <w:szCs w:val="21"/>
        </w:rPr>
        <w:t>Бюджет поселения за 2009 год по доходам исполнен на 87,0%.</w:t>
      </w:r>
    </w:p>
    <w:p w:rsidR="00547A2D" w:rsidRPr="00C81278" w:rsidRDefault="00547A2D" w:rsidP="00C81278">
      <w:pPr>
        <w:pStyle w:val="BodyText"/>
        <w:ind w:firstLine="360"/>
        <w:rPr>
          <w:szCs w:val="21"/>
        </w:rPr>
      </w:pPr>
      <w:r>
        <w:rPr>
          <w:szCs w:val="21"/>
        </w:rPr>
        <w:t xml:space="preserve">Исполнение бюджета по расходам в 2009 году составило  84,0%. </w:t>
      </w:r>
    </w:p>
    <w:p w:rsidR="00547A2D" w:rsidRDefault="00547A2D" w:rsidP="00A57A74">
      <w:pPr>
        <w:pStyle w:val="BodyTextIndent3"/>
        <w:ind w:firstLine="567"/>
        <w:jc w:val="center"/>
        <w:rPr>
          <w:b/>
          <w:szCs w:val="28"/>
        </w:rPr>
      </w:pPr>
    </w:p>
    <w:p w:rsidR="00547A2D" w:rsidRPr="002C7D25" w:rsidRDefault="00547A2D" w:rsidP="00C830C5">
      <w:pPr>
        <w:pStyle w:val="BodyTextIndent3"/>
        <w:ind w:firstLine="0"/>
        <w:jc w:val="center"/>
        <w:rPr>
          <w:b/>
          <w:szCs w:val="28"/>
        </w:rPr>
      </w:pPr>
      <w:r>
        <w:rPr>
          <w:b/>
          <w:szCs w:val="28"/>
        </w:rPr>
        <w:t>2</w:t>
      </w:r>
      <w:r w:rsidRPr="002C7D25">
        <w:rPr>
          <w:b/>
          <w:szCs w:val="28"/>
        </w:rPr>
        <w:t>.8. Величина и эффективность использования рыночной инфраструктуры</w:t>
      </w:r>
    </w:p>
    <w:p w:rsidR="00547A2D" w:rsidRPr="00107D1C" w:rsidRDefault="00547A2D" w:rsidP="00A57A74">
      <w:pPr>
        <w:pStyle w:val="BodyTextIndent3"/>
        <w:ind w:firstLine="567"/>
        <w:jc w:val="center"/>
        <w:rPr>
          <w:b/>
          <w:color w:val="FF0000"/>
          <w:szCs w:val="28"/>
        </w:rPr>
      </w:pPr>
    </w:p>
    <w:p w:rsidR="00547A2D" w:rsidRPr="00A57A74" w:rsidRDefault="00547A2D" w:rsidP="006D2891">
      <w:pPr>
        <w:autoSpaceDE w:val="0"/>
        <w:autoSpaceDN w:val="0"/>
        <w:adjustRightInd w:val="0"/>
        <w:ind w:firstLine="700"/>
        <w:jc w:val="both"/>
        <w:rPr>
          <w:rFonts w:eastAsia="TimesNewRomanPSMT"/>
          <w:szCs w:val="28"/>
        </w:rPr>
      </w:pPr>
      <w:r w:rsidRPr="00A57A74">
        <w:rPr>
          <w:rFonts w:eastAsia="TimesNewRomanPSMT"/>
          <w:szCs w:val="28"/>
        </w:rPr>
        <w:t xml:space="preserve">Условиями успеха </w:t>
      </w:r>
      <w:r>
        <w:rPr>
          <w:rFonts w:eastAsia="TimesNewRomanPSMT"/>
          <w:szCs w:val="28"/>
        </w:rPr>
        <w:t>экономической политики является</w:t>
      </w:r>
      <w:r w:rsidRPr="00A57A74">
        <w:rPr>
          <w:rFonts w:eastAsia="TimesNewRomanPSMT"/>
          <w:szCs w:val="28"/>
        </w:rPr>
        <w:t xml:space="preserve"> формирование</w:t>
      </w:r>
    </w:p>
    <w:p w:rsidR="00547A2D" w:rsidRDefault="00547A2D" w:rsidP="006F5C1A">
      <w:pPr>
        <w:autoSpaceDE w:val="0"/>
        <w:autoSpaceDN w:val="0"/>
        <w:adjustRightInd w:val="0"/>
        <w:jc w:val="both"/>
        <w:rPr>
          <w:rFonts w:eastAsia="TimesNewRomanPSMT"/>
          <w:szCs w:val="28"/>
        </w:rPr>
      </w:pPr>
      <w:r w:rsidRPr="00A57A74">
        <w:rPr>
          <w:rFonts w:eastAsia="TimesNewRomanPSMT"/>
          <w:szCs w:val="28"/>
        </w:rPr>
        <w:t>рыночной инфрастр</w:t>
      </w:r>
      <w:r>
        <w:rPr>
          <w:rFonts w:eastAsia="TimesNewRomanPSMT"/>
          <w:szCs w:val="28"/>
        </w:rPr>
        <w:t xml:space="preserve">уктуры, которая </w:t>
      </w:r>
      <w:r w:rsidRPr="00A57A74">
        <w:rPr>
          <w:rFonts w:eastAsia="TimesNewRomanPSMT"/>
          <w:szCs w:val="28"/>
        </w:rPr>
        <w:t>включает различные</w:t>
      </w:r>
      <w:r>
        <w:rPr>
          <w:rFonts w:eastAsia="TimesNewRomanPSMT"/>
          <w:szCs w:val="28"/>
        </w:rPr>
        <w:t xml:space="preserve"> </w:t>
      </w:r>
      <w:r w:rsidRPr="00A57A74">
        <w:rPr>
          <w:rFonts w:eastAsia="TimesNewRomanPSMT"/>
          <w:szCs w:val="28"/>
        </w:rPr>
        <w:t>элементы: маркетинговые службы, компьютерные фирмы, аудиторские и</w:t>
      </w:r>
      <w:r>
        <w:rPr>
          <w:rFonts w:eastAsia="TimesNewRomanPSMT"/>
          <w:szCs w:val="28"/>
        </w:rPr>
        <w:t xml:space="preserve"> </w:t>
      </w:r>
      <w:r w:rsidRPr="00A57A74">
        <w:rPr>
          <w:rFonts w:eastAsia="TimesNewRomanPSMT"/>
          <w:szCs w:val="28"/>
        </w:rPr>
        <w:t xml:space="preserve">бухгалтерские фирмы, кредитно-финансовые службы. Но в первую очередь </w:t>
      </w:r>
      <w:r>
        <w:rPr>
          <w:rFonts w:eastAsia="TimesNewRomanPSMT"/>
          <w:szCs w:val="28"/>
        </w:rPr>
        <w:t>–</w:t>
      </w:r>
      <w:r w:rsidRPr="00A57A74">
        <w:rPr>
          <w:rFonts w:eastAsia="TimesNewRomanPSMT"/>
          <w:szCs w:val="28"/>
        </w:rPr>
        <w:t xml:space="preserve"> это</w:t>
      </w:r>
      <w:r>
        <w:rPr>
          <w:rFonts w:eastAsia="TimesNewRomanPSMT"/>
          <w:szCs w:val="28"/>
        </w:rPr>
        <w:t xml:space="preserve"> </w:t>
      </w:r>
      <w:r w:rsidRPr="00A57A74">
        <w:rPr>
          <w:rFonts w:eastAsia="TimesNewRomanPSMT"/>
          <w:szCs w:val="28"/>
        </w:rPr>
        <w:t>кредитная система государства; банковская система; страховая система; биржи;</w:t>
      </w:r>
      <w:r>
        <w:rPr>
          <w:rFonts w:eastAsia="TimesNewRomanPSMT"/>
          <w:szCs w:val="28"/>
        </w:rPr>
        <w:t xml:space="preserve"> </w:t>
      </w:r>
      <w:r w:rsidRPr="00A57A74">
        <w:rPr>
          <w:rFonts w:eastAsia="TimesNewRomanPSMT"/>
          <w:szCs w:val="28"/>
        </w:rPr>
        <w:t>рекламные агентства; торговые предприятия.</w:t>
      </w:r>
    </w:p>
    <w:p w:rsidR="00547A2D" w:rsidRPr="00FE09E1" w:rsidRDefault="00547A2D" w:rsidP="002C7D25">
      <w:pPr>
        <w:ind w:firstLine="720"/>
        <w:jc w:val="both"/>
        <w:rPr>
          <w:szCs w:val="28"/>
        </w:rPr>
      </w:pPr>
      <w:r w:rsidRPr="007A26F0">
        <w:rPr>
          <w:rFonts w:eastAsia="TimesNewRomanPSMT"/>
          <w:szCs w:val="28"/>
        </w:rPr>
        <w:t>Торговые предприятия представляют наиболее развитую рыночную</w:t>
      </w:r>
      <w:r>
        <w:rPr>
          <w:rFonts w:eastAsia="TimesNewRomanPSMT"/>
          <w:szCs w:val="28"/>
        </w:rPr>
        <w:t xml:space="preserve"> </w:t>
      </w:r>
      <w:r w:rsidRPr="007A26F0">
        <w:rPr>
          <w:rFonts w:eastAsia="TimesNewRomanPSMT"/>
          <w:szCs w:val="28"/>
        </w:rPr>
        <w:t>структуру.</w:t>
      </w:r>
      <w:r>
        <w:rPr>
          <w:rFonts w:eastAsia="TimesNewRomanPSMT"/>
          <w:szCs w:val="28"/>
        </w:rPr>
        <w:t xml:space="preserve"> Наиболее широким спросом пользуется </w:t>
      </w:r>
      <w:r>
        <w:rPr>
          <w:szCs w:val="28"/>
        </w:rPr>
        <w:t>Мошковское ПТПО –</w:t>
      </w:r>
      <w:r w:rsidRPr="00FE09E1">
        <w:rPr>
          <w:szCs w:val="28"/>
        </w:rPr>
        <w:t xml:space="preserve"> </w:t>
      </w:r>
      <w:r>
        <w:rPr>
          <w:szCs w:val="28"/>
        </w:rPr>
        <w:t xml:space="preserve">товары народного потребления. Это товары имеют высокий спрос  и реализуются на всей территории Мошковского района. </w:t>
      </w:r>
      <w:r w:rsidRPr="00FE09E1">
        <w:rPr>
          <w:szCs w:val="28"/>
        </w:rPr>
        <w:t>Н</w:t>
      </w:r>
      <w:r>
        <w:rPr>
          <w:szCs w:val="28"/>
        </w:rPr>
        <w:t>а сегодняшний день Мошковское ПТПО</w:t>
      </w:r>
      <w:r w:rsidRPr="00FE09E1">
        <w:rPr>
          <w:szCs w:val="28"/>
        </w:rPr>
        <w:t xml:space="preserve">  является крупнейшим поставщик</w:t>
      </w:r>
      <w:r>
        <w:rPr>
          <w:szCs w:val="28"/>
        </w:rPr>
        <w:t>ом товаров народного потребления в поселке.</w:t>
      </w:r>
      <w:r w:rsidRPr="00FE09E1">
        <w:rPr>
          <w:szCs w:val="28"/>
        </w:rPr>
        <w:t xml:space="preserve"> </w:t>
      </w:r>
    </w:p>
    <w:p w:rsidR="00547A2D" w:rsidRPr="007A26F0" w:rsidRDefault="00547A2D" w:rsidP="002C7D25">
      <w:pPr>
        <w:autoSpaceDE w:val="0"/>
        <w:autoSpaceDN w:val="0"/>
        <w:adjustRightInd w:val="0"/>
        <w:ind w:firstLine="567"/>
        <w:jc w:val="both"/>
        <w:rPr>
          <w:szCs w:val="28"/>
        </w:rPr>
      </w:pPr>
    </w:p>
    <w:p w:rsidR="00547A2D" w:rsidRDefault="00547A2D" w:rsidP="001C1A3B">
      <w:pPr>
        <w:pStyle w:val="BodyTextIndent3"/>
        <w:ind w:firstLine="0"/>
        <w:jc w:val="center"/>
        <w:rPr>
          <w:b/>
          <w:szCs w:val="28"/>
        </w:rPr>
      </w:pPr>
      <w:r>
        <w:rPr>
          <w:b/>
          <w:szCs w:val="28"/>
        </w:rPr>
        <w:t>2</w:t>
      </w:r>
      <w:r w:rsidRPr="0048043D">
        <w:rPr>
          <w:b/>
          <w:szCs w:val="28"/>
        </w:rPr>
        <w:t xml:space="preserve">.9. Внешние факторы, влияющие на развитие </w:t>
      </w:r>
      <w:r>
        <w:rPr>
          <w:b/>
          <w:szCs w:val="28"/>
        </w:rPr>
        <w:t xml:space="preserve"> р.п. Мошково</w:t>
      </w:r>
    </w:p>
    <w:p w:rsidR="00547A2D" w:rsidRDefault="00547A2D" w:rsidP="0048043D">
      <w:pPr>
        <w:pStyle w:val="BodyTextIndent3"/>
        <w:ind w:firstLine="567"/>
        <w:jc w:val="center"/>
        <w:rPr>
          <w:b/>
          <w:szCs w:val="28"/>
        </w:rPr>
      </w:pPr>
    </w:p>
    <w:p w:rsidR="00547A2D" w:rsidRDefault="00547A2D" w:rsidP="006D2891">
      <w:pPr>
        <w:pStyle w:val="BodyTextIndent3"/>
        <w:ind w:firstLine="700"/>
        <w:rPr>
          <w:szCs w:val="28"/>
        </w:rPr>
      </w:pPr>
      <w:r>
        <w:rPr>
          <w:szCs w:val="28"/>
        </w:rPr>
        <w:t>Социально-экономическое развитие МО р.п. Мошково определяется сочетанием отраслей хозяйства, их предприятиями. Качество такого  сочетания, т.е. сочетание экономической и социальной структуры, характеризуется дифференциацией. За последние 10 лет поселение испытало различное влияние происходящих в экономике страны и области изменений. Общая картина развития неустойчивая. В рамках системы индикативного управления оценка размаха асимметрии (как отношение максимального и минимального значения) проводится по совокупности следующих параметров: уровень собственных доходов в бюджетной обеспеченности, наличие трудовых ресурсов, наличие сырьевых ресурсов, производственный потенциал, транспортная доступность, близость экономически развитых территорий, уровень безработицы, уровень инфраструктурной обеспеченности, качество жизни. В связи с этим муниципальное образование  р.п. Мошково должно формировать стратегию своего экономического и социального развития, опираясь на внутренний рыночный потенциал и внутренние источники саморазвития.</w:t>
      </w:r>
    </w:p>
    <w:p w:rsidR="00547A2D" w:rsidRPr="0048043D" w:rsidRDefault="00547A2D" w:rsidP="006D2891">
      <w:pPr>
        <w:pStyle w:val="BodyTextIndent3"/>
        <w:ind w:firstLine="700"/>
        <w:rPr>
          <w:szCs w:val="28"/>
        </w:rPr>
      </w:pPr>
      <w:r>
        <w:rPr>
          <w:szCs w:val="28"/>
        </w:rPr>
        <w:t>Оценка количественных и качественных параметров территории и потенциала  поселения является непременным условием выработки концепции социально – экономического развития территории и сглаживания территориальной асимметрии.</w:t>
      </w:r>
    </w:p>
    <w:p w:rsidR="00547A2D" w:rsidRDefault="00547A2D" w:rsidP="006D2891">
      <w:pPr>
        <w:rPr>
          <w:b/>
          <w:bCs/>
        </w:rPr>
      </w:pPr>
    </w:p>
    <w:p w:rsidR="00547A2D" w:rsidRPr="00D14FEC" w:rsidRDefault="00547A2D" w:rsidP="001C1A3B">
      <w:pPr>
        <w:jc w:val="center"/>
        <w:rPr>
          <w:b/>
          <w:bCs/>
        </w:rPr>
      </w:pPr>
      <w:r>
        <w:rPr>
          <w:b/>
          <w:bCs/>
        </w:rPr>
        <w:t>2</w:t>
      </w:r>
      <w:r w:rsidRPr="00D14FEC">
        <w:rPr>
          <w:b/>
          <w:bCs/>
        </w:rPr>
        <w:t>.</w:t>
      </w:r>
      <w:r>
        <w:rPr>
          <w:b/>
          <w:bCs/>
        </w:rPr>
        <w:t>10</w:t>
      </w:r>
      <w:r w:rsidRPr="00D14FEC">
        <w:rPr>
          <w:b/>
          <w:bCs/>
        </w:rPr>
        <w:t xml:space="preserve">. Проблемы социально-экономического развития </w:t>
      </w:r>
      <w:r>
        <w:rPr>
          <w:b/>
          <w:bCs/>
        </w:rPr>
        <w:t>МО р.п. Мошково</w:t>
      </w:r>
    </w:p>
    <w:p w:rsidR="00547A2D" w:rsidRPr="00FE09E1" w:rsidRDefault="00547A2D" w:rsidP="003F6EA6">
      <w:pPr>
        <w:jc w:val="both"/>
        <w:rPr>
          <w:b/>
          <w:szCs w:val="28"/>
        </w:rPr>
      </w:pPr>
    </w:p>
    <w:p w:rsidR="00547A2D" w:rsidRDefault="00547A2D" w:rsidP="009843FD">
      <w:pPr>
        <w:pStyle w:val="BodyTextIndent3"/>
        <w:rPr>
          <w:szCs w:val="21"/>
        </w:rPr>
      </w:pPr>
      <w:r>
        <w:rPr>
          <w:szCs w:val="21"/>
        </w:rPr>
        <w:t xml:space="preserve">На развитие поселения  влияют практически все характерные для  Мошковского района и Новосибирской области в целом негативные тенденции последнего времени. Речь идет о таких элементах определяющих качество жизни, как социальная инфраструктура, безопасность, хозяйство и транспорт, система объектов торговли, бытовых услуг и развлечений. Именно современная и экологическая среда, широкий спектр общественно деловых, торгово-развлекательных и социальных комплексов, качественные жилищно-коммунальные, транспортные и телекоммуникационные инфраструктуры обеспечивают привлекательность поселка для жителей. Выбирают их выбор относительно будущего места жительства и работы.    </w:t>
      </w:r>
    </w:p>
    <w:p w:rsidR="00547A2D" w:rsidRPr="006463BE" w:rsidRDefault="00547A2D" w:rsidP="000F2820">
      <w:pPr>
        <w:pStyle w:val="BodyTextIndent3"/>
        <w:ind w:firstLine="0"/>
        <w:rPr>
          <w:i/>
          <w:szCs w:val="28"/>
        </w:rPr>
      </w:pPr>
      <w:r w:rsidRPr="006463BE">
        <w:rPr>
          <w:i/>
          <w:szCs w:val="28"/>
        </w:rPr>
        <w:t>Общие социально-экономические проблемы</w:t>
      </w:r>
    </w:p>
    <w:p w:rsidR="00547A2D" w:rsidRPr="00FE09E1" w:rsidRDefault="00547A2D" w:rsidP="003F6EA6">
      <w:pPr>
        <w:pStyle w:val="BodyTextIndent3"/>
        <w:ind w:firstLine="741"/>
        <w:rPr>
          <w:szCs w:val="28"/>
        </w:rPr>
      </w:pPr>
      <w:r w:rsidRPr="00FE09E1">
        <w:rPr>
          <w:szCs w:val="28"/>
        </w:rPr>
        <w:t>К общей социально-экономической проблеме</w:t>
      </w:r>
      <w:r>
        <w:rPr>
          <w:szCs w:val="28"/>
        </w:rPr>
        <w:t xml:space="preserve"> можно отнести газификацию, строительство новых сетей водоснабжения, ремонт существующих и строительство новых сетей теплоснабжения в р.п. Мошково.</w:t>
      </w:r>
      <w:r w:rsidRPr="00FE09E1">
        <w:rPr>
          <w:szCs w:val="28"/>
        </w:rPr>
        <w:t xml:space="preserve"> Учитывая тот факт, что по территории </w:t>
      </w:r>
      <w:r>
        <w:rPr>
          <w:szCs w:val="28"/>
        </w:rPr>
        <w:t>поселения</w:t>
      </w:r>
      <w:r w:rsidRPr="00FE09E1">
        <w:rPr>
          <w:szCs w:val="28"/>
        </w:rPr>
        <w:t xml:space="preserve"> проходит транзитом газопров</w:t>
      </w:r>
      <w:r>
        <w:rPr>
          <w:szCs w:val="28"/>
        </w:rPr>
        <w:t>од</w:t>
      </w:r>
      <w:r w:rsidRPr="00FE09E1">
        <w:rPr>
          <w:szCs w:val="28"/>
        </w:rPr>
        <w:t xml:space="preserve"> есть большие возможности полно</w:t>
      </w:r>
      <w:r>
        <w:rPr>
          <w:szCs w:val="28"/>
        </w:rPr>
        <w:t>й газификации р.п. Мошково</w:t>
      </w:r>
      <w:r w:rsidRPr="00FE09E1">
        <w:rPr>
          <w:szCs w:val="28"/>
        </w:rPr>
        <w:t>.</w:t>
      </w:r>
    </w:p>
    <w:p w:rsidR="00547A2D" w:rsidRPr="006463BE" w:rsidRDefault="00547A2D" w:rsidP="000F2820">
      <w:pPr>
        <w:pStyle w:val="BodyTextIndent3"/>
        <w:ind w:firstLine="0"/>
        <w:rPr>
          <w:i/>
          <w:szCs w:val="28"/>
        </w:rPr>
      </w:pPr>
      <w:r w:rsidRPr="006463BE">
        <w:rPr>
          <w:i/>
          <w:szCs w:val="28"/>
        </w:rPr>
        <w:t xml:space="preserve">Демографические проблемы </w:t>
      </w:r>
    </w:p>
    <w:p w:rsidR="00547A2D" w:rsidRDefault="00547A2D" w:rsidP="006D2891">
      <w:pPr>
        <w:pStyle w:val="BodyTextIndent3"/>
        <w:ind w:firstLine="700"/>
        <w:rPr>
          <w:szCs w:val="21"/>
        </w:rPr>
      </w:pPr>
      <w:r>
        <w:rPr>
          <w:szCs w:val="21"/>
        </w:rPr>
        <w:t>Остается низкой рождаемость населения ,так на конец 2009г на 1000 населения 222 чел. что составляет 15,5%.  число умерших превышает число родившихся. В 2009г смертность на 1000 населения составляет 17,9%. Следует отметить, что основными составляющими сокращения численности населения в настоящее время являются не только естественная, но и миграционная убыль.</w:t>
      </w:r>
    </w:p>
    <w:p w:rsidR="00547A2D" w:rsidRPr="006463BE" w:rsidRDefault="00547A2D" w:rsidP="000F2820">
      <w:pPr>
        <w:pStyle w:val="BodyTextIndent3"/>
        <w:ind w:firstLine="0"/>
        <w:rPr>
          <w:i/>
          <w:szCs w:val="28"/>
        </w:rPr>
      </w:pPr>
      <w:r w:rsidRPr="006463BE">
        <w:rPr>
          <w:i/>
          <w:szCs w:val="28"/>
        </w:rPr>
        <w:t xml:space="preserve">Проблемы в сфере образования </w:t>
      </w:r>
    </w:p>
    <w:p w:rsidR="00547A2D" w:rsidRPr="00FE09E1" w:rsidRDefault="00547A2D" w:rsidP="003F6EA6">
      <w:pPr>
        <w:pStyle w:val="BodyTextIndent3"/>
        <w:ind w:firstLine="741"/>
        <w:rPr>
          <w:szCs w:val="28"/>
        </w:rPr>
      </w:pPr>
      <w:r w:rsidRPr="00FE09E1">
        <w:rPr>
          <w:szCs w:val="28"/>
        </w:rPr>
        <w:t xml:space="preserve">Остается неудовлетворительным материальное снабжение школ. Материальная и техническая база образовательных учреждений не в полной мере приведена в соответствие с современными требованиями к обучению и воспитанию детей. Требуют капитального ремонта </w:t>
      </w:r>
      <w:r>
        <w:rPr>
          <w:szCs w:val="28"/>
        </w:rPr>
        <w:t>50</w:t>
      </w:r>
      <w:r w:rsidRPr="00FE09E1">
        <w:rPr>
          <w:szCs w:val="28"/>
        </w:rPr>
        <w:t xml:space="preserve">% учреждений. </w:t>
      </w:r>
    </w:p>
    <w:p w:rsidR="00547A2D" w:rsidRPr="00FE09E1" w:rsidRDefault="00547A2D" w:rsidP="005903EB">
      <w:pPr>
        <w:pStyle w:val="BodyTextIndent3"/>
        <w:ind w:firstLine="700"/>
        <w:rPr>
          <w:szCs w:val="28"/>
        </w:rPr>
      </w:pPr>
      <w:r w:rsidRPr="00FE09E1">
        <w:rPr>
          <w:szCs w:val="28"/>
        </w:rPr>
        <w:t>Не сформирована здоровье</w:t>
      </w:r>
      <w:r>
        <w:rPr>
          <w:szCs w:val="28"/>
        </w:rPr>
        <w:t xml:space="preserve"> - </w:t>
      </w:r>
      <w:r w:rsidRPr="00FE09E1">
        <w:rPr>
          <w:szCs w:val="28"/>
        </w:rPr>
        <w:t xml:space="preserve">сберегающая среда в образовательных учреждениях. </w:t>
      </w:r>
    </w:p>
    <w:p w:rsidR="00547A2D" w:rsidRPr="006463BE" w:rsidRDefault="00547A2D" w:rsidP="00D14FEC">
      <w:pPr>
        <w:pStyle w:val="BodyTextIndent3"/>
        <w:ind w:firstLine="0"/>
        <w:rPr>
          <w:i/>
          <w:szCs w:val="28"/>
        </w:rPr>
      </w:pPr>
      <w:r w:rsidRPr="006463BE">
        <w:rPr>
          <w:i/>
          <w:szCs w:val="28"/>
        </w:rPr>
        <w:t xml:space="preserve">Проблемы в сфере здравоохранения </w:t>
      </w:r>
    </w:p>
    <w:p w:rsidR="00547A2D" w:rsidRDefault="00547A2D" w:rsidP="005A16A4">
      <w:pPr>
        <w:pStyle w:val="BodyTextIndent3"/>
        <w:ind w:firstLine="741"/>
        <w:rPr>
          <w:szCs w:val="28"/>
        </w:rPr>
      </w:pPr>
      <w:r w:rsidRPr="00FE09E1">
        <w:rPr>
          <w:szCs w:val="28"/>
        </w:rPr>
        <w:t xml:space="preserve">Основными проблемами в сфере здравоохранения </w:t>
      </w:r>
      <w:r>
        <w:rPr>
          <w:szCs w:val="28"/>
        </w:rPr>
        <w:t xml:space="preserve">поселения </w:t>
      </w:r>
      <w:r w:rsidRPr="00FE09E1">
        <w:rPr>
          <w:szCs w:val="28"/>
        </w:rPr>
        <w:t xml:space="preserve">остаются неукомплектованность штатов врачей и медицинских сестер амбулаторно-поликлинического звена, устаревшее лечебно-диагностическое </w:t>
      </w:r>
      <w:r>
        <w:rPr>
          <w:szCs w:val="28"/>
        </w:rPr>
        <w:t xml:space="preserve">оборудование (износ составляет 50-60%). </w:t>
      </w:r>
    </w:p>
    <w:p w:rsidR="00547A2D" w:rsidRPr="006463BE" w:rsidRDefault="00547A2D" w:rsidP="00AC3F4D">
      <w:pPr>
        <w:pStyle w:val="BodyTextIndent3"/>
        <w:ind w:firstLine="0"/>
        <w:rPr>
          <w:i/>
          <w:szCs w:val="28"/>
        </w:rPr>
      </w:pPr>
      <w:r w:rsidRPr="006463BE">
        <w:rPr>
          <w:i/>
          <w:szCs w:val="28"/>
        </w:rPr>
        <w:t xml:space="preserve">Проблемы в сфере культуры </w:t>
      </w:r>
    </w:p>
    <w:p w:rsidR="00547A2D" w:rsidRPr="005A16A4" w:rsidRDefault="00547A2D" w:rsidP="005A16A4">
      <w:pPr>
        <w:pStyle w:val="BodyTextIndent3"/>
        <w:ind w:firstLine="741"/>
        <w:rPr>
          <w:szCs w:val="28"/>
        </w:rPr>
      </w:pPr>
      <w:r w:rsidRPr="00FE09E1">
        <w:rPr>
          <w:szCs w:val="28"/>
        </w:rPr>
        <w:t>Состояние материально-технической базы учреждений культуры, не способны на сегодняшний день обеспечить должное развитие культуры.</w:t>
      </w:r>
      <w:r>
        <w:rPr>
          <w:szCs w:val="28"/>
        </w:rPr>
        <w:t xml:space="preserve"> Здания домов культуры требуют ремонта как с фасадной стороны, так и внутренней.</w:t>
      </w:r>
    </w:p>
    <w:p w:rsidR="00547A2D" w:rsidRPr="006463BE" w:rsidRDefault="00547A2D" w:rsidP="00D14FEC">
      <w:pPr>
        <w:pStyle w:val="BodyTextIndent3"/>
        <w:ind w:firstLine="0"/>
        <w:rPr>
          <w:i/>
          <w:szCs w:val="28"/>
        </w:rPr>
      </w:pPr>
      <w:r w:rsidRPr="006463BE">
        <w:rPr>
          <w:i/>
          <w:szCs w:val="28"/>
        </w:rPr>
        <w:t>Проблемы в сфере физической культуры и спорта</w:t>
      </w:r>
    </w:p>
    <w:p w:rsidR="00547A2D" w:rsidRPr="00FE09E1" w:rsidRDefault="00547A2D" w:rsidP="00B34AE4">
      <w:pPr>
        <w:pStyle w:val="BodyTextIndent3"/>
        <w:ind w:firstLine="741"/>
        <w:rPr>
          <w:szCs w:val="28"/>
        </w:rPr>
      </w:pPr>
      <w:r w:rsidRPr="00FE09E1">
        <w:rPr>
          <w:szCs w:val="28"/>
        </w:rPr>
        <w:t>Негативные демографические процессы (высокий уровень смертности, старение населения), слабая физическая подготовка подрастающего поколения требуют коренных преобразований в деле физкультурно-массового и спортивного движения: соответствующей целостной нормативно-правовой базы, оптимизации системы управления, повышения доступности и качества занятий и услуг в сфере физкультуры и спорта, укрепления материально-технического и кадрового обеспечения, достаточного финансирования.</w:t>
      </w:r>
    </w:p>
    <w:p w:rsidR="00547A2D" w:rsidRPr="005A16A4" w:rsidRDefault="00547A2D" w:rsidP="00D14FEC">
      <w:pPr>
        <w:pStyle w:val="BodyTextIndent3"/>
        <w:ind w:firstLine="0"/>
        <w:rPr>
          <w:szCs w:val="21"/>
        </w:rPr>
      </w:pPr>
      <w:r>
        <w:rPr>
          <w:szCs w:val="21"/>
        </w:rPr>
        <w:t xml:space="preserve">На территории поселения  имеются пять спортивных зала, слабо обновляется материально-техническая база учреждений системы физической культуры и спорта. Необходимо строительство хоккейной коробки, строительство детских игровых площадок, капитальный ремонт бассейна.  </w:t>
      </w:r>
    </w:p>
    <w:p w:rsidR="00547A2D" w:rsidRPr="006463BE" w:rsidRDefault="00547A2D" w:rsidP="00D14FEC">
      <w:pPr>
        <w:pStyle w:val="BodyTextIndent3"/>
        <w:ind w:firstLine="0"/>
        <w:rPr>
          <w:i/>
          <w:szCs w:val="28"/>
        </w:rPr>
      </w:pPr>
      <w:r w:rsidRPr="006463BE">
        <w:rPr>
          <w:i/>
          <w:szCs w:val="28"/>
        </w:rPr>
        <w:t>Проблемы развития жилищно-коммунального хозяйства</w:t>
      </w:r>
    </w:p>
    <w:p w:rsidR="00547A2D" w:rsidRPr="00FE09E1" w:rsidRDefault="00547A2D" w:rsidP="003F6EA6">
      <w:pPr>
        <w:pStyle w:val="BodyTextIndent3"/>
        <w:ind w:firstLine="741"/>
        <w:rPr>
          <w:szCs w:val="28"/>
        </w:rPr>
      </w:pPr>
      <w:r w:rsidRPr="00FE09E1">
        <w:rPr>
          <w:szCs w:val="28"/>
        </w:rPr>
        <w:t>На сегодняшний день основная масса с</w:t>
      </w:r>
      <w:r>
        <w:rPr>
          <w:szCs w:val="28"/>
        </w:rPr>
        <w:t>ооружений эксплуатируется со 70</w:t>
      </w:r>
      <w:r w:rsidRPr="00FE09E1">
        <w:rPr>
          <w:szCs w:val="28"/>
        </w:rPr>
        <w:t xml:space="preserve">%-ым износом. В результате чего необходимы большие объемы планово-предупредительных работ по капитальному ремонту и замене инженерных сетей и оборудования. </w:t>
      </w:r>
    </w:p>
    <w:p w:rsidR="00547A2D" w:rsidRDefault="00547A2D" w:rsidP="003F6EA6">
      <w:pPr>
        <w:pStyle w:val="BodyTextIndent3"/>
        <w:ind w:firstLine="741"/>
        <w:rPr>
          <w:szCs w:val="28"/>
        </w:rPr>
      </w:pPr>
      <w:r w:rsidRPr="00FE09E1">
        <w:rPr>
          <w:szCs w:val="28"/>
        </w:rPr>
        <w:t xml:space="preserve">Также острой проблемой остается сложное финансовое положение предприятий ЖКХ, недостаток оборотных средств. </w:t>
      </w:r>
    </w:p>
    <w:p w:rsidR="00547A2D" w:rsidRDefault="00547A2D" w:rsidP="005A16A4">
      <w:pPr>
        <w:pStyle w:val="BodyTextIndent3"/>
        <w:ind w:firstLine="741"/>
        <w:rPr>
          <w:szCs w:val="28"/>
        </w:rPr>
      </w:pPr>
      <w:r w:rsidRPr="00FE09E1">
        <w:rPr>
          <w:szCs w:val="28"/>
        </w:rPr>
        <w:t xml:space="preserve">Рост издержек производства предприятий жилищно-коммунального хозяйства происходит также по причине изношенности автомобильного парка. Практически вся специализированная техника отработала свой нормативный срок эксплуатации. Расходы на устранение аварийных выходов из строя техники, приобретений запчастей составляют значительную долю в общем объеме затрат. </w:t>
      </w:r>
    </w:p>
    <w:p w:rsidR="00547A2D" w:rsidRPr="006463BE" w:rsidRDefault="00547A2D" w:rsidP="006463BE">
      <w:pPr>
        <w:rPr>
          <w:i/>
          <w:szCs w:val="28"/>
        </w:rPr>
      </w:pPr>
      <w:r w:rsidRPr="006463BE">
        <w:rPr>
          <w:i/>
          <w:szCs w:val="28"/>
        </w:rPr>
        <w:t>Проблемы развития промышленности</w:t>
      </w:r>
    </w:p>
    <w:p w:rsidR="00547A2D" w:rsidRPr="00FE09E1" w:rsidRDefault="00547A2D" w:rsidP="003F6EA6">
      <w:pPr>
        <w:pStyle w:val="BodyTextIndent3"/>
        <w:ind w:firstLine="741"/>
        <w:rPr>
          <w:szCs w:val="28"/>
        </w:rPr>
      </w:pPr>
      <w:r w:rsidRPr="00FE09E1">
        <w:rPr>
          <w:szCs w:val="28"/>
        </w:rPr>
        <w:t>Финансовое состояние предприятий ослаблено. Происходит рост издержек производства, связанных с повышением цен на энергоносители, комплектующие. Остается высокой себестоимость производимой продукции, что снижает рентабельность производства.</w:t>
      </w:r>
    </w:p>
    <w:p w:rsidR="00547A2D" w:rsidRPr="005A16A4" w:rsidRDefault="00547A2D" w:rsidP="005A16A4">
      <w:pPr>
        <w:pStyle w:val="BodyTextIndent3"/>
        <w:ind w:firstLine="741"/>
        <w:rPr>
          <w:szCs w:val="28"/>
        </w:rPr>
      </w:pPr>
      <w:r w:rsidRPr="00FE09E1">
        <w:rPr>
          <w:szCs w:val="28"/>
        </w:rPr>
        <w:t>Ощущается нехватка собственных средс</w:t>
      </w:r>
      <w:r>
        <w:rPr>
          <w:szCs w:val="28"/>
        </w:rPr>
        <w:t xml:space="preserve">тв </w:t>
      </w:r>
      <w:r w:rsidRPr="00FE09E1">
        <w:rPr>
          <w:szCs w:val="28"/>
        </w:rPr>
        <w:t>предприятий для расширения производства.</w:t>
      </w:r>
    </w:p>
    <w:p w:rsidR="00547A2D" w:rsidRPr="006463BE" w:rsidRDefault="00547A2D" w:rsidP="00D14FEC">
      <w:pPr>
        <w:pStyle w:val="BodyTextIndent3"/>
        <w:ind w:firstLine="0"/>
        <w:rPr>
          <w:i/>
          <w:szCs w:val="28"/>
        </w:rPr>
      </w:pPr>
      <w:r w:rsidRPr="006463BE">
        <w:rPr>
          <w:i/>
          <w:szCs w:val="28"/>
        </w:rPr>
        <w:t>Проблемы развития агропромышленного комплекса</w:t>
      </w:r>
    </w:p>
    <w:p w:rsidR="00547A2D" w:rsidRDefault="00547A2D" w:rsidP="006D2891">
      <w:pPr>
        <w:pStyle w:val="BodyTextIndent3"/>
        <w:ind w:firstLine="700"/>
        <w:rPr>
          <w:szCs w:val="21"/>
        </w:rPr>
      </w:pPr>
      <w:r>
        <w:rPr>
          <w:szCs w:val="21"/>
        </w:rPr>
        <w:t xml:space="preserve">Наиболее острой проблемой в агропромышленном комплексе  муниципального образования  является сложное финансовое состояние предприятий сельского хозяйства, которое характеризуется ростом кредиторской задолженностью,  убыточностью предприятий. Основными причинами являются:                                                                                       </w:t>
      </w:r>
    </w:p>
    <w:p w:rsidR="00547A2D" w:rsidRDefault="00547A2D" w:rsidP="00A97B1E">
      <w:pPr>
        <w:pStyle w:val="BodyTextIndent3"/>
        <w:ind w:firstLine="741"/>
        <w:rPr>
          <w:szCs w:val="21"/>
        </w:rPr>
      </w:pPr>
      <w:r>
        <w:rPr>
          <w:szCs w:val="21"/>
        </w:rPr>
        <w:t>- реализация сельскохозяйственной продукции (низкие цены);</w:t>
      </w:r>
    </w:p>
    <w:p w:rsidR="00547A2D" w:rsidRDefault="00547A2D" w:rsidP="00A97B1E">
      <w:pPr>
        <w:pStyle w:val="BodyTextIndent3"/>
        <w:ind w:firstLine="741"/>
        <w:rPr>
          <w:szCs w:val="21"/>
        </w:rPr>
      </w:pPr>
      <w:r>
        <w:rPr>
          <w:szCs w:val="21"/>
        </w:rPr>
        <w:t>- низкая заработная плата;</w:t>
      </w:r>
    </w:p>
    <w:p w:rsidR="00547A2D" w:rsidRDefault="00547A2D" w:rsidP="00A97B1E">
      <w:pPr>
        <w:pStyle w:val="BodyTextIndent3"/>
        <w:ind w:firstLine="741"/>
        <w:rPr>
          <w:szCs w:val="21"/>
        </w:rPr>
      </w:pPr>
      <w:r>
        <w:rPr>
          <w:szCs w:val="21"/>
        </w:rPr>
        <w:t>- отсутствие молодых механизаторских кадров.</w:t>
      </w:r>
    </w:p>
    <w:p w:rsidR="00547A2D" w:rsidRDefault="00547A2D" w:rsidP="00A97B1E">
      <w:pPr>
        <w:pStyle w:val="BodyTextIndent3"/>
        <w:ind w:firstLine="741"/>
        <w:rPr>
          <w:szCs w:val="21"/>
        </w:rPr>
      </w:pPr>
      <w:r>
        <w:rPr>
          <w:szCs w:val="21"/>
        </w:rPr>
        <w:t>- низкая рентабельность сельскохозяйственного производства.</w:t>
      </w:r>
    </w:p>
    <w:p w:rsidR="00547A2D" w:rsidRDefault="00547A2D" w:rsidP="00A97B1E">
      <w:pPr>
        <w:pStyle w:val="BodyTextIndent3"/>
        <w:ind w:firstLine="741"/>
        <w:rPr>
          <w:szCs w:val="21"/>
        </w:rPr>
      </w:pPr>
      <w:r>
        <w:rPr>
          <w:szCs w:val="21"/>
        </w:rPr>
        <w:t>Очень остро стоит проблема изношенности  основных производственных фондов отрасли.</w:t>
      </w:r>
    </w:p>
    <w:p w:rsidR="00547A2D" w:rsidRPr="005A16A4" w:rsidRDefault="00547A2D" w:rsidP="005A16A4">
      <w:pPr>
        <w:pStyle w:val="BodyTextIndent3"/>
        <w:ind w:firstLine="720"/>
        <w:rPr>
          <w:szCs w:val="21"/>
        </w:rPr>
      </w:pPr>
      <w:r>
        <w:rPr>
          <w:szCs w:val="21"/>
        </w:rPr>
        <w:t xml:space="preserve">Основным и единственным источником инвестиций в основной капитал остаются лишь собственные средства предприятий. </w:t>
      </w:r>
    </w:p>
    <w:p w:rsidR="00547A2D" w:rsidRPr="006463BE" w:rsidRDefault="00547A2D" w:rsidP="00D14FEC">
      <w:pPr>
        <w:pStyle w:val="BodyTextIndent3"/>
        <w:ind w:firstLine="0"/>
        <w:rPr>
          <w:i/>
          <w:szCs w:val="28"/>
        </w:rPr>
      </w:pPr>
      <w:r w:rsidRPr="006463BE">
        <w:rPr>
          <w:i/>
          <w:szCs w:val="28"/>
        </w:rPr>
        <w:t>Проблемы транспортно-дорожного комплекса и связи</w:t>
      </w:r>
    </w:p>
    <w:p w:rsidR="00547A2D" w:rsidRDefault="00547A2D" w:rsidP="006D2891">
      <w:pPr>
        <w:pStyle w:val="BodyTextIndent3"/>
        <w:ind w:firstLine="700"/>
        <w:rPr>
          <w:szCs w:val="21"/>
        </w:rPr>
      </w:pPr>
      <w:r>
        <w:rPr>
          <w:szCs w:val="21"/>
        </w:rPr>
        <w:t>Низкий технический уровень существующих дорог в поселении способствует росту стоимости грузоперевозок, снижению сроков службы автомобильного транспорта, увеличению расходов на техническое обслуживание, повышенному сбросу вредных веществ в атмосферу.</w:t>
      </w:r>
    </w:p>
    <w:p w:rsidR="00547A2D" w:rsidRDefault="00547A2D" w:rsidP="00A97B1E">
      <w:pPr>
        <w:pStyle w:val="BodyTextIndent3"/>
        <w:rPr>
          <w:szCs w:val="21"/>
        </w:rPr>
      </w:pPr>
      <w:r>
        <w:rPr>
          <w:szCs w:val="21"/>
        </w:rPr>
        <w:t xml:space="preserve">Необходимо строительство дорог с твердым покрытием, строительство светофорных объектов на территории поселка.  </w:t>
      </w:r>
    </w:p>
    <w:p w:rsidR="00547A2D" w:rsidRPr="005A16A4" w:rsidRDefault="00547A2D" w:rsidP="005A16A4">
      <w:pPr>
        <w:pStyle w:val="BodyTextIndent3"/>
        <w:ind w:firstLine="0"/>
        <w:rPr>
          <w:szCs w:val="21"/>
        </w:rPr>
      </w:pPr>
      <w:r>
        <w:rPr>
          <w:szCs w:val="21"/>
        </w:rPr>
        <w:t>Потребности населения в услугах телефонной связи  удовлетворены полностью. Наряду с развитием современных технологий используется морально устаревшее оборудование координатных станций, что сказывается на качестве предоставляемых услуг.</w:t>
      </w:r>
    </w:p>
    <w:p w:rsidR="00547A2D" w:rsidRPr="006463BE" w:rsidRDefault="00547A2D" w:rsidP="00D14FEC">
      <w:pPr>
        <w:rPr>
          <w:i/>
          <w:szCs w:val="28"/>
        </w:rPr>
      </w:pPr>
      <w:r w:rsidRPr="006463BE">
        <w:rPr>
          <w:i/>
          <w:szCs w:val="28"/>
        </w:rPr>
        <w:t>Проблемы потребительского рынка товаров и услуг</w:t>
      </w:r>
    </w:p>
    <w:p w:rsidR="00547A2D" w:rsidRDefault="00547A2D" w:rsidP="006D2891">
      <w:pPr>
        <w:ind w:firstLine="700"/>
        <w:jc w:val="both"/>
        <w:rPr>
          <w:szCs w:val="21"/>
        </w:rPr>
      </w:pPr>
      <w:r>
        <w:rPr>
          <w:szCs w:val="21"/>
        </w:rPr>
        <w:t>На сегодняшний день сдерживающим фактором развития малого и среднего предпринимательства, является ограниченность доступных источников финансирования и высокая стоимость кредитных ресурсов, недостаточная инновационная активность предприятий, трудности с продвижением и реализацией продукции.</w:t>
      </w:r>
    </w:p>
    <w:p w:rsidR="00547A2D" w:rsidRPr="006463BE" w:rsidRDefault="00547A2D" w:rsidP="006463BE">
      <w:pPr>
        <w:rPr>
          <w:i/>
          <w:szCs w:val="28"/>
        </w:rPr>
      </w:pPr>
      <w:r w:rsidRPr="006463BE">
        <w:rPr>
          <w:i/>
          <w:szCs w:val="28"/>
        </w:rPr>
        <w:t>Экологические проблемы</w:t>
      </w:r>
    </w:p>
    <w:p w:rsidR="00547A2D" w:rsidRPr="00FE09E1" w:rsidRDefault="00547A2D" w:rsidP="003F6EA6">
      <w:pPr>
        <w:ind w:firstLine="741"/>
        <w:jc w:val="both"/>
        <w:rPr>
          <w:szCs w:val="28"/>
        </w:rPr>
      </w:pPr>
      <w:r w:rsidRPr="00FE09E1">
        <w:rPr>
          <w:szCs w:val="28"/>
        </w:rPr>
        <w:t>Увеличивается объем выбросов вредных примесей в атмосферу. Основными источниками загрязнения атмосферы являются автомобильный транспорт, отопительные котельные.</w:t>
      </w:r>
    </w:p>
    <w:p w:rsidR="00547A2D" w:rsidRPr="00FE09E1" w:rsidRDefault="00547A2D" w:rsidP="003F6EA6">
      <w:pPr>
        <w:ind w:firstLine="741"/>
        <w:jc w:val="both"/>
        <w:rPr>
          <w:szCs w:val="28"/>
        </w:rPr>
      </w:pPr>
      <w:r w:rsidRPr="00FE09E1">
        <w:rPr>
          <w:szCs w:val="28"/>
        </w:rPr>
        <w:t xml:space="preserve">Недостаточно решена ситуация образования и хранения отходов, как производственных, так и бытовых. </w:t>
      </w:r>
      <w:r>
        <w:rPr>
          <w:szCs w:val="28"/>
        </w:rPr>
        <w:t>Пункт приема и хранения ТБО не оборудован</w:t>
      </w:r>
      <w:r w:rsidRPr="00FE09E1">
        <w:rPr>
          <w:szCs w:val="28"/>
        </w:rPr>
        <w:t xml:space="preserve"> информ</w:t>
      </w:r>
      <w:r>
        <w:rPr>
          <w:szCs w:val="28"/>
        </w:rPr>
        <w:t>ационными знаками. Вокруг поселения наблюдаю</w:t>
      </w:r>
      <w:r w:rsidRPr="00FE09E1">
        <w:rPr>
          <w:szCs w:val="28"/>
        </w:rPr>
        <w:t>тся несанкционированные свалки.</w:t>
      </w:r>
    </w:p>
    <w:p w:rsidR="00547A2D" w:rsidRDefault="00547A2D" w:rsidP="003F6EA6">
      <w:pPr>
        <w:pStyle w:val="BodyTextIndent3"/>
        <w:ind w:firstLine="741"/>
        <w:rPr>
          <w:szCs w:val="28"/>
        </w:rPr>
      </w:pPr>
    </w:p>
    <w:p w:rsidR="00547A2D" w:rsidRDefault="00547A2D" w:rsidP="00C830C5">
      <w:pPr>
        <w:rPr>
          <w:b/>
          <w:szCs w:val="28"/>
        </w:rPr>
      </w:pPr>
    </w:p>
    <w:p w:rsidR="00547A2D" w:rsidRPr="00041130" w:rsidRDefault="00547A2D" w:rsidP="001C1A3B">
      <w:pPr>
        <w:jc w:val="center"/>
        <w:rPr>
          <w:b/>
          <w:bCs/>
          <w:szCs w:val="28"/>
        </w:rPr>
      </w:pPr>
      <w:r>
        <w:rPr>
          <w:b/>
          <w:szCs w:val="28"/>
        </w:rPr>
        <w:t xml:space="preserve">2.11. </w:t>
      </w:r>
      <w:r w:rsidRPr="00D14FEC">
        <w:rPr>
          <w:b/>
          <w:szCs w:val="28"/>
        </w:rPr>
        <w:t xml:space="preserve">Интегральная оценка исходного состояния и </w:t>
      </w:r>
      <w:r>
        <w:rPr>
          <w:b/>
          <w:szCs w:val="28"/>
        </w:rPr>
        <w:t>п</w:t>
      </w:r>
      <w:r w:rsidRPr="00D14FEC">
        <w:rPr>
          <w:b/>
          <w:szCs w:val="28"/>
        </w:rPr>
        <w:t>редпосылок</w:t>
      </w:r>
      <w:r>
        <w:rPr>
          <w:b/>
          <w:szCs w:val="28"/>
        </w:rPr>
        <w:t xml:space="preserve"> </w:t>
      </w:r>
      <w:r w:rsidRPr="00D14FEC">
        <w:rPr>
          <w:b/>
          <w:szCs w:val="28"/>
        </w:rPr>
        <w:t>со</w:t>
      </w:r>
      <w:r>
        <w:rPr>
          <w:b/>
          <w:szCs w:val="28"/>
        </w:rPr>
        <w:t xml:space="preserve">циально-экономического развития </w:t>
      </w:r>
      <w:r w:rsidRPr="00041130">
        <w:rPr>
          <w:b/>
          <w:bCs/>
          <w:szCs w:val="28"/>
        </w:rPr>
        <w:t>р.п. Мошково</w:t>
      </w:r>
    </w:p>
    <w:p w:rsidR="00547A2D" w:rsidRDefault="00547A2D" w:rsidP="006D2891">
      <w:pPr>
        <w:ind w:firstLine="700"/>
        <w:jc w:val="both"/>
        <w:rPr>
          <w:bCs/>
          <w:szCs w:val="28"/>
        </w:rPr>
      </w:pPr>
    </w:p>
    <w:p w:rsidR="00547A2D" w:rsidRDefault="00547A2D" w:rsidP="006D2891">
      <w:pPr>
        <w:ind w:firstLine="700"/>
        <w:jc w:val="both"/>
        <w:rPr>
          <w:bCs/>
          <w:szCs w:val="28"/>
        </w:rPr>
      </w:pPr>
      <w:r>
        <w:rPr>
          <w:bCs/>
          <w:szCs w:val="28"/>
        </w:rPr>
        <w:t xml:space="preserve">Для проведения качественной интегральной оценки развития экономики и социальной сферы р.п. Мошково использован такой распространенный инструмент бизнес - планирования, как </w:t>
      </w:r>
      <w:r>
        <w:rPr>
          <w:bCs/>
          <w:szCs w:val="28"/>
          <w:lang w:val="en-US"/>
        </w:rPr>
        <w:t>SWOT</w:t>
      </w:r>
      <w:r>
        <w:rPr>
          <w:bCs/>
          <w:szCs w:val="28"/>
        </w:rPr>
        <w:t xml:space="preserve">-анализ (анализ сильных и слабых сторон территории), возможностей и угроз, их позитивное и негативное влияние на ситуацию в поселении. </w:t>
      </w:r>
      <w:r w:rsidRPr="00FB4AB6">
        <w:rPr>
          <w:bCs/>
          <w:szCs w:val="28"/>
        </w:rPr>
        <w:t xml:space="preserve"> </w:t>
      </w:r>
      <w:r>
        <w:rPr>
          <w:bCs/>
          <w:szCs w:val="28"/>
          <w:lang w:val="en-US"/>
        </w:rPr>
        <w:t>SWOT</w:t>
      </w:r>
      <w:r w:rsidRPr="00FB4AB6">
        <w:rPr>
          <w:bCs/>
          <w:szCs w:val="28"/>
        </w:rPr>
        <w:t xml:space="preserve"> </w:t>
      </w:r>
      <w:r>
        <w:rPr>
          <w:bCs/>
          <w:szCs w:val="28"/>
        </w:rPr>
        <w:t xml:space="preserve">–анализ проведен по основным факторам, влияющим на ситуацию в  поселке, указан характер их влияния на текущее и перспективное развитие р.п. Мошково. Результат </w:t>
      </w:r>
      <w:r>
        <w:rPr>
          <w:bCs/>
          <w:szCs w:val="28"/>
          <w:lang w:val="en-US"/>
        </w:rPr>
        <w:t>SWOT</w:t>
      </w:r>
      <w:r>
        <w:rPr>
          <w:bCs/>
          <w:szCs w:val="28"/>
        </w:rPr>
        <w:t>-анализа (представлен в приложении) определяет предпосылки социально-экономического развития  поселения:</w:t>
      </w:r>
    </w:p>
    <w:p w:rsidR="00547A2D" w:rsidRDefault="00547A2D" w:rsidP="00426458">
      <w:pPr>
        <w:jc w:val="both"/>
        <w:rPr>
          <w:bCs/>
          <w:szCs w:val="28"/>
        </w:rPr>
      </w:pPr>
      <w:r>
        <w:rPr>
          <w:bCs/>
          <w:szCs w:val="28"/>
        </w:rPr>
        <w:t>- Наличие свободных земельных ресурсов, пригодных для развития  сельского хозяйства. Более эффективное использование земель сельскохозяйственного назначения (пашни, пастбищ и сенокосов) позволит получить высокие урожаи, создать прочную кормовую базу, что в свою очередь приведет к росту производства продукции животноводства.</w:t>
      </w:r>
    </w:p>
    <w:p w:rsidR="00547A2D" w:rsidRPr="00041130" w:rsidRDefault="00547A2D" w:rsidP="00041130">
      <w:pPr>
        <w:jc w:val="both"/>
        <w:rPr>
          <w:bCs/>
          <w:szCs w:val="28"/>
        </w:rPr>
      </w:pPr>
      <w:r>
        <w:rPr>
          <w:bCs/>
          <w:szCs w:val="28"/>
        </w:rPr>
        <w:t>- Наличие свободных земельных ресурсов, пригодных для строительства жилья.</w:t>
      </w:r>
    </w:p>
    <w:p w:rsidR="00547A2D" w:rsidRDefault="00547A2D" w:rsidP="00041130">
      <w:pPr>
        <w:spacing w:line="228" w:lineRule="auto"/>
        <w:jc w:val="both"/>
        <w:rPr>
          <w:szCs w:val="28"/>
        </w:rPr>
      </w:pPr>
      <w:r>
        <w:rPr>
          <w:szCs w:val="28"/>
        </w:rPr>
        <w:t xml:space="preserve"> - Наличие природных ресурсов, которые могут представлять интерес для промышленного освоения, расширение рынков сбыта продукции, защита собственного товаропроизводителя </w:t>
      </w:r>
    </w:p>
    <w:p w:rsidR="00547A2D" w:rsidRDefault="00547A2D" w:rsidP="00BF3855">
      <w:pPr>
        <w:ind w:left="-284"/>
        <w:jc w:val="both"/>
        <w:rPr>
          <w:szCs w:val="28"/>
        </w:rPr>
      </w:pPr>
      <w:r>
        <w:rPr>
          <w:szCs w:val="28"/>
        </w:rPr>
        <w:t xml:space="preserve">     -  Внедрение новых технологий, повышение рентабельности производства.</w:t>
      </w:r>
    </w:p>
    <w:p w:rsidR="00547A2D" w:rsidRPr="00C354A7" w:rsidRDefault="00547A2D" w:rsidP="00C354A7">
      <w:pPr>
        <w:spacing w:line="228" w:lineRule="auto"/>
        <w:ind w:left="-284"/>
        <w:jc w:val="both"/>
        <w:rPr>
          <w:szCs w:val="28"/>
        </w:rPr>
      </w:pPr>
      <w:r>
        <w:rPr>
          <w:szCs w:val="28"/>
        </w:rPr>
        <w:t xml:space="preserve">     -Возможность кооперации с другими территориями.</w:t>
      </w:r>
    </w:p>
    <w:p w:rsidR="00547A2D" w:rsidRDefault="00547A2D" w:rsidP="006D2891">
      <w:pPr>
        <w:rPr>
          <w:b/>
          <w:sz w:val="36"/>
          <w:szCs w:val="28"/>
        </w:rPr>
      </w:pPr>
    </w:p>
    <w:p w:rsidR="00547A2D" w:rsidRPr="006F030D" w:rsidRDefault="00547A2D" w:rsidP="00A24072">
      <w:pPr>
        <w:jc w:val="center"/>
        <w:rPr>
          <w:b/>
          <w:sz w:val="36"/>
          <w:szCs w:val="32"/>
        </w:rPr>
      </w:pPr>
      <w:r>
        <w:rPr>
          <w:b/>
          <w:sz w:val="36"/>
          <w:szCs w:val="28"/>
        </w:rPr>
        <w:t>3</w:t>
      </w:r>
      <w:r w:rsidRPr="006F030D">
        <w:rPr>
          <w:b/>
          <w:sz w:val="36"/>
          <w:szCs w:val="32"/>
        </w:rPr>
        <w:t>.  Приоритетные направления социально-экономическог</w:t>
      </w:r>
      <w:r>
        <w:rPr>
          <w:b/>
          <w:sz w:val="36"/>
          <w:szCs w:val="32"/>
        </w:rPr>
        <w:t>о развития р.п. Мошково</w:t>
      </w:r>
    </w:p>
    <w:p w:rsidR="00547A2D" w:rsidRPr="00FE09E1" w:rsidRDefault="00547A2D" w:rsidP="00107D1C">
      <w:pPr>
        <w:rPr>
          <w:b/>
          <w:szCs w:val="28"/>
        </w:rPr>
      </w:pPr>
    </w:p>
    <w:p w:rsidR="00547A2D" w:rsidRPr="00FE09E1" w:rsidRDefault="00547A2D" w:rsidP="003F6EA6">
      <w:pPr>
        <w:ind w:firstLine="709"/>
        <w:jc w:val="both"/>
        <w:rPr>
          <w:szCs w:val="28"/>
        </w:rPr>
      </w:pPr>
      <w:r w:rsidRPr="00FE09E1">
        <w:rPr>
          <w:b/>
          <w:szCs w:val="28"/>
        </w:rPr>
        <w:t xml:space="preserve">Генеральной стратегической целью </w:t>
      </w:r>
      <w:r w:rsidRPr="00FE09E1">
        <w:rPr>
          <w:bCs/>
          <w:szCs w:val="28"/>
        </w:rPr>
        <w:t>разработки комплексной программы социально-экономического</w:t>
      </w:r>
      <w:r>
        <w:rPr>
          <w:szCs w:val="28"/>
        </w:rPr>
        <w:t xml:space="preserve"> развития р.п. Мошково</w:t>
      </w:r>
      <w:r w:rsidRPr="00FE09E1">
        <w:rPr>
          <w:szCs w:val="28"/>
        </w:rPr>
        <w:t xml:space="preserve"> на 20</w:t>
      </w:r>
      <w:r>
        <w:rPr>
          <w:szCs w:val="28"/>
        </w:rPr>
        <w:t>11</w:t>
      </w:r>
      <w:r w:rsidRPr="00FE09E1">
        <w:rPr>
          <w:szCs w:val="28"/>
        </w:rPr>
        <w:t>-202</w:t>
      </w:r>
      <w:r>
        <w:rPr>
          <w:szCs w:val="28"/>
        </w:rPr>
        <w:t>5</w:t>
      </w:r>
      <w:r w:rsidRPr="00FE09E1">
        <w:rPr>
          <w:szCs w:val="28"/>
        </w:rPr>
        <w:t xml:space="preserve"> годы (далее – Программа) является решение сложившихся проблем, обеспечение роста благосостояния и качества жизни населения.</w:t>
      </w:r>
    </w:p>
    <w:p w:rsidR="00547A2D" w:rsidRDefault="00547A2D" w:rsidP="003F6EA6">
      <w:pPr>
        <w:ind w:firstLine="709"/>
        <w:jc w:val="both"/>
        <w:rPr>
          <w:szCs w:val="28"/>
        </w:rPr>
      </w:pPr>
      <w:r w:rsidRPr="00FE09E1">
        <w:rPr>
          <w:szCs w:val="28"/>
        </w:rPr>
        <w:t xml:space="preserve">Основываясь на проведенном анализе социально-экономического положения  </w:t>
      </w:r>
      <w:r>
        <w:rPr>
          <w:szCs w:val="28"/>
        </w:rPr>
        <w:t>территории</w:t>
      </w:r>
      <w:r w:rsidRPr="00FE09E1">
        <w:rPr>
          <w:szCs w:val="28"/>
        </w:rPr>
        <w:t>, выделяются следующие приоритетные цели и задачи, позволяющие реализовать генеральную стратегическую цель:</w:t>
      </w:r>
    </w:p>
    <w:p w:rsidR="00547A2D" w:rsidRDefault="00547A2D" w:rsidP="003F6EA6">
      <w:pPr>
        <w:ind w:firstLine="709"/>
        <w:jc w:val="both"/>
        <w:rPr>
          <w:szCs w:val="28"/>
        </w:rPr>
      </w:pPr>
      <w:r>
        <w:rPr>
          <w:szCs w:val="28"/>
        </w:rPr>
        <w:t>1. Обеспечение роста реальных денежных доходов населения на основе роста экономики, а также за счет создания условий для повышения трудовой занятости и развития предпринимательской деятельности, роста заработной платы, поэтапного повышения минимального ее размера до величины прожиточного минимума. Сокращение отраслевой и территориальной дифференциации оплаты труда, используя механизм отраслевых, территориальных соглашений и коллективных договоров.</w:t>
      </w:r>
    </w:p>
    <w:p w:rsidR="00547A2D" w:rsidRDefault="00547A2D" w:rsidP="003F6EA6">
      <w:pPr>
        <w:ind w:firstLine="709"/>
        <w:jc w:val="both"/>
        <w:rPr>
          <w:szCs w:val="28"/>
        </w:rPr>
      </w:pPr>
      <w:r>
        <w:rPr>
          <w:szCs w:val="28"/>
        </w:rPr>
        <w:t>2. Создание условий для роста экономики за счет эффективного использования природного и производственного потенциала территории. Создание условий для притока инвестиций в развитие экономики и социальной сферы поселка. Повышение конкурентоспособности производимой продукции за счет повышения ее качества. Создание условий и стимулирование развития действующих промышленных предприятий, а также вновь созданных производств.</w:t>
      </w:r>
    </w:p>
    <w:p w:rsidR="00547A2D" w:rsidRDefault="00547A2D" w:rsidP="003F6EA6">
      <w:pPr>
        <w:ind w:firstLine="709"/>
        <w:jc w:val="both"/>
        <w:rPr>
          <w:szCs w:val="28"/>
        </w:rPr>
      </w:pPr>
      <w:r>
        <w:rPr>
          <w:szCs w:val="28"/>
        </w:rPr>
        <w:t>3. Создание условий и совершенствование форм государственной поддержки для развития сельскохозяйственного производства.</w:t>
      </w:r>
    </w:p>
    <w:p w:rsidR="00547A2D" w:rsidRDefault="00547A2D" w:rsidP="003F6EA6">
      <w:pPr>
        <w:ind w:firstLine="709"/>
        <w:jc w:val="both"/>
        <w:rPr>
          <w:szCs w:val="28"/>
        </w:rPr>
      </w:pPr>
      <w:r>
        <w:rPr>
          <w:szCs w:val="28"/>
        </w:rPr>
        <w:t>4. Обеспечение ежегодного прироста налогового потенциала не менее 10 % и повышение уровня обеспеченности доходной базы за счет собственных доходов на основе роста экономики поселка, эффективного управления землей и другим имуществом, находящимся в распоряжении администрации р.п. Мошково.</w:t>
      </w:r>
    </w:p>
    <w:p w:rsidR="00547A2D" w:rsidRDefault="00547A2D" w:rsidP="003F6EA6">
      <w:pPr>
        <w:ind w:firstLine="709"/>
        <w:jc w:val="both"/>
        <w:rPr>
          <w:szCs w:val="28"/>
        </w:rPr>
      </w:pPr>
      <w:r>
        <w:rPr>
          <w:szCs w:val="28"/>
        </w:rPr>
        <w:t>5. Создание условий для качественного развития общественной инфраструктуры. Обеспечение устойчивого развития жилищно - коммунального хозяйства на основе его последовательного реформирования, повышения качества предоставляемых услуг, совершенствование тарифной политики и системы расчетов за услуги ЖКХ.</w:t>
      </w:r>
    </w:p>
    <w:p w:rsidR="00547A2D" w:rsidRDefault="00547A2D" w:rsidP="003F6EA6">
      <w:pPr>
        <w:ind w:firstLine="709"/>
        <w:jc w:val="both"/>
        <w:rPr>
          <w:szCs w:val="28"/>
        </w:rPr>
      </w:pPr>
      <w:r>
        <w:rPr>
          <w:szCs w:val="28"/>
        </w:rPr>
        <w:t>6. Обеспечение безопасности жизнедеятельности граждан, укрепление правопорядка и усиление борьбы с преступностью.</w:t>
      </w:r>
    </w:p>
    <w:p w:rsidR="00547A2D" w:rsidRDefault="00547A2D" w:rsidP="003F6EA6">
      <w:pPr>
        <w:ind w:firstLine="709"/>
        <w:jc w:val="both"/>
        <w:rPr>
          <w:szCs w:val="28"/>
        </w:rPr>
      </w:pPr>
      <w:r>
        <w:rPr>
          <w:szCs w:val="28"/>
        </w:rPr>
        <w:t>7. Совершенствование взаимодействия органов власти с населением.</w:t>
      </w:r>
    </w:p>
    <w:p w:rsidR="00547A2D" w:rsidRDefault="00547A2D" w:rsidP="006D2891">
      <w:pPr>
        <w:rPr>
          <w:b/>
          <w:szCs w:val="28"/>
        </w:rPr>
      </w:pPr>
    </w:p>
    <w:p w:rsidR="00547A2D" w:rsidRDefault="00547A2D" w:rsidP="00C830C5">
      <w:pPr>
        <w:jc w:val="center"/>
        <w:rPr>
          <w:b/>
        </w:rPr>
      </w:pPr>
      <w:r>
        <w:rPr>
          <w:b/>
          <w:szCs w:val="28"/>
        </w:rPr>
        <w:t>3</w:t>
      </w:r>
      <w:r w:rsidRPr="00A67674">
        <w:rPr>
          <w:b/>
          <w:szCs w:val="28"/>
        </w:rPr>
        <w:t>.1.</w:t>
      </w:r>
      <w:r w:rsidRPr="00A67674">
        <w:rPr>
          <w:sz w:val="24"/>
        </w:rPr>
        <w:t xml:space="preserve"> </w:t>
      </w:r>
      <w:r w:rsidRPr="00A67674">
        <w:rPr>
          <w:b/>
        </w:rPr>
        <w:t xml:space="preserve">Приоритетные направления социального развития </w:t>
      </w:r>
      <w:r>
        <w:rPr>
          <w:b/>
        </w:rPr>
        <w:t>р.п. Мошково</w:t>
      </w:r>
    </w:p>
    <w:p w:rsidR="00547A2D" w:rsidRDefault="00547A2D" w:rsidP="00A67674">
      <w:pPr>
        <w:ind w:firstLine="709"/>
        <w:jc w:val="center"/>
        <w:rPr>
          <w:b/>
        </w:rPr>
      </w:pPr>
    </w:p>
    <w:p w:rsidR="00547A2D" w:rsidRDefault="00547A2D" w:rsidP="00A67674">
      <w:pPr>
        <w:ind w:firstLine="709"/>
        <w:jc w:val="both"/>
        <w:rPr>
          <w:szCs w:val="28"/>
        </w:rPr>
      </w:pPr>
      <w:r>
        <w:rPr>
          <w:szCs w:val="28"/>
        </w:rPr>
        <w:t>Ситуация сложившаяся в МО р.п. Мошково требует кардинальных мер по улучшению демографической ситуации. Первое, что необходимо усилить в социальной политике поселения, это системные интегрирующие действия органов власти и общественности, направленные на улучшение демографической ситуации.</w:t>
      </w:r>
    </w:p>
    <w:p w:rsidR="00547A2D" w:rsidRDefault="00547A2D" w:rsidP="006D2891">
      <w:pPr>
        <w:ind w:firstLine="700"/>
        <w:jc w:val="both"/>
        <w:rPr>
          <w:szCs w:val="28"/>
        </w:rPr>
      </w:pPr>
      <w:r>
        <w:rPr>
          <w:szCs w:val="28"/>
        </w:rPr>
        <w:t>Необходимо достичь гораздо более качественных  показателей рождаемости, иначе формировать здоровый образ жизни – физическое и нравственное здоровье граждан,  научиться продлять профессиональную и социальную дееспособность граждан и на этой основе увеличивать продолжительность жизни.</w:t>
      </w:r>
    </w:p>
    <w:p w:rsidR="00547A2D" w:rsidRDefault="00547A2D" w:rsidP="006D2891">
      <w:pPr>
        <w:ind w:firstLine="700"/>
        <w:jc w:val="both"/>
        <w:rPr>
          <w:szCs w:val="28"/>
        </w:rPr>
      </w:pPr>
      <w:r>
        <w:rPr>
          <w:szCs w:val="28"/>
        </w:rPr>
        <w:t>В целях стабилизации демографической ситуации демографическая политика направлена на увеличение продолжительности жизни населения, сокращение уровня смертности, роста рождаемости, реализацию миграционной политики, сохранения и укрепления здоровья населения, и улучшение на этой основе демографической ситуации.</w:t>
      </w:r>
    </w:p>
    <w:p w:rsidR="00547A2D" w:rsidRDefault="00547A2D" w:rsidP="006D2891">
      <w:pPr>
        <w:ind w:firstLine="700"/>
        <w:jc w:val="both"/>
        <w:rPr>
          <w:szCs w:val="28"/>
        </w:rPr>
      </w:pPr>
      <w:r>
        <w:rPr>
          <w:szCs w:val="28"/>
        </w:rPr>
        <w:t>Основной стратегической целью демографической политики на период до 2025 года является постепенная стабилизация численности населения р.п. Мошково и формирование социально-экономических предпосылок для улучшения демографической ситуации ориентированный на рост численности населения.</w:t>
      </w:r>
    </w:p>
    <w:p w:rsidR="00547A2D" w:rsidRDefault="00547A2D" w:rsidP="007555CA">
      <w:pPr>
        <w:jc w:val="both"/>
        <w:rPr>
          <w:szCs w:val="28"/>
        </w:rPr>
      </w:pPr>
      <w:r>
        <w:rPr>
          <w:szCs w:val="28"/>
        </w:rPr>
        <w:t>Среди приоритетных задач следует выделить:</w:t>
      </w:r>
    </w:p>
    <w:p w:rsidR="00547A2D" w:rsidRDefault="00547A2D" w:rsidP="007555CA">
      <w:pPr>
        <w:jc w:val="both"/>
        <w:rPr>
          <w:szCs w:val="28"/>
        </w:rPr>
      </w:pPr>
      <w:r>
        <w:rPr>
          <w:szCs w:val="28"/>
        </w:rPr>
        <w:t>1. Повышение рождаемости и укрепление семьи.</w:t>
      </w:r>
    </w:p>
    <w:p w:rsidR="00547A2D" w:rsidRDefault="00547A2D" w:rsidP="007555CA">
      <w:pPr>
        <w:jc w:val="both"/>
        <w:rPr>
          <w:szCs w:val="28"/>
        </w:rPr>
      </w:pPr>
      <w:r>
        <w:rPr>
          <w:szCs w:val="28"/>
        </w:rPr>
        <w:t>2. Снижение смертности и рост продолжительности жизни.</w:t>
      </w:r>
    </w:p>
    <w:p w:rsidR="00547A2D" w:rsidRDefault="00547A2D" w:rsidP="007555CA">
      <w:pPr>
        <w:jc w:val="both"/>
        <w:rPr>
          <w:szCs w:val="28"/>
        </w:rPr>
      </w:pPr>
      <w:r>
        <w:rPr>
          <w:szCs w:val="28"/>
        </w:rPr>
        <w:t>3. Оптимизация миграционных процессов.</w:t>
      </w:r>
    </w:p>
    <w:p w:rsidR="00547A2D" w:rsidRDefault="00547A2D" w:rsidP="006D2891">
      <w:pPr>
        <w:ind w:firstLine="700"/>
        <w:jc w:val="both"/>
        <w:rPr>
          <w:szCs w:val="28"/>
        </w:rPr>
      </w:pPr>
      <w:r>
        <w:rPr>
          <w:szCs w:val="28"/>
        </w:rPr>
        <w:t>Достижение цели демографической политики предполагает необходимость развития экономики, повышение уровня жизни населения (повышение реальных доходов населения, адекватное реальной стоимости в регионе, существенное сокращение масштабов бедности и социально-экономического неравенства, создание условий для формирования среднего класса, улучшения здоровья населения, увеличение трудоспособного периода жизни), развитие рынка жилья рынка труда, создание эффективной социальной инфраструктуры (здравоохранение, образование, социальная защита населения), улучшение состояния окружающей среды, обеспечение духовно-нравственного воспитания населения, укрепление семейных ценностей.</w:t>
      </w:r>
    </w:p>
    <w:p w:rsidR="00547A2D" w:rsidRPr="00FE09E1" w:rsidRDefault="00547A2D" w:rsidP="00797B12">
      <w:pPr>
        <w:jc w:val="both"/>
        <w:rPr>
          <w:szCs w:val="28"/>
        </w:rPr>
      </w:pPr>
    </w:p>
    <w:p w:rsidR="00547A2D" w:rsidRPr="00E40C24" w:rsidRDefault="00547A2D" w:rsidP="00C830C5">
      <w:pPr>
        <w:pStyle w:val="ListParagraph"/>
        <w:ind w:left="709" w:hanging="709"/>
        <w:jc w:val="center"/>
        <w:rPr>
          <w:b/>
          <w:bCs/>
          <w:szCs w:val="28"/>
        </w:rPr>
      </w:pPr>
      <w:r>
        <w:rPr>
          <w:b/>
          <w:bCs/>
          <w:szCs w:val="28"/>
        </w:rPr>
        <w:t xml:space="preserve">3.2. </w:t>
      </w:r>
      <w:r w:rsidRPr="00E40C24">
        <w:rPr>
          <w:b/>
          <w:bCs/>
          <w:szCs w:val="28"/>
        </w:rPr>
        <w:t xml:space="preserve">Приоритетные направления экономического </w:t>
      </w:r>
      <w:r>
        <w:rPr>
          <w:b/>
          <w:bCs/>
          <w:szCs w:val="28"/>
        </w:rPr>
        <w:t>развития р.п. Мошково</w:t>
      </w:r>
    </w:p>
    <w:p w:rsidR="00547A2D" w:rsidRDefault="00547A2D" w:rsidP="00B75255">
      <w:pPr>
        <w:pStyle w:val="ListParagraph"/>
        <w:ind w:left="709"/>
        <w:jc w:val="center"/>
        <w:rPr>
          <w:b/>
          <w:bCs/>
          <w:szCs w:val="28"/>
          <w:u w:val="single"/>
        </w:rPr>
      </w:pPr>
    </w:p>
    <w:p w:rsidR="00547A2D" w:rsidRDefault="00547A2D" w:rsidP="006D2891">
      <w:pPr>
        <w:ind w:right="42" w:firstLine="700"/>
        <w:jc w:val="both"/>
        <w:rPr>
          <w:szCs w:val="28"/>
        </w:rPr>
      </w:pPr>
      <w:r>
        <w:rPr>
          <w:szCs w:val="28"/>
        </w:rPr>
        <w:t>В качестве экономических механизмов воздействия при реализации программы будет использоваться:</w:t>
      </w:r>
    </w:p>
    <w:p w:rsidR="00547A2D" w:rsidRDefault="00547A2D" w:rsidP="006D2891">
      <w:pPr>
        <w:ind w:right="42"/>
        <w:jc w:val="both"/>
        <w:rPr>
          <w:szCs w:val="28"/>
        </w:rPr>
      </w:pPr>
      <w:r>
        <w:rPr>
          <w:szCs w:val="28"/>
        </w:rPr>
        <w:t>- бюджетно-налоговый и финансово-кредитный механизмы муниципального образования;</w:t>
      </w:r>
    </w:p>
    <w:p w:rsidR="00547A2D" w:rsidRDefault="00547A2D" w:rsidP="006D2891">
      <w:pPr>
        <w:ind w:right="42"/>
        <w:jc w:val="both"/>
        <w:rPr>
          <w:szCs w:val="28"/>
        </w:rPr>
      </w:pPr>
      <w:r>
        <w:rPr>
          <w:szCs w:val="28"/>
        </w:rPr>
        <w:t>- механизмы инвестиционных и налоговых кредитов;</w:t>
      </w:r>
    </w:p>
    <w:p w:rsidR="00547A2D" w:rsidRDefault="00547A2D" w:rsidP="006D2891">
      <w:pPr>
        <w:ind w:right="42"/>
        <w:jc w:val="both"/>
        <w:rPr>
          <w:szCs w:val="28"/>
        </w:rPr>
      </w:pPr>
      <w:r>
        <w:rPr>
          <w:szCs w:val="28"/>
        </w:rPr>
        <w:t>- муниципальные целевые программы;</w:t>
      </w:r>
    </w:p>
    <w:p w:rsidR="00547A2D" w:rsidRDefault="00547A2D" w:rsidP="006D2891">
      <w:pPr>
        <w:ind w:right="42"/>
        <w:jc w:val="both"/>
        <w:rPr>
          <w:szCs w:val="28"/>
        </w:rPr>
      </w:pPr>
      <w:r>
        <w:rPr>
          <w:szCs w:val="28"/>
        </w:rPr>
        <w:t>- федеральные и областные целевые программы, в части тех разделов, которые реализуются на территории муниципального образования;</w:t>
      </w:r>
    </w:p>
    <w:p w:rsidR="00547A2D" w:rsidRDefault="00547A2D" w:rsidP="006D2891">
      <w:pPr>
        <w:ind w:right="42"/>
        <w:jc w:val="both"/>
        <w:rPr>
          <w:szCs w:val="28"/>
        </w:rPr>
      </w:pPr>
      <w:r>
        <w:rPr>
          <w:szCs w:val="28"/>
        </w:rPr>
        <w:t>- механизмы привлечения средств из внебюджетных источников.</w:t>
      </w:r>
    </w:p>
    <w:p w:rsidR="00547A2D" w:rsidRDefault="00547A2D" w:rsidP="006D2891">
      <w:pPr>
        <w:ind w:right="42" w:firstLine="700"/>
        <w:jc w:val="both"/>
        <w:rPr>
          <w:szCs w:val="28"/>
        </w:rPr>
      </w:pPr>
      <w:r>
        <w:rPr>
          <w:szCs w:val="28"/>
        </w:rPr>
        <w:tab/>
        <w:t xml:space="preserve">Реализация программы – это сочетание  целевого финансирования конкретных мероприятий  и проектов и поддержка инвестиционной и предпринимательской деятельности. </w:t>
      </w:r>
    </w:p>
    <w:p w:rsidR="00547A2D" w:rsidRDefault="00547A2D" w:rsidP="006D2891">
      <w:pPr>
        <w:ind w:right="42" w:firstLine="700"/>
        <w:jc w:val="both"/>
        <w:rPr>
          <w:b/>
          <w:szCs w:val="28"/>
        </w:rPr>
      </w:pPr>
      <w:r>
        <w:rPr>
          <w:szCs w:val="28"/>
        </w:rPr>
        <w:tab/>
        <w:t xml:space="preserve">Важное значение для успешной реализации программы имеют механизмы привлечения средств из внебюджетных источников (кредитование, создание совместных предприятий, лизинг). Особое внимание  будет уделено привлечению в экономику муниципального образования частного капитала, а также поиску стратегических инвесторов, заинтересованных в долгосрочном сотрудничестве.  </w:t>
      </w:r>
    </w:p>
    <w:p w:rsidR="00547A2D" w:rsidRDefault="00547A2D" w:rsidP="009943D6">
      <w:pPr>
        <w:jc w:val="both"/>
        <w:rPr>
          <w:bCs/>
          <w:szCs w:val="28"/>
        </w:rPr>
      </w:pPr>
      <w:r>
        <w:rPr>
          <w:bCs/>
          <w:szCs w:val="28"/>
        </w:rPr>
        <w:t>1.Развитие промышленного производства, в том числе за счет использования территориальных и инфраструктурных возможностей, незагруженных промышленных объектов.</w:t>
      </w:r>
    </w:p>
    <w:p w:rsidR="00547A2D" w:rsidRDefault="00547A2D" w:rsidP="009943D6">
      <w:pPr>
        <w:jc w:val="both"/>
        <w:rPr>
          <w:bCs/>
          <w:szCs w:val="28"/>
        </w:rPr>
      </w:pPr>
      <w:r>
        <w:rPr>
          <w:bCs/>
          <w:szCs w:val="28"/>
        </w:rPr>
        <w:t>2.Развитие транспортно-логической инфраструктуры и автодорожного сервиса с учетом возрастания значимости автомобильной магистрали.</w:t>
      </w:r>
    </w:p>
    <w:p w:rsidR="00547A2D" w:rsidRDefault="00547A2D" w:rsidP="009943D6">
      <w:pPr>
        <w:jc w:val="both"/>
        <w:rPr>
          <w:bCs/>
          <w:szCs w:val="28"/>
        </w:rPr>
      </w:pPr>
      <w:r>
        <w:rPr>
          <w:bCs/>
          <w:szCs w:val="28"/>
        </w:rPr>
        <w:t>3.Модернизация коммунального хозяйства в целях обеспечения его экономической эффективности, устойчивости и надежности.</w:t>
      </w:r>
    </w:p>
    <w:p w:rsidR="00547A2D" w:rsidRDefault="00547A2D" w:rsidP="00CB6606">
      <w:pPr>
        <w:jc w:val="both"/>
        <w:rPr>
          <w:bCs/>
          <w:szCs w:val="28"/>
        </w:rPr>
      </w:pPr>
      <w:r>
        <w:rPr>
          <w:bCs/>
          <w:szCs w:val="28"/>
        </w:rPr>
        <w:t>4.Развитие жилищного строительства с учетом потребности населения, миграционного прироста на территории р.п. Мошково.</w:t>
      </w:r>
    </w:p>
    <w:p w:rsidR="00547A2D" w:rsidRDefault="00547A2D" w:rsidP="006D2891">
      <w:pPr>
        <w:rPr>
          <w:b/>
          <w:bCs/>
          <w:szCs w:val="28"/>
        </w:rPr>
      </w:pPr>
    </w:p>
    <w:p w:rsidR="00547A2D" w:rsidRPr="00E40C24" w:rsidRDefault="00547A2D" w:rsidP="00C830C5">
      <w:pPr>
        <w:jc w:val="center"/>
        <w:rPr>
          <w:b/>
          <w:bCs/>
          <w:szCs w:val="28"/>
        </w:rPr>
      </w:pPr>
      <w:r>
        <w:rPr>
          <w:b/>
          <w:bCs/>
          <w:szCs w:val="28"/>
        </w:rPr>
        <w:t>3</w:t>
      </w:r>
      <w:r w:rsidRPr="00E40C24">
        <w:rPr>
          <w:b/>
          <w:bCs/>
          <w:szCs w:val="28"/>
        </w:rPr>
        <w:t xml:space="preserve">.3. Приоритетные направления </w:t>
      </w:r>
      <w:r>
        <w:rPr>
          <w:b/>
          <w:bCs/>
          <w:szCs w:val="28"/>
        </w:rPr>
        <w:t>пространственного (градостроительного) развития р.п. Мошково</w:t>
      </w:r>
    </w:p>
    <w:p w:rsidR="00547A2D" w:rsidRPr="00B75255" w:rsidRDefault="00547A2D" w:rsidP="00B75255">
      <w:pPr>
        <w:ind w:firstLine="1083"/>
        <w:jc w:val="center"/>
        <w:rPr>
          <w:b/>
          <w:bCs/>
          <w:szCs w:val="28"/>
          <w:u w:val="single"/>
        </w:rPr>
      </w:pPr>
    </w:p>
    <w:p w:rsidR="00547A2D" w:rsidRDefault="00547A2D" w:rsidP="006D2891">
      <w:pPr>
        <w:ind w:firstLine="700"/>
        <w:jc w:val="both"/>
        <w:rPr>
          <w:bCs/>
          <w:szCs w:val="28"/>
        </w:rPr>
      </w:pPr>
      <w:r>
        <w:rPr>
          <w:bCs/>
          <w:szCs w:val="28"/>
        </w:rPr>
        <w:t>Приоритетные направления пространственного (градостроительного) развития сельских территорий р.п. Мошково должны предусматривать:</w:t>
      </w:r>
    </w:p>
    <w:p w:rsidR="00547A2D" w:rsidRDefault="00547A2D" w:rsidP="00E40C24">
      <w:pPr>
        <w:jc w:val="both"/>
        <w:rPr>
          <w:bCs/>
          <w:szCs w:val="28"/>
        </w:rPr>
      </w:pPr>
      <w:r>
        <w:rPr>
          <w:bCs/>
          <w:szCs w:val="28"/>
        </w:rPr>
        <w:t>- обеспечение устойчивого развития территории на основе территориального планирования и градостроительного зонирования, разработка документов территориального планирования, соответствующих стратегическим целям и задачам социально-экономического развития.</w:t>
      </w:r>
    </w:p>
    <w:p w:rsidR="00547A2D" w:rsidRDefault="00547A2D" w:rsidP="00E40C24">
      <w:pPr>
        <w:jc w:val="both"/>
        <w:rPr>
          <w:bCs/>
          <w:szCs w:val="28"/>
        </w:rPr>
      </w:pPr>
      <w:r>
        <w:rPr>
          <w:bCs/>
          <w:szCs w:val="28"/>
        </w:rPr>
        <w:t>- современная застройка и обустройство территории поселка в соответствии с генеральным планом.</w:t>
      </w:r>
    </w:p>
    <w:p w:rsidR="00547A2D" w:rsidRPr="00E504E3" w:rsidRDefault="00547A2D" w:rsidP="00E504E3">
      <w:pPr>
        <w:jc w:val="both"/>
        <w:rPr>
          <w:bCs/>
          <w:szCs w:val="28"/>
        </w:rPr>
      </w:pPr>
      <w:r>
        <w:rPr>
          <w:bCs/>
          <w:szCs w:val="28"/>
        </w:rPr>
        <w:t>- повышение эффективности землепользования для развития  местного сообщества под муниципальным и общественным контролем.</w:t>
      </w:r>
    </w:p>
    <w:p w:rsidR="00547A2D" w:rsidRPr="008579C4" w:rsidRDefault="00547A2D" w:rsidP="002C7D25">
      <w:pPr>
        <w:rPr>
          <w:b/>
          <w:szCs w:val="28"/>
        </w:rPr>
      </w:pPr>
    </w:p>
    <w:p w:rsidR="00547A2D" w:rsidRPr="008579C4" w:rsidRDefault="00547A2D" w:rsidP="002C7D25">
      <w:pPr>
        <w:rPr>
          <w:b/>
          <w:szCs w:val="28"/>
        </w:rPr>
      </w:pPr>
    </w:p>
    <w:p w:rsidR="00547A2D" w:rsidRPr="008579C4" w:rsidRDefault="00547A2D" w:rsidP="002C7D25">
      <w:pPr>
        <w:rPr>
          <w:b/>
          <w:szCs w:val="28"/>
        </w:rPr>
      </w:pPr>
    </w:p>
    <w:p w:rsidR="00547A2D" w:rsidRPr="008579C4" w:rsidRDefault="00547A2D" w:rsidP="002C7D25">
      <w:pPr>
        <w:rPr>
          <w:b/>
          <w:szCs w:val="28"/>
        </w:rPr>
      </w:pPr>
    </w:p>
    <w:p w:rsidR="00547A2D" w:rsidRPr="008579C4" w:rsidRDefault="00547A2D" w:rsidP="002C7D25">
      <w:pPr>
        <w:rPr>
          <w:b/>
          <w:szCs w:val="28"/>
        </w:rPr>
      </w:pPr>
    </w:p>
    <w:p w:rsidR="00547A2D" w:rsidRPr="008579C4" w:rsidRDefault="00547A2D" w:rsidP="002C7D25">
      <w:pPr>
        <w:rPr>
          <w:b/>
          <w:szCs w:val="28"/>
        </w:rPr>
      </w:pPr>
    </w:p>
    <w:p w:rsidR="00547A2D" w:rsidRPr="008579C4" w:rsidRDefault="00547A2D" w:rsidP="002C7D25">
      <w:pPr>
        <w:rPr>
          <w:b/>
          <w:szCs w:val="28"/>
        </w:rPr>
      </w:pPr>
    </w:p>
    <w:p w:rsidR="00547A2D" w:rsidRPr="008579C4" w:rsidRDefault="00547A2D" w:rsidP="002C7D25">
      <w:pPr>
        <w:rPr>
          <w:b/>
          <w:szCs w:val="28"/>
        </w:rPr>
      </w:pPr>
    </w:p>
    <w:p w:rsidR="00547A2D" w:rsidRPr="008579C4" w:rsidRDefault="00547A2D" w:rsidP="002C7D25">
      <w:pPr>
        <w:rPr>
          <w:b/>
          <w:szCs w:val="28"/>
        </w:rPr>
      </w:pPr>
    </w:p>
    <w:p w:rsidR="00547A2D" w:rsidRPr="008579C4" w:rsidRDefault="00547A2D" w:rsidP="002C7D25">
      <w:pPr>
        <w:rPr>
          <w:b/>
          <w:szCs w:val="28"/>
        </w:rPr>
      </w:pPr>
    </w:p>
    <w:p w:rsidR="00547A2D" w:rsidRPr="008579C4" w:rsidRDefault="00547A2D" w:rsidP="002C7D25">
      <w:pPr>
        <w:rPr>
          <w:b/>
          <w:szCs w:val="28"/>
        </w:rPr>
      </w:pPr>
    </w:p>
    <w:p w:rsidR="00547A2D" w:rsidRPr="008579C4" w:rsidRDefault="00547A2D" w:rsidP="002C7D25">
      <w:pPr>
        <w:rPr>
          <w:b/>
          <w:szCs w:val="28"/>
        </w:rPr>
      </w:pPr>
    </w:p>
    <w:p w:rsidR="00547A2D" w:rsidRPr="006F030D" w:rsidRDefault="00547A2D" w:rsidP="00E02F20">
      <w:pPr>
        <w:jc w:val="center"/>
        <w:rPr>
          <w:b/>
          <w:sz w:val="36"/>
          <w:szCs w:val="32"/>
        </w:rPr>
      </w:pPr>
      <w:r>
        <w:rPr>
          <w:b/>
          <w:sz w:val="36"/>
          <w:szCs w:val="32"/>
        </w:rPr>
        <w:t>4</w:t>
      </w:r>
      <w:r w:rsidRPr="006F030D">
        <w:rPr>
          <w:b/>
          <w:sz w:val="36"/>
          <w:szCs w:val="32"/>
        </w:rPr>
        <w:t xml:space="preserve">. Среднесрочный план социально-экономического развития </w:t>
      </w:r>
      <w:r>
        <w:rPr>
          <w:b/>
          <w:sz w:val="36"/>
          <w:szCs w:val="32"/>
        </w:rPr>
        <w:t xml:space="preserve">муниципального образования р.п. Мошково </w:t>
      </w:r>
      <w:r w:rsidRPr="006F030D">
        <w:rPr>
          <w:b/>
          <w:sz w:val="36"/>
          <w:szCs w:val="32"/>
        </w:rPr>
        <w:t xml:space="preserve"> на 2011-2015 годы</w:t>
      </w:r>
    </w:p>
    <w:p w:rsidR="00547A2D" w:rsidRPr="004E2EE2" w:rsidRDefault="00547A2D" w:rsidP="004E2EE2">
      <w:pPr>
        <w:rPr>
          <w:szCs w:val="28"/>
        </w:rPr>
      </w:pPr>
    </w:p>
    <w:p w:rsidR="00547A2D" w:rsidRDefault="00547A2D" w:rsidP="00A24072">
      <w:pPr>
        <w:ind w:firstLine="709"/>
        <w:jc w:val="both"/>
        <w:rPr>
          <w:szCs w:val="28"/>
        </w:rPr>
      </w:pPr>
      <w:r w:rsidRPr="00790C03">
        <w:rPr>
          <w:szCs w:val="28"/>
        </w:rPr>
        <w:t>Основной целью среднесрочно</w:t>
      </w:r>
      <w:r>
        <w:rPr>
          <w:szCs w:val="28"/>
        </w:rPr>
        <w:t>го</w:t>
      </w:r>
      <w:r w:rsidRPr="00790C03">
        <w:rPr>
          <w:szCs w:val="28"/>
        </w:rPr>
        <w:t xml:space="preserve"> </w:t>
      </w:r>
      <w:r>
        <w:rPr>
          <w:szCs w:val="28"/>
        </w:rPr>
        <w:t>плана развития р.п. Мошково</w:t>
      </w:r>
      <w:r w:rsidRPr="00790C03">
        <w:rPr>
          <w:szCs w:val="28"/>
        </w:rPr>
        <w:t xml:space="preserve"> является решение ключевых социально-экономических проблем и повышение на этой основе уровня жизни и обеспечения занятости населения, развития производственного, трудового и интеллектуального потенциала, а также обеспечение бюджетной самодостаточности.</w:t>
      </w:r>
    </w:p>
    <w:p w:rsidR="00547A2D" w:rsidRDefault="00547A2D" w:rsidP="00A24072">
      <w:pPr>
        <w:ind w:firstLine="709"/>
        <w:jc w:val="both"/>
        <w:rPr>
          <w:szCs w:val="28"/>
        </w:rPr>
      </w:pPr>
    </w:p>
    <w:p w:rsidR="00547A2D" w:rsidRDefault="00547A2D" w:rsidP="00443B88">
      <w:pPr>
        <w:ind w:firstLine="709"/>
        <w:jc w:val="center"/>
        <w:rPr>
          <w:b/>
          <w:szCs w:val="28"/>
        </w:rPr>
      </w:pPr>
      <w:r>
        <w:rPr>
          <w:b/>
          <w:szCs w:val="28"/>
        </w:rPr>
        <w:t>4</w:t>
      </w:r>
      <w:r w:rsidRPr="00443B88">
        <w:rPr>
          <w:b/>
          <w:szCs w:val="28"/>
        </w:rPr>
        <w:t>.1</w:t>
      </w:r>
      <w:r>
        <w:rPr>
          <w:b/>
          <w:szCs w:val="28"/>
        </w:rPr>
        <w:t>. Основные проблемы МО р.п. Мошково</w:t>
      </w:r>
      <w:r w:rsidRPr="00443B88">
        <w:rPr>
          <w:b/>
          <w:szCs w:val="28"/>
        </w:rPr>
        <w:t>, препятствующие реализации выбранных приоритетов экономического развития поселения и требующ</w:t>
      </w:r>
      <w:r>
        <w:rPr>
          <w:b/>
          <w:szCs w:val="28"/>
        </w:rPr>
        <w:t>ие решения в планируемый период</w:t>
      </w:r>
    </w:p>
    <w:p w:rsidR="00547A2D" w:rsidRDefault="00547A2D" w:rsidP="00443B88">
      <w:pPr>
        <w:ind w:firstLine="709"/>
        <w:jc w:val="center"/>
        <w:rPr>
          <w:b/>
          <w:szCs w:val="28"/>
        </w:rPr>
      </w:pPr>
    </w:p>
    <w:p w:rsidR="00547A2D" w:rsidRDefault="00547A2D" w:rsidP="006D2891">
      <w:pPr>
        <w:pStyle w:val="BodyTextIndent3"/>
        <w:ind w:firstLine="700"/>
        <w:rPr>
          <w:szCs w:val="28"/>
        </w:rPr>
      </w:pPr>
      <w:r>
        <w:rPr>
          <w:szCs w:val="28"/>
        </w:rPr>
        <w:t xml:space="preserve">К </w:t>
      </w:r>
      <w:r w:rsidRPr="00FE09E1">
        <w:rPr>
          <w:szCs w:val="28"/>
        </w:rPr>
        <w:t xml:space="preserve"> </w:t>
      </w:r>
      <w:r>
        <w:rPr>
          <w:szCs w:val="28"/>
        </w:rPr>
        <w:t xml:space="preserve">общей </w:t>
      </w:r>
      <w:r w:rsidRPr="00FE09E1">
        <w:rPr>
          <w:szCs w:val="28"/>
        </w:rPr>
        <w:t>экономической проблем</w:t>
      </w:r>
      <w:r>
        <w:rPr>
          <w:szCs w:val="28"/>
        </w:rPr>
        <w:t xml:space="preserve">е можно отнести газификацию, обеспечение населения территории питьевой водой. </w:t>
      </w:r>
      <w:r w:rsidRPr="00FE09E1">
        <w:rPr>
          <w:szCs w:val="28"/>
        </w:rPr>
        <w:t xml:space="preserve"> </w:t>
      </w:r>
    </w:p>
    <w:p w:rsidR="00547A2D" w:rsidRPr="00FE09E1" w:rsidRDefault="00547A2D" w:rsidP="006D2891">
      <w:pPr>
        <w:pStyle w:val="BodyTextIndent3"/>
        <w:ind w:firstLine="700"/>
        <w:rPr>
          <w:szCs w:val="28"/>
        </w:rPr>
      </w:pPr>
      <w:r>
        <w:rPr>
          <w:szCs w:val="28"/>
        </w:rPr>
        <w:t>На</w:t>
      </w:r>
      <w:r w:rsidRPr="00FE09E1">
        <w:rPr>
          <w:szCs w:val="28"/>
        </w:rPr>
        <w:t xml:space="preserve"> сегодняшний день основная масса сооружений</w:t>
      </w:r>
      <w:r>
        <w:rPr>
          <w:szCs w:val="28"/>
        </w:rPr>
        <w:t xml:space="preserve"> ЖКХ эксплуатируется со 70%-ым износом, в</w:t>
      </w:r>
      <w:r w:rsidRPr="00FE09E1">
        <w:rPr>
          <w:szCs w:val="28"/>
        </w:rPr>
        <w:t xml:space="preserve"> результате чего необходимы большие объемы планово-предупредительных работ по капитальному ремонту и замене и</w:t>
      </w:r>
      <w:r>
        <w:rPr>
          <w:szCs w:val="28"/>
        </w:rPr>
        <w:t xml:space="preserve">нженерных сетей и оборудования. </w:t>
      </w:r>
      <w:r w:rsidRPr="00FE09E1">
        <w:rPr>
          <w:szCs w:val="28"/>
        </w:rPr>
        <w:t xml:space="preserve">Практически вся специализированная техника отработала свой нормативный срок эксплуатации. </w:t>
      </w:r>
    </w:p>
    <w:p w:rsidR="00547A2D" w:rsidRPr="00DD7EA5" w:rsidRDefault="00547A2D" w:rsidP="006D2891">
      <w:pPr>
        <w:pStyle w:val="BodyTextIndent3"/>
        <w:ind w:firstLine="700"/>
        <w:rPr>
          <w:szCs w:val="28"/>
        </w:rPr>
      </w:pPr>
      <w:r w:rsidRPr="00FE09E1">
        <w:rPr>
          <w:szCs w:val="28"/>
        </w:rPr>
        <w:t>Финансовое состояние предприятий ослаблено. Происходит рост издержек производства, связанных с повышением цен на энергоносители, комплектующие. Ощущается нехватка собственных средств предприятий для расширения производства.</w:t>
      </w:r>
    </w:p>
    <w:p w:rsidR="00547A2D" w:rsidRPr="00FC2AB7" w:rsidRDefault="00547A2D" w:rsidP="00FC2AB7">
      <w:pPr>
        <w:pStyle w:val="BodyTextIndent3"/>
        <w:ind w:firstLine="741"/>
        <w:rPr>
          <w:szCs w:val="28"/>
        </w:rPr>
      </w:pPr>
      <w:r>
        <w:rPr>
          <w:szCs w:val="28"/>
        </w:rPr>
        <w:t>В</w:t>
      </w:r>
      <w:r w:rsidRPr="00FE09E1">
        <w:rPr>
          <w:szCs w:val="28"/>
        </w:rPr>
        <w:t xml:space="preserve"> агропромышленном комплексе острой проблемой  является сложное финансовое состояние предприятий сельского хозяйства, которое характеризуется ростом кредиторской задолженностью,  убыточностью предприятий. Остается низкой рентабельность сел</w:t>
      </w:r>
      <w:r>
        <w:rPr>
          <w:szCs w:val="28"/>
        </w:rPr>
        <w:t>ьскохозяйственного производства, о</w:t>
      </w:r>
      <w:r w:rsidRPr="00FE09E1">
        <w:rPr>
          <w:szCs w:val="28"/>
        </w:rPr>
        <w:t>чень остро стоит проблема высокого физического и морального износа основных производственных фондов отрасли.</w:t>
      </w:r>
      <w:r>
        <w:rPr>
          <w:szCs w:val="28"/>
        </w:rPr>
        <w:t xml:space="preserve"> </w:t>
      </w:r>
    </w:p>
    <w:p w:rsidR="00547A2D" w:rsidRPr="00FE09E1" w:rsidRDefault="00547A2D" w:rsidP="006D2891">
      <w:pPr>
        <w:pStyle w:val="BodyTextIndent3"/>
        <w:ind w:firstLine="700"/>
        <w:rPr>
          <w:szCs w:val="28"/>
        </w:rPr>
      </w:pPr>
      <w:r w:rsidRPr="00FE09E1">
        <w:rPr>
          <w:szCs w:val="28"/>
        </w:rPr>
        <w:t>В дорожно-транспортном комплексе сохраняется высокий уровень старения и износа основных фондов. Транспортные коммуникации нуждаются в постоянной реконструк</w:t>
      </w:r>
      <w:r>
        <w:rPr>
          <w:szCs w:val="28"/>
        </w:rPr>
        <w:t>ции. Сложившаяся многозвенность</w:t>
      </w:r>
      <w:r w:rsidRPr="00FE09E1">
        <w:rPr>
          <w:szCs w:val="28"/>
        </w:rPr>
        <w:t xml:space="preserve"> способствует значительному росту цен на товары (особенно на непро</w:t>
      </w:r>
      <w:r>
        <w:rPr>
          <w:szCs w:val="28"/>
        </w:rPr>
        <w:t>довольственные) и услуги. Также</w:t>
      </w:r>
      <w:r w:rsidRPr="00FE09E1">
        <w:rPr>
          <w:szCs w:val="28"/>
        </w:rPr>
        <w:t xml:space="preserve"> к факторам, сдерживающим развитие торговли, относятся: высокий уровень налогов и недостаток собственных оборотных средств.</w:t>
      </w:r>
    </w:p>
    <w:p w:rsidR="00547A2D" w:rsidRDefault="00547A2D" w:rsidP="006D2891">
      <w:pPr>
        <w:ind w:firstLine="700"/>
        <w:jc w:val="both"/>
        <w:rPr>
          <w:szCs w:val="28"/>
        </w:rPr>
      </w:pPr>
      <w:r>
        <w:rPr>
          <w:szCs w:val="28"/>
        </w:rPr>
        <w:t>В  экологической ситуации  у</w:t>
      </w:r>
      <w:r w:rsidRPr="00FE09E1">
        <w:rPr>
          <w:szCs w:val="28"/>
        </w:rPr>
        <w:t>величивается объем выбросов вредных примесей в атмосферу. Основными источниками загрязнения атмосферы являются автомобильный транспорт, отопительные котельные.</w:t>
      </w:r>
      <w:r>
        <w:rPr>
          <w:szCs w:val="28"/>
        </w:rPr>
        <w:t xml:space="preserve"> </w:t>
      </w:r>
      <w:r w:rsidRPr="00FE09E1">
        <w:rPr>
          <w:szCs w:val="28"/>
        </w:rPr>
        <w:t>Недостаточно решена ситуация образования и хранения отходов, как произво</w:t>
      </w:r>
      <w:r>
        <w:rPr>
          <w:szCs w:val="28"/>
        </w:rPr>
        <w:t>дственных, так и бытовых. Пункт ТБО не оборудован</w:t>
      </w:r>
      <w:r w:rsidRPr="00FE09E1">
        <w:rPr>
          <w:szCs w:val="28"/>
        </w:rPr>
        <w:t xml:space="preserve"> информационными знаками, отходы в подавляющем большинстве</w:t>
      </w:r>
      <w:r>
        <w:rPr>
          <w:szCs w:val="28"/>
        </w:rPr>
        <w:t xml:space="preserve"> не буртуются. Вокруг населенного пункта имею</w:t>
      </w:r>
      <w:r w:rsidRPr="00FE09E1">
        <w:rPr>
          <w:szCs w:val="28"/>
        </w:rPr>
        <w:t>тся несанкционированные свалки.</w:t>
      </w:r>
    </w:p>
    <w:p w:rsidR="00547A2D" w:rsidRDefault="00547A2D" w:rsidP="00797B12">
      <w:pPr>
        <w:ind w:firstLine="741"/>
        <w:jc w:val="both"/>
        <w:rPr>
          <w:szCs w:val="28"/>
        </w:rPr>
      </w:pPr>
    </w:p>
    <w:p w:rsidR="00547A2D" w:rsidRDefault="00547A2D" w:rsidP="00443B88">
      <w:pPr>
        <w:ind w:firstLine="709"/>
        <w:jc w:val="center"/>
        <w:rPr>
          <w:b/>
          <w:szCs w:val="28"/>
        </w:rPr>
      </w:pPr>
      <w:r>
        <w:rPr>
          <w:b/>
          <w:szCs w:val="28"/>
        </w:rPr>
        <w:t>4</w:t>
      </w:r>
      <w:r w:rsidRPr="00443B88">
        <w:rPr>
          <w:b/>
          <w:szCs w:val="28"/>
        </w:rPr>
        <w:t>.2.  Основны</w:t>
      </w:r>
      <w:r>
        <w:rPr>
          <w:b/>
          <w:szCs w:val="28"/>
        </w:rPr>
        <w:t>е проблемы муниципального образования р.п. Мошково</w:t>
      </w:r>
      <w:r w:rsidRPr="00443B88">
        <w:rPr>
          <w:b/>
          <w:szCs w:val="28"/>
        </w:rPr>
        <w:t xml:space="preserve">, препятствующие реализации выбранных приоритетов </w:t>
      </w:r>
      <w:r>
        <w:rPr>
          <w:b/>
          <w:szCs w:val="28"/>
        </w:rPr>
        <w:t>социального</w:t>
      </w:r>
      <w:r w:rsidRPr="00443B88">
        <w:rPr>
          <w:b/>
          <w:szCs w:val="28"/>
        </w:rPr>
        <w:t xml:space="preserve"> развития поселения и требующ</w:t>
      </w:r>
      <w:r>
        <w:rPr>
          <w:b/>
          <w:szCs w:val="28"/>
        </w:rPr>
        <w:t>ие решения в планируемый период</w:t>
      </w:r>
    </w:p>
    <w:p w:rsidR="00547A2D" w:rsidRDefault="00547A2D" w:rsidP="00443B88">
      <w:pPr>
        <w:ind w:firstLine="709"/>
        <w:jc w:val="center"/>
        <w:rPr>
          <w:b/>
          <w:szCs w:val="28"/>
        </w:rPr>
      </w:pPr>
    </w:p>
    <w:p w:rsidR="00547A2D" w:rsidRPr="00FE09E1" w:rsidRDefault="00547A2D" w:rsidP="00B6477E">
      <w:pPr>
        <w:pStyle w:val="BodyTextIndent3"/>
        <w:rPr>
          <w:szCs w:val="28"/>
        </w:rPr>
      </w:pPr>
      <w:r>
        <w:rPr>
          <w:szCs w:val="28"/>
        </w:rPr>
        <w:t>На развитие р.п. Мошково</w:t>
      </w:r>
      <w:r w:rsidRPr="00FE09E1">
        <w:rPr>
          <w:szCs w:val="28"/>
        </w:rPr>
        <w:t xml:space="preserve">  влияют практически все характерные для Новосибирской области и России в целом негативные тенденции последнего времени. Проблемная ситуация в </w:t>
      </w:r>
      <w:r>
        <w:rPr>
          <w:szCs w:val="28"/>
        </w:rPr>
        <w:t xml:space="preserve">поселении </w:t>
      </w:r>
      <w:r w:rsidRPr="00FE09E1">
        <w:rPr>
          <w:szCs w:val="28"/>
        </w:rPr>
        <w:t xml:space="preserve"> усугубляется еще и неблагоприятными природно-климатическими условиями и отставанием развития социальной инфраструктуры.</w:t>
      </w:r>
    </w:p>
    <w:p w:rsidR="00547A2D" w:rsidRPr="00FC2AB7" w:rsidRDefault="00547A2D" w:rsidP="006D2891">
      <w:pPr>
        <w:pStyle w:val="BodyTextIndent3"/>
        <w:ind w:firstLine="700"/>
        <w:rPr>
          <w:szCs w:val="28"/>
        </w:rPr>
      </w:pPr>
      <w:r w:rsidRPr="00FC2AB7">
        <w:rPr>
          <w:szCs w:val="28"/>
        </w:rPr>
        <w:t>В первую очередь</w:t>
      </w:r>
      <w:r>
        <w:rPr>
          <w:szCs w:val="28"/>
        </w:rPr>
        <w:t xml:space="preserve"> -</w:t>
      </w:r>
      <w:r>
        <w:rPr>
          <w:b/>
          <w:szCs w:val="28"/>
        </w:rPr>
        <w:t xml:space="preserve"> </w:t>
      </w:r>
      <w:r w:rsidRPr="00FC2AB7">
        <w:rPr>
          <w:szCs w:val="28"/>
        </w:rPr>
        <w:t>о</w:t>
      </w:r>
      <w:r w:rsidRPr="00FE09E1">
        <w:rPr>
          <w:szCs w:val="28"/>
        </w:rPr>
        <w:t xml:space="preserve">стается низкой рождаемость населения, число умерших превышает число родившихся. </w:t>
      </w:r>
      <w:r>
        <w:rPr>
          <w:szCs w:val="28"/>
        </w:rPr>
        <w:t>В связи с продолжением</w:t>
      </w:r>
      <w:r w:rsidRPr="00FE09E1">
        <w:rPr>
          <w:szCs w:val="28"/>
        </w:rPr>
        <w:t xml:space="preserve"> процесс</w:t>
      </w:r>
      <w:r>
        <w:rPr>
          <w:szCs w:val="28"/>
        </w:rPr>
        <w:t>а старения населения, негативных демографических процессов</w:t>
      </w:r>
      <w:r w:rsidRPr="00FE09E1">
        <w:rPr>
          <w:szCs w:val="28"/>
        </w:rPr>
        <w:t xml:space="preserve"> (высокий уровень смертности, старение населения), </w:t>
      </w:r>
      <w:r>
        <w:rPr>
          <w:szCs w:val="28"/>
        </w:rPr>
        <w:t xml:space="preserve"> слабой физической подготовкой</w:t>
      </w:r>
      <w:r w:rsidRPr="00FE09E1">
        <w:rPr>
          <w:szCs w:val="28"/>
        </w:rPr>
        <w:t xml:space="preserve"> подрастающего поколения </w:t>
      </w:r>
      <w:r>
        <w:rPr>
          <w:szCs w:val="28"/>
        </w:rPr>
        <w:t xml:space="preserve"> </w:t>
      </w:r>
      <w:r w:rsidRPr="00FE09E1">
        <w:rPr>
          <w:szCs w:val="28"/>
        </w:rPr>
        <w:t>требуют</w:t>
      </w:r>
      <w:r>
        <w:rPr>
          <w:szCs w:val="28"/>
        </w:rPr>
        <w:t>ся коренные преобразования</w:t>
      </w:r>
      <w:r w:rsidRPr="00FE09E1">
        <w:rPr>
          <w:szCs w:val="28"/>
        </w:rPr>
        <w:t xml:space="preserve"> в деле физкультурно-массового и спорт</w:t>
      </w:r>
      <w:r>
        <w:rPr>
          <w:szCs w:val="28"/>
        </w:rPr>
        <w:t>ивного движения: соответствующая целостная нормативно-правовая база, оптимизация системы управления, повышение</w:t>
      </w:r>
      <w:r w:rsidRPr="00FE09E1">
        <w:rPr>
          <w:szCs w:val="28"/>
        </w:rPr>
        <w:t xml:space="preserve"> доступности и качества занятий и услуг в сфере физкультуры и спорта, укреплени</w:t>
      </w:r>
      <w:r>
        <w:rPr>
          <w:szCs w:val="28"/>
        </w:rPr>
        <w:t>е</w:t>
      </w:r>
      <w:r w:rsidRPr="00FE09E1">
        <w:rPr>
          <w:szCs w:val="28"/>
        </w:rPr>
        <w:t xml:space="preserve"> материально-технического и кад</w:t>
      </w:r>
      <w:r>
        <w:rPr>
          <w:szCs w:val="28"/>
        </w:rPr>
        <w:t>рового обеспечения, достаточное финансирование</w:t>
      </w:r>
      <w:r w:rsidRPr="00FE09E1">
        <w:rPr>
          <w:szCs w:val="28"/>
        </w:rPr>
        <w:t>.</w:t>
      </w:r>
    </w:p>
    <w:p w:rsidR="00547A2D" w:rsidRPr="00FE09E1" w:rsidRDefault="00547A2D" w:rsidP="006D2891">
      <w:pPr>
        <w:pStyle w:val="BodyTextIndent3"/>
        <w:ind w:firstLine="700"/>
        <w:rPr>
          <w:szCs w:val="28"/>
        </w:rPr>
      </w:pPr>
      <w:r>
        <w:rPr>
          <w:szCs w:val="28"/>
        </w:rPr>
        <w:t>В системе образования о</w:t>
      </w:r>
      <w:r w:rsidRPr="00FE09E1">
        <w:rPr>
          <w:szCs w:val="28"/>
        </w:rPr>
        <w:t>стается неудовлетворительным материальное снабжение школ. Материальная и техническая база образовательных учреждений не в полной мере приведена в соответствие с современными требованиями к обучению и воспитанию детей.</w:t>
      </w:r>
    </w:p>
    <w:p w:rsidR="00547A2D" w:rsidRPr="00FE09E1" w:rsidRDefault="00547A2D" w:rsidP="00FC2AB7">
      <w:pPr>
        <w:pStyle w:val="BodyTextIndent3"/>
        <w:ind w:firstLine="741"/>
        <w:rPr>
          <w:szCs w:val="28"/>
        </w:rPr>
      </w:pPr>
      <w:r w:rsidRPr="00FE09E1">
        <w:rPr>
          <w:szCs w:val="28"/>
        </w:rPr>
        <w:t xml:space="preserve">Основными проблемами в сфере здравоохранения </w:t>
      </w:r>
      <w:r>
        <w:rPr>
          <w:szCs w:val="28"/>
        </w:rPr>
        <w:t>поселения остается</w:t>
      </w:r>
      <w:r w:rsidRPr="00FE09E1">
        <w:rPr>
          <w:szCs w:val="28"/>
        </w:rPr>
        <w:t xml:space="preserve"> устаревшее лечебно-диагностическое о</w:t>
      </w:r>
      <w:r>
        <w:rPr>
          <w:szCs w:val="28"/>
        </w:rPr>
        <w:t>борудование (износ составляет 50-60</w:t>
      </w:r>
      <w:r w:rsidRPr="00FE09E1">
        <w:rPr>
          <w:szCs w:val="28"/>
        </w:rPr>
        <w:t>%), неудовлетворительное состояние материа</w:t>
      </w:r>
      <w:r>
        <w:rPr>
          <w:szCs w:val="28"/>
        </w:rPr>
        <w:t>льно-технической базы учреждения</w:t>
      </w:r>
      <w:r w:rsidRPr="00FE09E1">
        <w:rPr>
          <w:szCs w:val="28"/>
        </w:rPr>
        <w:t xml:space="preserve"> здрав</w:t>
      </w:r>
      <w:r>
        <w:rPr>
          <w:szCs w:val="28"/>
        </w:rPr>
        <w:t>оохранения.</w:t>
      </w:r>
    </w:p>
    <w:p w:rsidR="00547A2D" w:rsidRPr="00E504E3" w:rsidRDefault="00547A2D" w:rsidP="00E504E3">
      <w:pPr>
        <w:pStyle w:val="BodyTextIndent3"/>
        <w:ind w:firstLine="741"/>
        <w:rPr>
          <w:szCs w:val="28"/>
        </w:rPr>
      </w:pPr>
      <w:r>
        <w:rPr>
          <w:szCs w:val="28"/>
        </w:rPr>
        <w:t>Здания домов культуры требуют ремонта, как с фасадной стороны, так и внутренней.</w:t>
      </w:r>
    </w:p>
    <w:p w:rsidR="00547A2D" w:rsidRDefault="00547A2D" w:rsidP="00B6477E">
      <w:pPr>
        <w:pStyle w:val="BodyTextIndent3"/>
        <w:ind w:firstLine="0"/>
        <w:jc w:val="center"/>
        <w:rPr>
          <w:b/>
          <w:szCs w:val="28"/>
        </w:rPr>
      </w:pPr>
    </w:p>
    <w:p w:rsidR="00547A2D" w:rsidRPr="00B6477E" w:rsidRDefault="00547A2D" w:rsidP="00B6477E">
      <w:pPr>
        <w:pStyle w:val="BodyTextIndent3"/>
        <w:ind w:firstLine="0"/>
        <w:jc w:val="center"/>
        <w:rPr>
          <w:b/>
          <w:szCs w:val="28"/>
        </w:rPr>
      </w:pPr>
      <w:r>
        <w:rPr>
          <w:b/>
          <w:szCs w:val="28"/>
        </w:rPr>
        <w:t>4</w:t>
      </w:r>
      <w:r w:rsidRPr="00B6477E">
        <w:rPr>
          <w:b/>
          <w:szCs w:val="28"/>
        </w:rPr>
        <w:t>.3. Ресурсы и резервы местного сообщества, обеспечивающие решение проблем, препятствующих достижению выбранных приоритетов в плановый период</w:t>
      </w:r>
    </w:p>
    <w:p w:rsidR="00547A2D" w:rsidRPr="00FE09E1" w:rsidRDefault="00547A2D" w:rsidP="00B6477E">
      <w:pPr>
        <w:jc w:val="both"/>
        <w:rPr>
          <w:bCs/>
          <w:szCs w:val="28"/>
        </w:rPr>
      </w:pPr>
    </w:p>
    <w:p w:rsidR="00547A2D" w:rsidRPr="000F2820" w:rsidRDefault="00547A2D" w:rsidP="006F5DD9">
      <w:pPr>
        <w:pStyle w:val="ListParagraph"/>
        <w:numPr>
          <w:ilvl w:val="0"/>
          <w:numId w:val="12"/>
        </w:numPr>
        <w:ind w:hanging="644"/>
        <w:jc w:val="both"/>
        <w:rPr>
          <w:szCs w:val="28"/>
        </w:rPr>
      </w:pPr>
      <w:r w:rsidRPr="000F2820">
        <w:rPr>
          <w:bCs/>
          <w:szCs w:val="28"/>
        </w:rPr>
        <w:t xml:space="preserve">Наличие свободных земельных ресурсов, пригодных для развития сельского </w:t>
      </w:r>
      <w:r w:rsidRPr="000F2820">
        <w:rPr>
          <w:szCs w:val="28"/>
        </w:rPr>
        <w:t xml:space="preserve">хозяйства. </w:t>
      </w:r>
    </w:p>
    <w:p w:rsidR="00547A2D" w:rsidRPr="00FE09E1" w:rsidRDefault="00547A2D" w:rsidP="00B6477E">
      <w:pPr>
        <w:ind w:firstLine="741"/>
        <w:jc w:val="both"/>
        <w:rPr>
          <w:szCs w:val="28"/>
        </w:rPr>
      </w:pPr>
      <w:r w:rsidRPr="00FE09E1">
        <w:rPr>
          <w:szCs w:val="28"/>
        </w:rPr>
        <w:t>Развитие агропромышленного комплекса в 200</w:t>
      </w:r>
      <w:r>
        <w:rPr>
          <w:szCs w:val="28"/>
        </w:rPr>
        <w:t>9</w:t>
      </w:r>
      <w:r w:rsidRPr="00FE09E1">
        <w:rPr>
          <w:szCs w:val="28"/>
        </w:rPr>
        <w:t xml:space="preserve"> году и далее обусловлено началом реализации с 2006 года в России президентского национального проекта развития агропромышленного комплекса страны. Основным направлением в развитии малого предпринимательства в районе станет развитие и стимулирование малых форм хозяйствования в сельском хозяйстве района – поддержка личных подсобных хозяйств и крестьянско-фермерских хозяйств. Основной формой государственной поддержки будет механизм субсидирования части процентной ставки по привлеченным финансовым ресурсам.</w:t>
      </w:r>
    </w:p>
    <w:p w:rsidR="00547A2D" w:rsidRPr="000F2820" w:rsidRDefault="00547A2D" w:rsidP="006F5DD9">
      <w:pPr>
        <w:pStyle w:val="ListParagraph"/>
        <w:numPr>
          <w:ilvl w:val="0"/>
          <w:numId w:val="12"/>
        </w:numPr>
        <w:ind w:hanging="502"/>
        <w:jc w:val="both"/>
        <w:rPr>
          <w:bCs/>
          <w:szCs w:val="28"/>
        </w:rPr>
      </w:pPr>
      <w:r>
        <w:rPr>
          <w:bCs/>
          <w:szCs w:val="28"/>
        </w:rPr>
        <w:t xml:space="preserve">Наличие </w:t>
      </w:r>
      <w:r w:rsidRPr="000F2820">
        <w:rPr>
          <w:bCs/>
          <w:szCs w:val="28"/>
        </w:rPr>
        <w:t xml:space="preserve"> площадок, пригодных для промышленного развития. </w:t>
      </w:r>
    </w:p>
    <w:p w:rsidR="00547A2D" w:rsidRPr="00FE09E1" w:rsidRDefault="00547A2D" w:rsidP="00B6477E">
      <w:pPr>
        <w:ind w:firstLine="709"/>
        <w:jc w:val="both"/>
        <w:rPr>
          <w:bCs/>
          <w:szCs w:val="28"/>
        </w:rPr>
      </w:pPr>
      <w:r>
        <w:rPr>
          <w:bCs/>
          <w:szCs w:val="28"/>
        </w:rPr>
        <w:t xml:space="preserve">На территории поселения имеются площади свободные </w:t>
      </w:r>
      <w:r w:rsidRPr="00FE09E1">
        <w:rPr>
          <w:bCs/>
          <w:szCs w:val="28"/>
        </w:rPr>
        <w:t xml:space="preserve"> под развитие промышле</w:t>
      </w:r>
      <w:r>
        <w:rPr>
          <w:bCs/>
          <w:szCs w:val="28"/>
        </w:rPr>
        <w:t>нного производства</w:t>
      </w:r>
      <w:r w:rsidRPr="00FE09E1">
        <w:rPr>
          <w:bCs/>
          <w:szCs w:val="28"/>
        </w:rPr>
        <w:t xml:space="preserve">, пригодные для промышленного развития. Этот ресурс  позволит в среднесрочной и долгосрочной перспективе </w:t>
      </w:r>
      <w:r>
        <w:rPr>
          <w:szCs w:val="28"/>
        </w:rPr>
        <w:t>обеспечить рост ВВ</w:t>
      </w:r>
      <w:r w:rsidRPr="00FE09E1">
        <w:rPr>
          <w:szCs w:val="28"/>
        </w:rPr>
        <w:t>П, поступление налогов в бюджеты всех уровней, создание новых рабочих мест.</w:t>
      </w:r>
    </w:p>
    <w:p w:rsidR="00547A2D" w:rsidRPr="000F2820" w:rsidRDefault="00547A2D" w:rsidP="00F026D9">
      <w:pPr>
        <w:ind w:firstLine="709"/>
        <w:jc w:val="both"/>
        <w:rPr>
          <w:bCs/>
          <w:szCs w:val="28"/>
        </w:rPr>
      </w:pPr>
      <w:r w:rsidRPr="00FE09E1">
        <w:rPr>
          <w:bCs/>
          <w:szCs w:val="28"/>
        </w:rPr>
        <w:t xml:space="preserve">Реализация целей экономического развития предполагает наличие подготовленных площадок, пригодных для промышленного развития. </w:t>
      </w:r>
      <w:bookmarkStart w:id="1" w:name="part8.2.3"/>
      <w:bookmarkEnd w:id="1"/>
      <w:r w:rsidRPr="000F2820">
        <w:rPr>
          <w:bCs/>
          <w:szCs w:val="28"/>
        </w:rPr>
        <w:t xml:space="preserve">Наличие природных ресурсов, которые могут представлять интерес для промышленного освоения. </w:t>
      </w:r>
    </w:p>
    <w:p w:rsidR="00547A2D" w:rsidRPr="00FE09E1" w:rsidRDefault="00547A2D" w:rsidP="0080421A">
      <w:pPr>
        <w:ind w:firstLine="709"/>
        <w:jc w:val="both"/>
        <w:rPr>
          <w:bCs/>
          <w:szCs w:val="28"/>
        </w:rPr>
      </w:pPr>
      <w:r>
        <w:rPr>
          <w:bCs/>
          <w:szCs w:val="28"/>
        </w:rPr>
        <w:t>В р.п. Мошково</w:t>
      </w:r>
      <w:r w:rsidRPr="00FE09E1">
        <w:rPr>
          <w:bCs/>
          <w:szCs w:val="28"/>
        </w:rPr>
        <w:t xml:space="preserve"> природных ресурсов, которые представляют интерес для промышленного освоения, как в настоящее время, так и на долгосрочную  перспективу не имеется. </w:t>
      </w:r>
    </w:p>
    <w:p w:rsidR="00547A2D" w:rsidRPr="000F2820" w:rsidRDefault="00547A2D" w:rsidP="006F5DD9">
      <w:pPr>
        <w:pStyle w:val="ListParagraph"/>
        <w:numPr>
          <w:ilvl w:val="0"/>
          <w:numId w:val="12"/>
        </w:numPr>
        <w:ind w:hanging="644"/>
        <w:jc w:val="both"/>
        <w:rPr>
          <w:bCs/>
          <w:szCs w:val="28"/>
        </w:rPr>
      </w:pPr>
      <w:bookmarkStart w:id="2" w:name="part8.2.4"/>
      <w:bookmarkEnd w:id="2"/>
      <w:r w:rsidRPr="000F2820">
        <w:rPr>
          <w:bCs/>
          <w:szCs w:val="28"/>
        </w:rPr>
        <w:t xml:space="preserve">Наличие недоиспользованных производственных мощностей на промышленных предприятиях. </w:t>
      </w:r>
    </w:p>
    <w:p w:rsidR="00547A2D" w:rsidRPr="00FE09E1" w:rsidRDefault="00547A2D" w:rsidP="0080421A">
      <w:pPr>
        <w:ind w:firstLine="709"/>
        <w:jc w:val="both"/>
        <w:rPr>
          <w:bCs/>
          <w:szCs w:val="28"/>
        </w:rPr>
      </w:pPr>
      <w:r w:rsidRPr="00FE09E1">
        <w:rPr>
          <w:bCs/>
          <w:szCs w:val="28"/>
        </w:rPr>
        <w:t>Среднесрочный план основан на повышении эффективности использования имеющихся производственных мощностей на существующих промышленных предприятиях. На ряде предприятий (</w:t>
      </w:r>
      <w:r>
        <w:rPr>
          <w:szCs w:val="28"/>
        </w:rPr>
        <w:t>пищевая промышленность</w:t>
      </w:r>
      <w:r w:rsidRPr="00FE09E1">
        <w:rPr>
          <w:bCs/>
          <w:szCs w:val="28"/>
        </w:rPr>
        <w:t>,</w:t>
      </w:r>
      <w:r>
        <w:rPr>
          <w:bCs/>
          <w:szCs w:val="28"/>
        </w:rPr>
        <w:t xml:space="preserve"> производство сельскохозяйственного оборудования,</w:t>
      </w:r>
      <w:r w:rsidRPr="00FE09E1">
        <w:rPr>
          <w:bCs/>
          <w:szCs w:val="28"/>
        </w:rPr>
        <w:t xml:space="preserve"> стройиндустрия) есть предпосылки для  производства продукции увеличения производственной мощности, что является резервом для интенсификации производства. Кроме того, предполагается ст</w:t>
      </w:r>
      <w:r>
        <w:rPr>
          <w:bCs/>
          <w:szCs w:val="28"/>
        </w:rPr>
        <w:t>роительство новых мощностей по обработке</w:t>
      </w:r>
      <w:r>
        <w:rPr>
          <w:szCs w:val="28"/>
        </w:rPr>
        <w:t xml:space="preserve"> и реализации древесины</w:t>
      </w:r>
      <w:r w:rsidRPr="00FE09E1">
        <w:rPr>
          <w:bCs/>
          <w:szCs w:val="28"/>
        </w:rPr>
        <w:t>, мероприятия по техническому перевооружению производственных процессов.</w:t>
      </w:r>
    </w:p>
    <w:p w:rsidR="00547A2D" w:rsidRPr="000F2820" w:rsidRDefault="00547A2D" w:rsidP="006F5DD9">
      <w:pPr>
        <w:pStyle w:val="ListParagraph"/>
        <w:numPr>
          <w:ilvl w:val="0"/>
          <w:numId w:val="12"/>
        </w:numPr>
        <w:ind w:hanging="644"/>
        <w:jc w:val="both"/>
        <w:rPr>
          <w:bCs/>
          <w:szCs w:val="28"/>
        </w:rPr>
      </w:pPr>
      <w:bookmarkStart w:id="3" w:name="part8.2.5"/>
      <w:bookmarkEnd w:id="3"/>
      <w:r w:rsidRPr="000F2820">
        <w:rPr>
          <w:bCs/>
          <w:szCs w:val="28"/>
        </w:rPr>
        <w:t xml:space="preserve">Наличие свободных трудовых ресурсов. </w:t>
      </w:r>
    </w:p>
    <w:p w:rsidR="00547A2D" w:rsidRPr="00FE09E1" w:rsidRDefault="00547A2D" w:rsidP="0080421A">
      <w:pPr>
        <w:ind w:firstLine="709"/>
        <w:jc w:val="both"/>
        <w:rPr>
          <w:bCs/>
          <w:szCs w:val="28"/>
        </w:rPr>
      </w:pPr>
      <w:r w:rsidRPr="00FE09E1">
        <w:rPr>
          <w:bCs/>
          <w:szCs w:val="28"/>
        </w:rPr>
        <w:t xml:space="preserve">Реализация среднесрочного плана предполагает наличие свободных трудовых ресурсов. Результаты анализа населения по возрастным группам свидетельствуют о том, что в </w:t>
      </w:r>
      <w:r>
        <w:rPr>
          <w:bCs/>
          <w:szCs w:val="28"/>
        </w:rPr>
        <w:t>р.п. Мошково</w:t>
      </w:r>
      <w:r w:rsidRPr="00FE09E1">
        <w:rPr>
          <w:bCs/>
          <w:szCs w:val="28"/>
        </w:rPr>
        <w:t xml:space="preserve"> высокий удельный вес в структуре трудовых ресурсов приходится на лиц в трудоспособном возрасте и моложе трудоспособного возраста. Учитывая </w:t>
      </w:r>
      <w:r w:rsidRPr="00FE09E1">
        <w:rPr>
          <w:szCs w:val="28"/>
        </w:rPr>
        <w:t>хорошее качество транспортного сообщения, имеется возможность привлечения дополнительных трудовых ресурсов.</w:t>
      </w:r>
      <w:bookmarkStart w:id="4" w:name="part8.2.6"/>
      <w:bookmarkEnd w:id="4"/>
    </w:p>
    <w:p w:rsidR="00547A2D" w:rsidRPr="000F2820" w:rsidRDefault="00547A2D" w:rsidP="006F5DD9">
      <w:pPr>
        <w:pStyle w:val="ListParagraph"/>
        <w:numPr>
          <w:ilvl w:val="0"/>
          <w:numId w:val="12"/>
        </w:numPr>
        <w:ind w:hanging="644"/>
        <w:jc w:val="both"/>
        <w:rPr>
          <w:bCs/>
          <w:szCs w:val="28"/>
        </w:rPr>
      </w:pPr>
      <w:r w:rsidRPr="000F2820">
        <w:rPr>
          <w:bCs/>
          <w:szCs w:val="28"/>
        </w:rPr>
        <w:t xml:space="preserve">Возможность создания замкнутых технологических цепочек. </w:t>
      </w:r>
    </w:p>
    <w:p w:rsidR="00547A2D" w:rsidRPr="00FE09E1" w:rsidRDefault="00547A2D" w:rsidP="0080421A">
      <w:pPr>
        <w:ind w:firstLine="709"/>
        <w:jc w:val="both"/>
        <w:rPr>
          <w:bCs/>
          <w:szCs w:val="28"/>
        </w:rPr>
      </w:pPr>
      <w:r w:rsidRPr="00FE09E1">
        <w:rPr>
          <w:bCs/>
          <w:szCs w:val="28"/>
        </w:rPr>
        <w:t>Основные промышленные предприятия вертикально интегр</w:t>
      </w:r>
      <w:r>
        <w:rPr>
          <w:bCs/>
          <w:szCs w:val="28"/>
        </w:rPr>
        <w:t xml:space="preserve">ированы с крупными компаниями Новосибирской области </w:t>
      </w:r>
      <w:r w:rsidRPr="00FE09E1">
        <w:rPr>
          <w:bCs/>
          <w:szCs w:val="28"/>
        </w:rPr>
        <w:t xml:space="preserve">. Этот фактор является основой создания замкнутых технологических цепочек на территории </w:t>
      </w:r>
      <w:r>
        <w:rPr>
          <w:bCs/>
          <w:szCs w:val="28"/>
        </w:rPr>
        <w:t>МО р.п. Мошково</w:t>
      </w:r>
      <w:r w:rsidRPr="00FE09E1">
        <w:rPr>
          <w:bCs/>
          <w:szCs w:val="28"/>
        </w:rPr>
        <w:t xml:space="preserve">, что позволит увеличить </w:t>
      </w:r>
      <w:r>
        <w:rPr>
          <w:bCs/>
          <w:szCs w:val="28"/>
        </w:rPr>
        <w:t>объем переработки</w:t>
      </w:r>
      <w:r w:rsidRPr="00FE09E1">
        <w:rPr>
          <w:bCs/>
          <w:szCs w:val="28"/>
        </w:rPr>
        <w:t>, темпы обновления основных фондов, а в целом для муниципального образования повысить благосостояние и качество жизни  населения.</w:t>
      </w:r>
      <w:r w:rsidRPr="00FE09E1">
        <w:rPr>
          <w:bCs/>
          <w:color w:val="FF0000"/>
          <w:szCs w:val="28"/>
        </w:rPr>
        <w:t xml:space="preserve"> </w:t>
      </w:r>
      <w:r>
        <w:rPr>
          <w:bCs/>
          <w:szCs w:val="28"/>
        </w:rPr>
        <w:t xml:space="preserve">Все </w:t>
      </w:r>
      <w:r w:rsidRPr="00FE09E1">
        <w:rPr>
          <w:bCs/>
          <w:szCs w:val="28"/>
        </w:rPr>
        <w:t xml:space="preserve"> сельхоз</w:t>
      </w:r>
      <w:r>
        <w:rPr>
          <w:bCs/>
          <w:szCs w:val="28"/>
        </w:rPr>
        <w:t xml:space="preserve">- </w:t>
      </w:r>
      <w:r w:rsidRPr="00FE09E1">
        <w:rPr>
          <w:bCs/>
          <w:szCs w:val="28"/>
        </w:rPr>
        <w:t xml:space="preserve">предприятия </w:t>
      </w:r>
      <w:r>
        <w:rPr>
          <w:bCs/>
          <w:szCs w:val="28"/>
        </w:rPr>
        <w:t xml:space="preserve">а также личные подсобные хозяйства </w:t>
      </w:r>
      <w:r w:rsidRPr="00FE09E1">
        <w:rPr>
          <w:bCs/>
          <w:szCs w:val="28"/>
        </w:rPr>
        <w:t>ориентированы на сбыт продукции в областном центре.</w:t>
      </w:r>
      <w:bookmarkStart w:id="5" w:name="part8.2.7"/>
      <w:bookmarkEnd w:id="5"/>
    </w:p>
    <w:p w:rsidR="00547A2D" w:rsidRPr="00FE09E1" w:rsidRDefault="00547A2D" w:rsidP="006F5DD9">
      <w:pPr>
        <w:pStyle w:val="ConsNonformat"/>
        <w:widowControl/>
        <w:numPr>
          <w:ilvl w:val="0"/>
          <w:numId w:val="13"/>
        </w:numPr>
        <w:ind w:hanging="752"/>
        <w:jc w:val="both"/>
        <w:rPr>
          <w:rFonts w:ascii="Times New Roman" w:hAnsi="Times New Roman"/>
          <w:bCs/>
          <w:sz w:val="28"/>
          <w:szCs w:val="28"/>
        </w:rPr>
      </w:pPr>
      <w:r w:rsidRPr="00FE09E1">
        <w:rPr>
          <w:rFonts w:ascii="Times New Roman" w:hAnsi="Times New Roman"/>
          <w:bCs/>
          <w:sz w:val="28"/>
          <w:szCs w:val="28"/>
        </w:rPr>
        <w:t xml:space="preserve">Местные </w:t>
      </w:r>
      <w:r w:rsidRPr="00FE09E1">
        <w:rPr>
          <w:rFonts w:ascii="Times New Roman" w:hAnsi="Times New Roman"/>
          <w:sz w:val="28"/>
          <w:szCs w:val="28"/>
        </w:rPr>
        <w:t>ресурсы, которые, обеспечат развитие перспективных направлений экономики:</w:t>
      </w:r>
      <w:r w:rsidRPr="00FE09E1">
        <w:rPr>
          <w:rFonts w:ascii="Times New Roman" w:hAnsi="Times New Roman"/>
          <w:bCs/>
          <w:sz w:val="28"/>
          <w:szCs w:val="28"/>
        </w:rPr>
        <w:t xml:space="preserve"> </w:t>
      </w:r>
    </w:p>
    <w:p w:rsidR="00547A2D" w:rsidRPr="00FE09E1" w:rsidRDefault="00547A2D" w:rsidP="00B6477E">
      <w:pPr>
        <w:numPr>
          <w:ilvl w:val="0"/>
          <w:numId w:val="7"/>
        </w:numPr>
        <w:ind w:left="0" w:firstLine="741"/>
        <w:jc w:val="both"/>
        <w:rPr>
          <w:szCs w:val="28"/>
        </w:rPr>
      </w:pPr>
      <w:r w:rsidRPr="00FE09E1">
        <w:rPr>
          <w:szCs w:val="28"/>
        </w:rPr>
        <w:t>относительная близость к областному центру;</w:t>
      </w:r>
    </w:p>
    <w:p w:rsidR="00547A2D" w:rsidRPr="00FE09E1" w:rsidRDefault="00547A2D" w:rsidP="00B6477E">
      <w:pPr>
        <w:numPr>
          <w:ilvl w:val="0"/>
          <w:numId w:val="7"/>
        </w:numPr>
        <w:ind w:left="0" w:firstLine="741"/>
        <w:jc w:val="both"/>
        <w:rPr>
          <w:szCs w:val="28"/>
        </w:rPr>
      </w:pPr>
      <w:r w:rsidRPr="00FE09E1">
        <w:rPr>
          <w:szCs w:val="28"/>
        </w:rPr>
        <w:t>удобная транспортная развязка прохождение трассы федерального значения «Байкал»  с запада на восток и крупный железнодорожный узел;</w:t>
      </w:r>
    </w:p>
    <w:p w:rsidR="00547A2D" w:rsidRPr="00FE09E1" w:rsidRDefault="00547A2D" w:rsidP="00B6477E">
      <w:pPr>
        <w:numPr>
          <w:ilvl w:val="0"/>
          <w:numId w:val="7"/>
        </w:numPr>
        <w:ind w:left="0" w:firstLine="741"/>
        <w:jc w:val="both"/>
        <w:rPr>
          <w:szCs w:val="28"/>
        </w:rPr>
      </w:pPr>
      <w:r w:rsidRPr="00FE09E1">
        <w:rPr>
          <w:szCs w:val="28"/>
        </w:rPr>
        <w:t>пересечение автомобильных и железнодорожных путей;</w:t>
      </w:r>
    </w:p>
    <w:p w:rsidR="00547A2D" w:rsidRPr="00FE09E1" w:rsidRDefault="00547A2D" w:rsidP="00B6477E">
      <w:pPr>
        <w:numPr>
          <w:ilvl w:val="0"/>
          <w:numId w:val="7"/>
        </w:numPr>
        <w:ind w:left="0" w:firstLine="741"/>
        <w:jc w:val="both"/>
        <w:rPr>
          <w:szCs w:val="28"/>
        </w:rPr>
      </w:pPr>
      <w:r w:rsidRPr="00FE09E1">
        <w:rPr>
          <w:szCs w:val="28"/>
        </w:rPr>
        <w:t>прохождение через территорию муниципального образования магистрального нефтепровода</w:t>
      </w:r>
      <w:r>
        <w:rPr>
          <w:szCs w:val="28"/>
        </w:rPr>
        <w:t>, газопровода</w:t>
      </w:r>
      <w:r w:rsidRPr="00FE09E1">
        <w:rPr>
          <w:szCs w:val="28"/>
        </w:rPr>
        <w:t>;</w:t>
      </w:r>
    </w:p>
    <w:p w:rsidR="00547A2D" w:rsidRPr="00FE09E1" w:rsidRDefault="00547A2D" w:rsidP="00B6477E">
      <w:pPr>
        <w:numPr>
          <w:ilvl w:val="0"/>
          <w:numId w:val="7"/>
        </w:numPr>
        <w:ind w:left="0" w:firstLine="741"/>
        <w:jc w:val="both"/>
        <w:rPr>
          <w:szCs w:val="28"/>
        </w:rPr>
      </w:pPr>
      <w:r w:rsidRPr="00FE09E1">
        <w:rPr>
          <w:szCs w:val="28"/>
        </w:rPr>
        <w:t>наличие пригодных для застройки зон и участков;</w:t>
      </w:r>
    </w:p>
    <w:p w:rsidR="00547A2D" w:rsidRPr="00FE09E1" w:rsidRDefault="00547A2D" w:rsidP="00B6477E">
      <w:pPr>
        <w:numPr>
          <w:ilvl w:val="0"/>
          <w:numId w:val="7"/>
        </w:numPr>
        <w:ind w:left="0" w:firstLine="741"/>
        <w:jc w:val="both"/>
        <w:rPr>
          <w:szCs w:val="28"/>
        </w:rPr>
      </w:pPr>
      <w:r w:rsidRPr="00FE09E1">
        <w:rPr>
          <w:szCs w:val="28"/>
        </w:rPr>
        <w:t>емкий потребительский рынок;</w:t>
      </w:r>
    </w:p>
    <w:p w:rsidR="00547A2D" w:rsidRPr="00FE09E1" w:rsidRDefault="00547A2D" w:rsidP="00B6477E">
      <w:pPr>
        <w:numPr>
          <w:ilvl w:val="0"/>
          <w:numId w:val="7"/>
        </w:numPr>
        <w:ind w:left="0" w:firstLine="741"/>
        <w:jc w:val="both"/>
        <w:rPr>
          <w:szCs w:val="28"/>
        </w:rPr>
      </w:pPr>
      <w:r w:rsidRPr="00FE09E1">
        <w:rPr>
          <w:szCs w:val="28"/>
        </w:rPr>
        <w:t xml:space="preserve">высокая доля молодежи и трудоспособного населения; </w:t>
      </w:r>
    </w:p>
    <w:p w:rsidR="00547A2D" w:rsidRPr="00FE09E1" w:rsidRDefault="00547A2D" w:rsidP="00B6477E">
      <w:pPr>
        <w:numPr>
          <w:ilvl w:val="0"/>
          <w:numId w:val="7"/>
        </w:numPr>
        <w:ind w:left="0" w:firstLine="741"/>
        <w:jc w:val="both"/>
        <w:rPr>
          <w:szCs w:val="28"/>
        </w:rPr>
      </w:pPr>
      <w:r w:rsidRPr="00FE09E1">
        <w:rPr>
          <w:szCs w:val="28"/>
        </w:rPr>
        <w:t>хорошее качество транс</w:t>
      </w:r>
      <w:r>
        <w:rPr>
          <w:szCs w:val="28"/>
        </w:rPr>
        <w:t>портного сообщения с областным центром</w:t>
      </w:r>
      <w:r w:rsidRPr="00FE09E1">
        <w:rPr>
          <w:szCs w:val="28"/>
        </w:rPr>
        <w:t>;</w:t>
      </w:r>
    </w:p>
    <w:p w:rsidR="00547A2D" w:rsidRPr="0080421A" w:rsidRDefault="00547A2D" w:rsidP="0080421A">
      <w:pPr>
        <w:numPr>
          <w:ilvl w:val="0"/>
          <w:numId w:val="7"/>
        </w:numPr>
        <w:ind w:left="0" w:firstLine="741"/>
        <w:jc w:val="both"/>
        <w:rPr>
          <w:szCs w:val="28"/>
        </w:rPr>
      </w:pPr>
      <w:r w:rsidRPr="00FE09E1">
        <w:rPr>
          <w:szCs w:val="28"/>
        </w:rPr>
        <w:t>возможность привлечения дополнительных трудовых ресурсов.</w:t>
      </w:r>
    </w:p>
    <w:p w:rsidR="00547A2D" w:rsidRPr="000F2820" w:rsidRDefault="00547A2D" w:rsidP="006F5DD9">
      <w:pPr>
        <w:pStyle w:val="ListParagraph"/>
        <w:numPr>
          <w:ilvl w:val="0"/>
          <w:numId w:val="13"/>
        </w:numPr>
        <w:ind w:hanging="752"/>
        <w:jc w:val="both"/>
        <w:rPr>
          <w:bCs/>
          <w:szCs w:val="28"/>
        </w:rPr>
      </w:pPr>
      <w:bookmarkStart w:id="6" w:name="part8.2.8"/>
      <w:bookmarkEnd w:id="6"/>
      <w:r w:rsidRPr="000F2820">
        <w:rPr>
          <w:bCs/>
          <w:szCs w:val="28"/>
        </w:rPr>
        <w:t xml:space="preserve">Возможность кооперации с другими территориями. </w:t>
      </w:r>
    </w:p>
    <w:p w:rsidR="00547A2D" w:rsidRPr="00FE09E1" w:rsidRDefault="00547A2D" w:rsidP="00B6477E">
      <w:pPr>
        <w:ind w:firstLine="709"/>
        <w:jc w:val="both"/>
        <w:rPr>
          <w:bCs/>
          <w:szCs w:val="28"/>
        </w:rPr>
      </w:pPr>
      <w:r w:rsidRPr="00FE09E1">
        <w:rPr>
          <w:bCs/>
          <w:szCs w:val="28"/>
        </w:rPr>
        <w:t>Территориальная близость к областно</w:t>
      </w:r>
      <w:r>
        <w:rPr>
          <w:bCs/>
          <w:szCs w:val="28"/>
        </w:rPr>
        <w:t>му  центру</w:t>
      </w:r>
      <w:r w:rsidRPr="00FE09E1">
        <w:rPr>
          <w:bCs/>
          <w:szCs w:val="28"/>
        </w:rPr>
        <w:t xml:space="preserve"> предполагает развитие </w:t>
      </w:r>
      <w:r>
        <w:rPr>
          <w:bCs/>
          <w:szCs w:val="28"/>
        </w:rPr>
        <w:t>р.п. Мошково</w:t>
      </w:r>
      <w:r w:rsidRPr="00FE09E1">
        <w:rPr>
          <w:bCs/>
          <w:szCs w:val="28"/>
        </w:rPr>
        <w:t xml:space="preserve"> в тесной кооперации с другими </w:t>
      </w:r>
      <w:r>
        <w:rPr>
          <w:bCs/>
          <w:szCs w:val="28"/>
        </w:rPr>
        <w:t xml:space="preserve">сельскими советами </w:t>
      </w:r>
      <w:r w:rsidRPr="00FE09E1">
        <w:rPr>
          <w:bCs/>
          <w:szCs w:val="28"/>
        </w:rPr>
        <w:t>Мошковского района и г. Новосибирском.</w:t>
      </w:r>
    </w:p>
    <w:p w:rsidR="00547A2D" w:rsidRPr="00790C03" w:rsidRDefault="00547A2D" w:rsidP="00B6477E">
      <w:pPr>
        <w:pStyle w:val="a1"/>
        <w:spacing w:line="240" w:lineRule="auto"/>
        <w:ind w:firstLine="0"/>
        <w:rPr>
          <w:szCs w:val="28"/>
        </w:rPr>
      </w:pPr>
    </w:p>
    <w:p w:rsidR="00547A2D" w:rsidRDefault="00547A2D" w:rsidP="0080421A">
      <w:pPr>
        <w:ind w:firstLine="709"/>
        <w:jc w:val="both"/>
        <w:rPr>
          <w:szCs w:val="28"/>
        </w:rPr>
        <w:sectPr w:rsidR="00547A2D" w:rsidSect="00D34B42">
          <w:footerReference w:type="even" r:id="rId25"/>
          <w:footerReference w:type="default" r:id="rId26"/>
          <w:pgSz w:w="11906" w:h="16838"/>
          <w:pgMar w:top="1134" w:right="567" w:bottom="1134" w:left="1701" w:header="709" w:footer="709" w:gutter="0"/>
          <w:cols w:space="708"/>
          <w:titlePg/>
          <w:docGrid w:linePitch="381"/>
        </w:sectPr>
      </w:pPr>
      <w:r w:rsidRPr="00790C03">
        <w:rPr>
          <w:szCs w:val="28"/>
        </w:rPr>
        <w:t xml:space="preserve">    </w:t>
      </w:r>
    </w:p>
    <w:p w:rsidR="00547A2D" w:rsidRDefault="00547A2D" w:rsidP="00DF41B4">
      <w:pPr>
        <w:rPr>
          <w:b/>
          <w:szCs w:val="22"/>
        </w:rPr>
      </w:pPr>
      <w:r>
        <w:rPr>
          <w:b/>
          <w:szCs w:val="22"/>
        </w:rPr>
        <w:t xml:space="preserve">                                             4.4. Основные элементы механизма реализации среднесрочного плана </w:t>
      </w:r>
    </w:p>
    <w:p w:rsidR="00547A2D" w:rsidRDefault="00547A2D" w:rsidP="00BE5BD1">
      <w:pPr>
        <w:jc w:val="center"/>
        <w:rPr>
          <w:b/>
          <w:szCs w:val="22"/>
        </w:rPr>
      </w:pPr>
      <w:r>
        <w:rPr>
          <w:b/>
          <w:szCs w:val="22"/>
        </w:rPr>
        <w:t>социально-экономического развития МО р.п. Мошково на 2011-2015 годы</w:t>
      </w:r>
    </w:p>
    <w:p w:rsidR="00547A2D" w:rsidRDefault="00547A2D" w:rsidP="00BE5BD1">
      <w:pPr>
        <w:jc w:val="center"/>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2361"/>
        <w:gridCol w:w="3309"/>
        <w:gridCol w:w="1418"/>
        <w:gridCol w:w="1559"/>
        <w:gridCol w:w="1418"/>
        <w:gridCol w:w="1275"/>
        <w:gridCol w:w="1985"/>
        <w:gridCol w:w="1276"/>
      </w:tblGrid>
      <w:tr w:rsidR="00547A2D" w:rsidTr="00666F05">
        <w:trPr>
          <w:trHeight w:val="540"/>
        </w:trPr>
        <w:tc>
          <w:tcPr>
            <w:tcW w:w="675" w:type="dxa"/>
            <w:vMerge w:val="restart"/>
          </w:tcPr>
          <w:p w:rsidR="00547A2D" w:rsidRPr="001D6BD7" w:rsidRDefault="00547A2D" w:rsidP="001D6BD7">
            <w:pPr>
              <w:jc w:val="center"/>
              <w:rPr>
                <w:b/>
              </w:rPr>
            </w:pPr>
            <w:r w:rsidRPr="001D6BD7">
              <w:rPr>
                <w:b/>
                <w:szCs w:val="22"/>
              </w:rPr>
              <w:t>№№</w:t>
            </w:r>
          </w:p>
        </w:tc>
        <w:tc>
          <w:tcPr>
            <w:tcW w:w="2361" w:type="dxa"/>
            <w:vMerge w:val="restart"/>
          </w:tcPr>
          <w:p w:rsidR="00547A2D" w:rsidRPr="001D6BD7" w:rsidRDefault="00547A2D" w:rsidP="001D6BD7">
            <w:pPr>
              <w:jc w:val="center"/>
              <w:rPr>
                <w:b/>
              </w:rPr>
            </w:pPr>
            <w:r w:rsidRPr="001D6BD7">
              <w:rPr>
                <w:b/>
                <w:szCs w:val="22"/>
              </w:rPr>
              <w:t>Наименование предприятия</w:t>
            </w:r>
          </w:p>
        </w:tc>
        <w:tc>
          <w:tcPr>
            <w:tcW w:w="3309" w:type="dxa"/>
            <w:vMerge w:val="restart"/>
          </w:tcPr>
          <w:p w:rsidR="00547A2D" w:rsidRPr="001D6BD7" w:rsidRDefault="00547A2D" w:rsidP="001D6BD7">
            <w:pPr>
              <w:jc w:val="center"/>
              <w:rPr>
                <w:b/>
              </w:rPr>
            </w:pPr>
            <w:r w:rsidRPr="001D6BD7">
              <w:rPr>
                <w:b/>
                <w:szCs w:val="22"/>
              </w:rPr>
              <w:t xml:space="preserve">Содержание </w:t>
            </w:r>
          </w:p>
          <w:p w:rsidR="00547A2D" w:rsidRPr="001D6BD7" w:rsidRDefault="00547A2D" w:rsidP="001D6BD7">
            <w:pPr>
              <w:jc w:val="center"/>
              <w:rPr>
                <w:b/>
              </w:rPr>
            </w:pPr>
            <w:r w:rsidRPr="001D6BD7">
              <w:rPr>
                <w:b/>
                <w:szCs w:val="22"/>
              </w:rPr>
              <w:t>мероприятия</w:t>
            </w:r>
          </w:p>
        </w:tc>
        <w:tc>
          <w:tcPr>
            <w:tcW w:w="1418" w:type="dxa"/>
            <w:vMerge w:val="restart"/>
          </w:tcPr>
          <w:p w:rsidR="00547A2D" w:rsidRPr="001D6BD7" w:rsidRDefault="00547A2D" w:rsidP="001D6BD7">
            <w:pPr>
              <w:jc w:val="center"/>
              <w:rPr>
                <w:b/>
              </w:rPr>
            </w:pPr>
            <w:r w:rsidRPr="001D6BD7">
              <w:rPr>
                <w:b/>
                <w:szCs w:val="22"/>
              </w:rPr>
              <w:t>Сроки выполнения</w:t>
            </w:r>
          </w:p>
        </w:tc>
        <w:tc>
          <w:tcPr>
            <w:tcW w:w="1559" w:type="dxa"/>
            <w:vMerge w:val="restart"/>
          </w:tcPr>
          <w:p w:rsidR="00547A2D" w:rsidRPr="001D6BD7" w:rsidRDefault="00547A2D" w:rsidP="001D6BD7">
            <w:pPr>
              <w:jc w:val="center"/>
              <w:rPr>
                <w:b/>
              </w:rPr>
            </w:pPr>
            <w:r w:rsidRPr="001D6BD7">
              <w:rPr>
                <w:b/>
                <w:szCs w:val="22"/>
              </w:rPr>
              <w:t>Объем финансирования всего, тыс.</w:t>
            </w:r>
            <w:r>
              <w:rPr>
                <w:b/>
                <w:szCs w:val="22"/>
              </w:rPr>
              <w:t xml:space="preserve"> </w:t>
            </w:r>
            <w:r w:rsidRPr="001D6BD7">
              <w:rPr>
                <w:b/>
                <w:szCs w:val="22"/>
              </w:rPr>
              <w:t>руб</w:t>
            </w:r>
            <w:r>
              <w:rPr>
                <w:b/>
                <w:szCs w:val="22"/>
              </w:rPr>
              <w:t>.</w:t>
            </w:r>
          </w:p>
        </w:tc>
        <w:tc>
          <w:tcPr>
            <w:tcW w:w="4678" w:type="dxa"/>
            <w:gridSpan w:val="3"/>
          </w:tcPr>
          <w:p w:rsidR="00547A2D" w:rsidRPr="001D6BD7" w:rsidRDefault="00547A2D" w:rsidP="001D6BD7">
            <w:pPr>
              <w:jc w:val="center"/>
              <w:rPr>
                <w:b/>
              </w:rPr>
            </w:pPr>
            <w:r w:rsidRPr="001D6BD7">
              <w:rPr>
                <w:b/>
                <w:szCs w:val="22"/>
              </w:rPr>
              <w:t>В том числе</w:t>
            </w:r>
          </w:p>
        </w:tc>
        <w:tc>
          <w:tcPr>
            <w:tcW w:w="1276" w:type="dxa"/>
            <w:vMerge w:val="restart"/>
          </w:tcPr>
          <w:p w:rsidR="00547A2D" w:rsidRPr="001D6BD7" w:rsidRDefault="00547A2D" w:rsidP="001D6BD7">
            <w:pPr>
              <w:jc w:val="center"/>
              <w:rPr>
                <w:b/>
              </w:rPr>
            </w:pPr>
            <w:r w:rsidRPr="001D6BD7">
              <w:rPr>
                <w:b/>
                <w:szCs w:val="22"/>
              </w:rPr>
              <w:t>Собственные средств, включая заемные</w:t>
            </w:r>
          </w:p>
        </w:tc>
      </w:tr>
      <w:tr w:rsidR="00547A2D" w:rsidTr="00666F05">
        <w:trPr>
          <w:trHeight w:val="420"/>
        </w:trPr>
        <w:tc>
          <w:tcPr>
            <w:tcW w:w="675" w:type="dxa"/>
            <w:vMerge/>
          </w:tcPr>
          <w:p w:rsidR="00547A2D" w:rsidRPr="001D6BD7" w:rsidRDefault="00547A2D" w:rsidP="001D6BD7">
            <w:pPr>
              <w:jc w:val="center"/>
              <w:rPr>
                <w:b/>
              </w:rPr>
            </w:pPr>
          </w:p>
        </w:tc>
        <w:tc>
          <w:tcPr>
            <w:tcW w:w="2361" w:type="dxa"/>
            <w:vMerge/>
          </w:tcPr>
          <w:p w:rsidR="00547A2D" w:rsidRPr="001D6BD7" w:rsidRDefault="00547A2D" w:rsidP="001D6BD7">
            <w:pPr>
              <w:jc w:val="center"/>
              <w:rPr>
                <w:b/>
              </w:rPr>
            </w:pPr>
          </w:p>
        </w:tc>
        <w:tc>
          <w:tcPr>
            <w:tcW w:w="3309" w:type="dxa"/>
            <w:vMerge/>
          </w:tcPr>
          <w:p w:rsidR="00547A2D" w:rsidRPr="001D6BD7" w:rsidRDefault="00547A2D" w:rsidP="001D6BD7">
            <w:pPr>
              <w:jc w:val="center"/>
              <w:rPr>
                <w:b/>
              </w:rPr>
            </w:pPr>
          </w:p>
        </w:tc>
        <w:tc>
          <w:tcPr>
            <w:tcW w:w="1418" w:type="dxa"/>
            <w:vMerge/>
          </w:tcPr>
          <w:p w:rsidR="00547A2D" w:rsidRPr="001D6BD7" w:rsidRDefault="00547A2D" w:rsidP="001D6BD7">
            <w:pPr>
              <w:jc w:val="center"/>
              <w:rPr>
                <w:b/>
              </w:rPr>
            </w:pPr>
          </w:p>
        </w:tc>
        <w:tc>
          <w:tcPr>
            <w:tcW w:w="1559" w:type="dxa"/>
            <w:vMerge/>
          </w:tcPr>
          <w:p w:rsidR="00547A2D" w:rsidRPr="001D6BD7" w:rsidRDefault="00547A2D" w:rsidP="001D6BD7">
            <w:pPr>
              <w:jc w:val="center"/>
              <w:rPr>
                <w:b/>
              </w:rPr>
            </w:pPr>
          </w:p>
        </w:tc>
        <w:tc>
          <w:tcPr>
            <w:tcW w:w="1418" w:type="dxa"/>
          </w:tcPr>
          <w:p w:rsidR="00547A2D" w:rsidRPr="001D6BD7" w:rsidRDefault="00547A2D" w:rsidP="001D6BD7">
            <w:pPr>
              <w:jc w:val="center"/>
              <w:rPr>
                <w:b/>
              </w:rPr>
            </w:pPr>
            <w:r w:rsidRPr="001D6BD7">
              <w:rPr>
                <w:b/>
                <w:szCs w:val="22"/>
              </w:rPr>
              <w:t>Федеральный бюджет</w:t>
            </w:r>
          </w:p>
        </w:tc>
        <w:tc>
          <w:tcPr>
            <w:tcW w:w="1275" w:type="dxa"/>
          </w:tcPr>
          <w:p w:rsidR="00547A2D" w:rsidRPr="001D6BD7" w:rsidRDefault="00547A2D" w:rsidP="001D6BD7">
            <w:pPr>
              <w:jc w:val="center"/>
              <w:rPr>
                <w:b/>
              </w:rPr>
            </w:pPr>
            <w:r w:rsidRPr="001D6BD7">
              <w:rPr>
                <w:b/>
                <w:szCs w:val="22"/>
              </w:rPr>
              <w:t>Областной</w:t>
            </w:r>
          </w:p>
        </w:tc>
        <w:tc>
          <w:tcPr>
            <w:tcW w:w="1985" w:type="dxa"/>
          </w:tcPr>
          <w:p w:rsidR="00547A2D" w:rsidRPr="001D6BD7" w:rsidRDefault="00547A2D" w:rsidP="001D6BD7">
            <w:pPr>
              <w:jc w:val="center"/>
              <w:rPr>
                <w:b/>
              </w:rPr>
            </w:pPr>
            <w:r w:rsidRPr="001D6BD7">
              <w:rPr>
                <w:b/>
                <w:szCs w:val="22"/>
              </w:rPr>
              <w:t>Бюджет района/бюджет поселения</w:t>
            </w:r>
          </w:p>
        </w:tc>
        <w:tc>
          <w:tcPr>
            <w:tcW w:w="1276" w:type="dxa"/>
            <w:vMerge/>
          </w:tcPr>
          <w:p w:rsidR="00547A2D" w:rsidRPr="001D6BD7" w:rsidRDefault="00547A2D" w:rsidP="001D6BD7">
            <w:pPr>
              <w:jc w:val="center"/>
              <w:rPr>
                <w:b/>
              </w:rPr>
            </w:pPr>
          </w:p>
        </w:tc>
      </w:tr>
      <w:tr w:rsidR="00547A2D" w:rsidTr="00666F05">
        <w:tc>
          <w:tcPr>
            <w:tcW w:w="675" w:type="dxa"/>
          </w:tcPr>
          <w:p w:rsidR="00547A2D" w:rsidRPr="001D6BD7" w:rsidRDefault="00547A2D" w:rsidP="001D6BD7">
            <w:pPr>
              <w:jc w:val="center"/>
              <w:rPr>
                <w:b/>
              </w:rPr>
            </w:pPr>
            <w:r w:rsidRPr="001D6BD7">
              <w:rPr>
                <w:b/>
                <w:szCs w:val="22"/>
              </w:rPr>
              <w:t>1</w:t>
            </w:r>
          </w:p>
        </w:tc>
        <w:tc>
          <w:tcPr>
            <w:tcW w:w="2361" w:type="dxa"/>
          </w:tcPr>
          <w:p w:rsidR="00547A2D" w:rsidRPr="001D6BD7" w:rsidRDefault="00547A2D" w:rsidP="001D6BD7">
            <w:pPr>
              <w:ind w:right="-108"/>
              <w:rPr>
                <w:szCs w:val="28"/>
              </w:rPr>
            </w:pPr>
            <w:r w:rsidRPr="001D6BD7">
              <w:rPr>
                <w:szCs w:val="28"/>
              </w:rPr>
              <w:t>Физкультурно-оздоровительная работа и спортивные мероприятия</w:t>
            </w:r>
          </w:p>
          <w:p w:rsidR="00547A2D" w:rsidRPr="001D6BD7" w:rsidRDefault="00547A2D" w:rsidP="001D6BD7">
            <w:pPr>
              <w:jc w:val="center"/>
              <w:rPr>
                <w:b/>
              </w:rPr>
            </w:pPr>
          </w:p>
        </w:tc>
        <w:tc>
          <w:tcPr>
            <w:tcW w:w="3309" w:type="dxa"/>
          </w:tcPr>
          <w:p w:rsidR="00547A2D" w:rsidRPr="00E02F20" w:rsidRDefault="00547A2D" w:rsidP="007C25F2">
            <w:pPr>
              <w:rPr>
                <w:szCs w:val="28"/>
              </w:rPr>
            </w:pPr>
            <w:r w:rsidRPr="001D6BD7">
              <w:rPr>
                <w:szCs w:val="28"/>
              </w:rPr>
              <w:t>Участие в межрайонных и областных соревнованиях, массовое привлечение молодежи к занятию спортом, физическое развитие подрастающего поколения.</w:t>
            </w:r>
          </w:p>
        </w:tc>
        <w:tc>
          <w:tcPr>
            <w:tcW w:w="1418" w:type="dxa"/>
          </w:tcPr>
          <w:p w:rsidR="00547A2D" w:rsidRPr="001D6BD7" w:rsidRDefault="00547A2D" w:rsidP="001D6BD7">
            <w:pPr>
              <w:ind w:left="-89"/>
              <w:jc w:val="center"/>
              <w:rPr>
                <w:szCs w:val="28"/>
              </w:rPr>
            </w:pPr>
            <w:r w:rsidRPr="001D6BD7">
              <w:rPr>
                <w:szCs w:val="28"/>
              </w:rPr>
              <w:t>2011</w:t>
            </w:r>
          </w:p>
          <w:p w:rsidR="00547A2D" w:rsidRPr="001D6BD7" w:rsidRDefault="00547A2D" w:rsidP="001D6BD7">
            <w:pPr>
              <w:ind w:left="-89"/>
              <w:jc w:val="center"/>
              <w:rPr>
                <w:szCs w:val="28"/>
              </w:rPr>
            </w:pPr>
            <w:r w:rsidRPr="001D6BD7">
              <w:rPr>
                <w:szCs w:val="28"/>
              </w:rPr>
              <w:t>2012</w:t>
            </w:r>
          </w:p>
          <w:p w:rsidR="00547A2D" w:rsidRPr="001D6BD7" w:rsidRDefault="00547A2D" w:rsidP="001D6BD7">
            <w:pPr>
              <w:ind w:left="-89"/>
              <w:jc w:val="center"/>
              <w:rPr>
                <w:szCs w:val="28"/>
              </w:rPr>
            </w:pPr>
            <w:r w:rsidRPr="001D6BD7">
              <w:rPr>
                <w:szCs w:val="28"/>
              </w:rPr>
              <w:t>2013</w:t>
            </w:r>
          </w:p>
          <w:p w:rsidR="00547A2D" w:rsidRPr="001D6BD7" w:rsidRDefault="00547A2D" w:rsidP="001D6BD7">
            <w:pPr>
              <w:ind w:left="-89"/>
              <w:jc w:val="center"/>
              <w:rPr>
                <w:szCs w:val="28"/>
              </w:rPr>
            </w:pPr>
            <w:r w:rsidRPr="001D6BD7">
              <w:rPr>
                <w:szCs w:val="28"/>
              </w:rPr>
              <w:t>2014</w:t>
            </w:r>
          </w:p>
          <w:p w:rsidR="00547A2D" w:rsidRPr="001D6BD7" w:rsidRDefault="00547A2D" w:rsidP="001D6BD7">
            <w:pPr>
              <w:ind w:left="-89"/>
              <w:jc w:val="center"/>
              <w:rPr>
                <w:szCs w:val="28"/>
              </w:rPr>
            </w:pPr>
            <w:r w:rsidRPr="001D6BD7">
              <w:rPr>
                <w:szCs w:val="28"/>
              </w:rPr>
              <w:t>2015</w:t>
            </w:r>
          </w:p>
          <w:p w:rsidR="00547A2D" w:rsidRPr="001D6BD7" w:rsidRDefault="00547A2D" w:rsidP="001D6BD7">
            <w:pPr>
              <w:ind w:left="-89"/>
              <w:jc w:val="center"/>
              <w:rPr>
                <w:szCs w:val="28"/>
              </w:rPr>
            </w:pPr>
          </w:p>
          <w:p w:rsidR="00547A2D" w:rsidRPr="001D6BD7" w:rsidRDefault="00547A2D" w:rsidP="001D6BD7">
            <w:pPr>
              <w:jc w:val="center"/>
              <w:rPr>
                <w:b/>
              </w:rPr>
            </w:pPr>
          </w:p>
        </w:tc>
        <w:tc>
          <w:tcPr>
            <w:tcW w:w="1559" w:type="dxa"/>
          </w:tcPr>
          <w:p w:rsidR="00547A2D" w:rsidRPr="005A7E19" w:rsidRDefault="00547A2D" w:rsidP="001D6BD7">
            <w:pPr>
              <w:pStyle w:val="BodyTextIndent"/>
              <w:ind w:right="-121" w:firstLine="0"/>
              <w:jc w:val="center"/>
              <w:rPr>
                <w:bCs/>
                <w:szCs w:val="28"/>
              </w:rPr>
            </w:pPr>
            <w:r>
              <w:rPr>
                <w:bCs/>
                <w:szCs w:val="28"/>
              </w:rPr>
              <w:t>3</w:t>
            </w:r>
            <w:r w:rsidRPr="005A7E19">
              <w:rPr>
                <w:bCs/>
                <w:szCs w:val="28"/>
              </w:rPr>
              <w:t>00,0</w:t>
            </w:r>
          </w:p>
          <w:p w:rsidR="00547A2D" w:rsidRPr="005A7E19" w:rsidRDefault="00547A2D" w:rsidP="001D6BD7">
            <w:pPr>
              <w:pStyle w:val="BodyTextIndent"/>
              <w:ind w:right="-121" w:firstLine="0"/>
              <w:jc w:val="center"/>
              <w:rPr>
                <w:bCs/>
                <w:szCs w:val="28"/>
              </w:rPr>
            </w:pPr>
            <w:r>
              <w:rPr>
                <w:bCs/>
                <w:szCs w:val="28"/>
              </w:rPr>
              <w:t>3</w:t>
            </w:r>
            <w:r w:rsidRPr="005A7E19">
              <w:rPr>
                <w:bCs/>
                <w:szCs w:val="28"/>
              </w:rPr>
              <w:t>00,0</w:t>
            </w:r>
          </w:p>
          <w:p w:rsidR="00547A2D" w:rsidRPr="005A7E19" w:rsidRDefault="00547A2D" w:rsidP="001D6BD7">
            <w:pPr>
              <w:pStyle w:val="BodyTextIndent"/>
              <w:ind w:right="-121" w:firstLine="0"/>
              <w:jc w:val="center"/>
              <w:rPr>
                <w:bCs/>
                <w:szCs w:val="28"/>
              </w:rPr>
            </w:pPr>
            <w:r>
              <w:rPr>
                <w:bCs/>
                <w:szCs w:val="28"/>
              </w:rPr>
              <w:t>3</w:t>
            </w:r>
            <w:r w:rsidRPr="005A7E19">
              <w:rPr>
                <w:bCs/>
                <w:szCs w:val="28"/>
              </w:rPr>
              <w:t>00,0</w:t>
            </w:r>
          </w:p>
          <w:p w:rsidR="00547A2D" w:rsidRPr="005A7E19" w:rsidRDefault="00547A2D" w:rsidP="001D6BD7">
            <w:pPr>
              <w:pStyle w:val="BodyTextIndent"/>
              <w:ind w:right="-121" w:firstLine="0"/>
              <w:jc w:val="center"/>
              <w:rPr>
                <w:bCs/>
                <w:szCs w:val="28"/>
              </w:rPr>
            </w:pPr>
            <w:r>
              <w:rPr>
                <w:bCs/>
                <w:szCs w:val="28"/>
              </w:rPr>
              <w:t>3</w:t>
            </w:r>
            <w:r w:rsidRPr="005A7E19">
              <w:rPr>
                <w:bCs/>
                <w:szCs w:val="28"/>
              </w:rPr>
              <w:t>00,0</w:t>
            </w:r>
          </w:p>
          <w:p w:rsidR="00547A2D" w:rsidRPr="005A7E19" w:rsidRDefault="00547A2D" w:rsidP="001D6BD7">
            <w:pPr>
              <w:pStyle w:val="BodyTextIndent"/>
              <w:ind w:right="-121" w:firstLine="0"/>
              <w:jc w:val="center"/>
              <w:rPr>
                <w:bCs/>
                <w:szCs w:val="28"/>
              </w:rPr>
            </w:pPr>
            <w:r>
              <w:rPr>
                <w:bCs/>
                <w:szCs w:val="28"/>
              </w:rPr>
              <w:t>3</w:t>
            </w:r>
            <w:r w:rsidRPr="005A7E19">
              <w:rPr>
                <w:bCs/>
                <w:szCs w:val="28"/>
              </w:rPr>
              <w:t>00,0</w:t>
            </w:r>
          </w:p>
          <w:p w:rsidR="00547A2D" w:rsidRPr="005A7E19" w:rsidRDefault="00547A2D" w:rsidP="001D6BD7">
            <w:pPr>
              <w:pStyle w:val="BodyTextIndent"/>
              <w:ind w:right="-121" w:firstLine="0"/>
              <w:jc w:val="center"/>
              <w:rPr>
                <w:bCs/>
                <w:szCs w:val="28"/>
              </w:rPr>
            </w:pPr>
          </w:p>
          <w:p w:rsidR="00547A2D" w:rsidRPr="005A7E19" w:rsidRDefault="00547A2D" w:rsidP="001D6BD7">
            <w:pPr>
              <w:jc w:val="center"/>
            </w:pPr>
          </w:p>
        </w:tc>
        <w:tc>
          <w:tcPr>
            <w:tcW w:w="1418" w:type="dxa"/>
          </w:tcPr>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tc>
        <w:tc>
          <w:tcPr>
            <w:tcW w:w="1275" w:type="dxa"/>
          </w:tcPr>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tc>
        <w:tc>
          <w:tcPr>
            <w:tcW w:w="1985" w:type="dxa"/>
          </w:tcPr>
          <w:p w:rsidR="00547A2D" w:rsidRPr="001D6BD7" w:rsidRDefault="00547A2D" w:rsidP="001D6BD7">
            <w:pPr>
              <w:pStyle w:val="BodyTextIndent"/>
              <w:tabs>
                <w:tab w:val="left" w:pos="1151"/>
              </w:tabs>
              <w:ind w:left="64" w:right="-77" w:hanging="57"/>
              <w:jc w:val="center"/>
              <w:rPr>
                <w:bCs/>
                <w:szCs w:val="28"/>
              </w:rPr>
            </w:pPr>
            <w:r>
              <w:rPr>
                <w:bCs/>
                <w:szCs w:val="28"/>
              </w:rPr>
              <w:t>/3</w:t>
            </w:r>
            <w:r w:rsidRPr="001D6BD7">
              <w:rPr>
                <w:bCs/>
                <w:szCs w:val="28"/>
              </w:rPr>
              <w:t>00,0</w:t>
            </w:r>
          </w:p>
          <w:p w:rsidR="00547A2D" w:rsidRPr="001D6BD7" w:rsidRDefault="00547A2D" w:rsidP="001D6BD7">
            <w:pPr>
              <w:pStyle w:val="BodyTextIndent"/>
              <w:tabs>
                <w:tab w:val="left" w:pos="1151"/>
              </w:tabs>
              <w:ind w:left="64" w:right="-77" w:hanging="57"/>
              <w:jc w:val="center"/>
              <w:rPr>
                <w:bCs/>
                <w:szCs w:val="28"/>
              </w:rPr>
            </w:pPr>
            <w:r>
              <w:rPr>
                <w:bCs/>
                <w:szCs w:val="28"/>
              </w:rPr>
              <w:t>/3</w:t>
            </w:r>
            <w:r w:rsidRPr="001D6BD7">
              <w:rPr>
                <w:bCs/>
                <w:szCs w:val="28"/>
              </w:rPr>
              <w:t>00,0</w:t>
            </w:r>
          </w:p>
          <w:p w:rsidR="00547A2D" w:rsidRPr="001D6BD7" w:rsidRDefault="00547A2D" w:rsidP="001D6BD7">
            <w:pPr>
              <w:pStyle w:val="BodyTextIndent"/>
              <w:tabs>
                <w:tab w:val="left" w:pos="1151"/>
              </w:tabs>
              <w:ind w:left="64" w:right="-77" w:hanging="57"/>
              <w:jc w:val="center"/>
              <w:rPr>
                <w:bCs/>
                <w:szCs w:val="28"/>
              </w:rPr>
            </w:pPr>
            <w:r>
              <w:rPr>
                <w:bCs/>
                <w:szCs w:val="28"/>
              </w:rPr>
              <w:t>/3</w:t>
            </w:r>
            <w:r w:rsidRPr="001D6BD7">
              <w:rPr>
                <w:bCs/>
                <w:szCs w:val="28"/>
              </w:rPr>
              <w:t>00,0</w:t>
            </w:r>
          </w:p>
          <w:p w:rsidR="00547A2D" w:rsidRPr="001D6BD7" w:rsidRDefault="00547A2D" w:rsidP="001D6BD7">
            <w:pPr>
              <w:pStyle w:val="BodyTextIndent"/>
              <w:tabs>
                <w:tab w:val="left" w:pos="1151"/>
              </w:tabs>
              <w:ind w:left="64" w:right="-77" w:hanging="57"/>
              <w:jc w:val="center"/>
              <w:rPr>
                <w:bCs/>
                <w:szCs w:val="28"/>
              </w:rPr>
            </w:pPr>
            <w:r>
              <w:rPr>
                <w:bCs/>
                <w:szCs w:val="28"/>
              </w:rPr>
              <w:t>/3</w:t>
            </w:r>
            <w:r w:rsidRPr="001D6BD7">
              <w:rPr>
                <w:bCs/>
                <w:szCs w:val="28"/>
              </w:rPr>
              <w:t>00,0</w:t>
            </w:r>
          </w:p>
          <w:p w:rsidR="00547A2D" w:rsidRPr="001D6BD7" w:rsidRDefault="00547A2D" w:rsidP="001D6BD7">
            <w:pPr>
              <w:pStyle w:val="BodyTextIndent"/>
              <w:tabs>
                <w:tab w:val="left" w:pos="1151"/>
              </w:tabs>
              <w:ind w:left="64" w:right="-77" w:hanging="57"/>
              <w:jc w:val="center"/>
              <w:rPr>
                <w:bCs/>
                <w:szCs w:val="28"/>
              </w:rPr>
            </w:pPr>
            <w:r>
              <w:rPr>
                <w:bCs/>
                <w:szCs w:val="28"/>
              </w:rPr>
              <w:t>/3</w:t>
            </w:r>
            <w:r w:rsidRPr="001D6BD7">
              <w:rPr>
                <w:bCs/>
                <w:szCs w:val="28"/>
              </w:rPr>
              <w:t>00,0</w:t>
            </w:r>
          </w:p>
          <w:p w:rsidR="00547A2D" w:rsidRPr="001D6BD7" w:rsidRDefault="00547A2D" w:rsidP="001D6BD7">
            <w:pPr>
              <w:jc w:val="center"/>
              <w:rPr>
                <w:b/>
              </w:rPr>
            </w:pPr>
          </w:p>
        </w:tc>
        <w:tc>
          <w:tcPr>
            <w:tcW w:w="1276" w:type="dxa"/>
          </w:tcPr>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tc>
      </w:tr>
      <w:tr w:rsidR="00547A2D" w:rsidTr="00666F05">
        <w:tc>
          <w:tcPr>
            <w:tcW w:w="675" w:type="dxa"/>
          </w:tcPr>
          <w:p w:rsidR="00547A2D" w:rsidRPr="001D6BD7" w:rsidRDefault="00547A2D" w:rsidP="001D6BD7">
            <w:pPr>
              <w:jc w:val="center"/>
              <w:rPr>
                <w:b/>
              </w:rPr>
            </w:pPr>
            <w:r w:rsidRPr="001D6BD7">
              <w:rPr>
                <w:b/>
                <w:szCs w:val="22"/>
              </w:rPr>
              <w:t>2</w:t>
            </w:r>
          </w:p>
        </w:tc>
        <w:tc>
          <w:tcPr>
            <w:tcW w:w="2361" w:type="dxa"/>
          </w:tcPr>
          <w:p w:rsidR="00547A2D" w:rsidRPr="001D6BD7" w:rsidRDefault="00547A2D" w:rsidP="00772628">
            <w:pPr>
              <w:rPr>
                <w:b/>
              </w:rPr>
            </w:pPr>
            <w:r w:rsidRPr="001D6BD7">
              <w:rPr>
                <w:szCs w:val="28"/>
              </w:rPr>
              <w:t>Культура, кинематография и СМИ</w:t>
            </w:r>
          </w:p>
        </w:tc>
        <w:tc>
          <w:tcPr>
            <w:tcW w:w="3309" w:type="dxa"/>
          </w:tcPr>
          <w:p w:rsidR="00547A2D" w:rsidRPr="001D6BD7" w:rsidRDefault="00547A2D" w:rsidP="00772628">
            <w:pPr>
              <w:rPr>
                <w:b/>
              </w:rPr>
            </w:pPr>
            <w:r w:rsidRPr="001D6BD7">
              <w:rPr>
                <w:bCs/>
                <w:szCs w:val="28"/>
              </w:rPr>
              <w:t>Содержани</w:t>
            </w:r>
            <w:r>
              <w:rPr>
                <w:bCs/>
                <w:szCs w:val="28"/>
              </w:rPr>
              <w:t>е и поддержание  состояния дома</w:t>
            </w:r>
            <w:r w:rsidRPr="001D6BD7">
              <w:rPr>
                <w:bCs/>
                <w:szCs w:val="28"/>
              </w:rPr>
              <w:t xml:space="preserve"> культуры, обеспечен</w:t>
            </w:r>
            <w:r>
              <w:rPr>
                <w:bCs/>
                <w:szCs w:val="28"/>
              </w:rPr>
              <w:t>ие деятельности подведомственного учреждения</w:t>
            </w:r>
            <w:r w:rsidRPr="001D6BD7">
              <w:rPr>
                <w:bCs/>
                <w:szCs w:val="28"/>
              </w:rPr>
              <w:t>, помощь в организации выездных концертов.</w:t>
            </w:r>
          </w:p>
        </w:tc>
        <w:tc>
          <w:tcPr>
            <w:tcW w:w="1418" w:type="dxa"/>
          </w:tcPr>
          <w:p w:rsidR="00547A2D" w:rsidRPr="001D6BD7" w:rsidRDefault="00547A2D" w:rsidP="001D6BD7">
            <w:pPr>
              <w:jc w:val="center"/>
              <w:rPr>
                <w:bCs/>
                <w:szCs w:val="28"/>
              </w:rPr>
            </w:pPr>
            <w:r w:rsidRPr="001D6BD7">
              <w:rPr>
                <w:bCs/>
                <w:szCs w:val="28"/>
              </w:rPr>
              <w:t>2011</w:t>
            </w:r>
          </w:p>
          <w:p w:rsidR="00547A2D" w:rsidRPr="001D6BD7" w:rsidRDefault="00547A2D" w:rsidP="001D6BD7">
            <w:pPr>
              <w:jc w:val="center"/>
              <w:rPr>
                <w:bCs/>
                <w:szCs w:val="28"/>
              </w:rPr>
            </w:pPr>
            <w:r w:rsidRPr="001D6BD7">
              <w:rPr>
                <w:bCs/>
                <w:szCs w:val="28"/>
              </w:rPr>
              <w:t>2012</w:t>
            </w:r>
          </w:p>
          <w:p w:rsidR="00547A2D" w:rsidRPr="001D6BD7" w:rsidRDefault="00547A2D" w:rsidP="001D6BD7">
            <w:pPr>
              <w:jc w:val="center"/>
              <w:rPr>
                <w:bCs/>
                <w:szCs w:val="28"/>
              </w:rPr>
            </w:pPr>
            <w:r w:rsidRPr="001D6BD7">
              <w:rPr>
                <w:bCs/>
                <w:szCs w:val="28"/>
              </w:rPr>
              <w:t>2013</w:t>
            </w:r>
          </w:p>
          <w:p w:rsidR="00547A2D" w:rsidRPr="001D6BD7" w:rsidRDefault="00547A2D" w:rsidP="001D6BD7">
            <w:pPr>
              <w:jc w:val="center"/>
              <w:rPr>
                <w:bCs/>
                <w:szCs w:val="28"/>
              </w:rPr>
            </w:pPr>
            <w:r w:rsidRPr="001D6BD7">
              <w:rPr>
                <w:bCs/>
                <w:szCs w:val="28"/>
              </w:rPr>
              <w:t>2014</w:t>
            </w:r>
          </w:p>
          <w:p w:rsidR="00547A2D" w:rsidRPr="001D6BD7" w:rsidRDefault="00547A2D" w:rsidP="001D6BD7">
            <w:pPr>
              <w:jc w:val="center"/>
              <w:rPr>
                <w:bCs/>
                <w:szCs w:val="28"/>
              </w:rPr>
            </w:pPr>
            <w:r w:rsidRPr="001D6BD7">
              <w:rPr>
                <w:bCs/>
                <w:szCs w:val="28"/>
              </w:rPr>
              <w:t>2015</w:t>
            </w:r>
          </w:p>
          <w:p w:rsidR="00547A2D" w:rsidRPr="001D6BD7" w:rsidRDefault="00547A2D" w:rsidP="001D6BD7">
            <w:pPr>
              <w:jc w:val="center"/>
              <w:rPr>
                <w:bCs/>
                <w:szCs w:val="28"/>
              </w:rPr>
            </w:pPr>
          </w:p>
          <w:p w:rsidR="00547A2D" w:rsidRPr="001D6BD7" w:rsidRDefault="00547A2D" w:rsidP="001D6BD7">
            <w:pPr>
              <w:jc w:val="center"/>
              <w:rPr>
                <w:b/>
              </w:rPr>
            </w:pPr>
          </w:p>
        </w:tc>
        <w:tc>
          <w:tcPr>
            <w:tcW w:w="1559" w:type="dxa"/>
          </w:tcPr>
          <w:p w:rsidR="00547A2D" w:rsidRPr="005A7E19" w:rsidRDefault="00547A2D" w:rsidP="001D6BD7">
            <w:pPr>
              <w:jc w:val="center"/>
              <w:rPr>
                <w:bCs/>
                <w:szCs w:val="28"/>
              </w:rPr>
            </w:pPr>
            <w:r>
              <w:rPr>
                <w:bCs/>
                <w:szCs w:val="28"/>
              </w:rPr>
              <w:t>1809,6</w:t>
            </w:r>
          </w:p>
          <w:p w:rsidR="00547A2D" w:rsidRPr="005A7E19" w:rsidRDefault="00547A2D" w:rsidP="001D6BD7">
            <w:pPr>
              <w:jc w:val="center"/>
              <w:rPr>
                <w:bCs/>
                <w:szCs w:val="28"/>
              </w:rPr>
            </w:pPr>
            <w:r>
              <w:rPr>
                <w:bCs/>
                <w:szCs w:val="28"/>
              </w:rPr>
              <w:t>1809,6</w:t>
            </w:r>
          </w:p>
          <w:p w:rsidR="00547A2D" w:rsidRPr="005A7E19" w:rsidRDefault="00547A2D" w:rsidP="001D6BD7">
            <w:pPr>
              <w:jc w:val="center"/>
              <w:rPr>
                <w:bCs/>
                <w:szCs w:val="28"/>
              </w:rPr>
            </w:pPr>
            <w:r>
              <w:rPr>
                <w:bCs/>
                <w:szCs w:val="28"/>
              </w:rPr>
              <w:t>1809,6</w:t>
            </w:r>
          </w:p>
          <w:p w:rsidR="00547A2D" w:rsidRPr="005A7E19" w:rsidRDefault="00547A2D" w:rsidP="001D6BD7">
            <w:pPr>
              <w:jc w:val="center"/>
              <w:rPr>
                <w:bCs/>
                <w:szCs w:val="28"/>
              </w:rPr>
            </w:pPr>
            <w:r>
              <w:rPr>
                <w:bCs/>
                <w:szCs w:val="28"/>
              </w:rPr>
              <w:t>1809,6</w:t>
            </w:r>
          </w:p>
          <w:p w:rsidR="00547A2D" w:rsidRPr="005A7E19" w:rsidRDefault="00547A2D" w:rsidP="001D6BD7">
            <w:pPr>
              <w:jc w:val="center"/>
            </w:pPr>
            <w:r>
              <w:rPr>
                <w:bCs/>
                <w:szCs w:val="28"/>
              </w:rPr>
              <w:t>1809,6</w:t>
            </w:r>
          </w:p>
        </w:tc>
        <w:tc>
          <w:tcPr>
            <w:tcW w:w="1418" w:type="dxa"/>
          </w:tcPr>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tc>
        <w:tc>
          <w:tcPr>
            <w:tcW w:w="1275" w:type="dxa"/>
          </w:tcPr>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p>
        </w:tc>
        <w:tc>
          <w:tcPr>
            <w:tcW w:w="1985" w:type="dxa"/>
          </w:tcPr>
          <w:p w:rsidR="00547A2D" w:rsidRPr="001D6BD7" w:rsidRDefault="00547A2D" w:rsidP="001D6BD7">
            <w:pPr>
              <w:jc w:val="center"/>
              <w:rPr>
                <w:bCs/>
                <w:szCs w:val="28"/>
              </w:rPr>
            </w:pPr>
            <w:r>
              <w:rPr>
                <w:bCs/>
                <w:szCs w:val="28"/>
              </w:rPr>
              <w:t>/1809,6</w:t>
            </w:r>
          </w:p>
          <w:p w:rsidR="00547A2D" w:rsidRPr="001D6BD7" w:rsidRDefault="00547A2D" w:rsidP="001D6BD7">
            <w:pPr>
              <w:jc w:val="center"/>
              <w:rPr>
                <w:bCs/>
                <w:szCs w:val="28"/>
              </w:rPr>
            </w:pPr>
            <w:r>
              <w:rPr>
                <w:bCs/>
                <w:szCs w:val="28"/>
              </w:rPr>
              <w:t>/1809,6</w:t>
            </w:r>
          </w:p>
          <w:p w:rsidR="00547A2D" w:rsidRPr="001D6BD7" w:rsidRDefault="00547A2D" w:rsidP="001D6BD7">
            <w:pPr>
              <w:jc w:val="center"/>
              <w:rPr>
                <w:bCs/>
                <w:szCs w:val="28"/>
              </w:rPr>
            </w:pPr>
            <w:r>
              <w:rPr>
                <w:bCs/>
                <w:szCs w:val="28"/>
              </w:rPr>
              <w:t>/1809,6</w:t>
            </w:r>
          </w:p>
          <w:p w:rsidR="00547A2D" w:rsidRPr="001D6BD7" w:rsidRDefault="00547A2D" w:rsidP="001D6BD7">
            <w:pPr>
              <w:jc w:val="center"/>
              <w:rPr>
                <w:bCs/>
                <w:szCs w:val="28"/>
              </w:rPr>
            </w:pPr>
            <w:r>
              <w:rPr>
                <w:bCs/>
                <w:szCs w:val="28"/>
              </w:rPr>
              <w:t>/1809,6</w:t>
            </w:r>
          </w:p>
          <w:p w:rsidR="00547A2D" w:rsidRPr="001D6BD7" w:rsidRDefault="00547A2D" w:rsidP="001D6BD7">
            <w:pPr>
              <w:jc w:val="center"/>
              <w:rPr>
                <w:b/>
              </w:rPr>
            </w:pPr>
            <w:r w:rsidRPr="001D6BD7">
              <w:rPr>
                <w:bCs/>
                <w:szCs w:val="28"/>
              </w:rPr>
              <w:t>/</w:t>
            </w:r>
            <w:r>
              <w:rPr>
                <w:bCs/>
                <w:szCs w:val="28"/>
              </w:rPr>
              <w:t>1809,6</w:t>
            </w:r>
          </w:p>
        </w:tc>
        <w:tc>
          <w:tcPr>
            <w:tcW w:w="1276" w:type="dxa"/>
          </w:tcPr>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p>
        </w:tc>
      </w:tr>
      <w:tr w:rsidR="00547A2D" w:rsidTr="00666F05">
        <w:tc>
          <w:tcPr>
            <w:tcW w:w="675" w:type="dxa"/>
          </w:tcPr>
          <w:p w:rsidR="00547A2D" w:rsidRPr="001D6BD7" w:rsidRDefault="00547A2D" w:rsidP="001D6BD7">
            <w:pPr>
              <w:jc w:val="center"/>
              <w:rPr>
                <w:b/>
              </w:rPr>
            </w:pPr>
            <w:r w:rsidRPr="001D6BD7">
              <w:rPr>
                <w:b/>
                <w:szCs w:val="22"/>
              </w:rPr>
              <w:t>3</w:t>
            </w:r>
          </w:p>
        </w:tc>
        <w:tc>
          <w:tcPr>
            <w:tcW w:w="2361" w:type="dxa"/>
          </w:tcPr>
          <w:p w:rsidR="00547A2D" w:rsidRPr="001D6BD7" w:rsidRDefault="00547A2D" w:rsidP="00772628">
            <w:pPr>
              <w:rPr>
                <w:b/>
              </w:rPr>
            </w:pPr>
            <w:r w:rsidRPr="001D6BD7">
              <w:rPr>
                <w:szCs w:val="28"/>
              </w:rPr>
              <w:t>Социальная политика</w:t>
            </w:r>
          </w:p>
        </w:tc>
        <w:tc>
          <w:tcPr>
            <w:tcW w:w="3309" w:type="dxa"/>
          </w:tcPr>
          <w:p w:rsidR="00547A2D" w:rsidRPr="001D6BD7" w:rsidRDefault="00547A2D" w:rsidP="00772628">
            <w:pPr>
              <w:rPr>
                <w:b/>
              </w:rPr>
            </w:pPr>
            <w:r w:rsidRPr="001D6BD7">
              <w:rPr>
                <w:bCs/>
                <w:szCs w:val="28"/>
              </w:rPr>
              <w:t>Социальное обеспечение населения, помощь населению после пожаров, наводнений и др.</w:t>
            </w:r>
          </w:p>
        </w:tc>
        <w:tc>
          <w:tcPr>
            <w:tcW w:w="1418" w:type="dxa"/>
          </w:tcPr>
          <w:p w:rsidR="00547A2D" w:rsidRPr="001D6BD7" w:rsidRDefault="00547A2D" w:rsidP="001D6BD7">
            <w:pPr>
              <w:jc w:val="center"/>
              <w:rPr>
                <w:bCs/>
                <w:szCs w:val="28"/>
              </w:rPr>
            </w:pPr>
            <w:r w:rsidRPr="001D6BD7">
              <w:rPr>
                <w:bCs/>
                <w:szCs w:val="28"/>
              </w:rPr>
              <w:t>2011</w:t>
            </w:r>
          </w:p>
          <w:p w:rsidR="00547A2D" w:rsidRPr="001D6BD7" w:rsidRDefault="00547A2D" w:rsidP="001D6BD7">
            <w:pPr>
              <w:jc w:val="center"/>
              <w:rPr>
                <w:bCs/>
                <w:szCs w:val="28"/>
              </w:rPr>
            </w:pPr>
            <w:r w:rsidRPr="001D6BD7">
              <w:rPr>
                <w:bCs/>
                <w:szCs w:val="28"/>
              </w:rPr>
              <w:t>2012</w:t>
            </w:r>
          </w:p>
          <w:p w:rsidR="00547A2D" w:rsidRPr="001D6BD7" w:rsidRDefault="00547A2D" w:rsidP="001D6BD7">
            <w:pPr>
              <w:jc w:val="center"/>
              <w:rPr>
                <w:bCs/>
                <w:szCs w:val="28"/>
              </w:rPr>
            </w:pPr>
            <w:r w:rsidRPr="001D6BD7">
              <w:rPr>
                <w:bCs/>
                <w:szCs w:val="28"/>
              </w:rPr>
              <w:t>2013</w:t>
            </w:r>
          </w:p>
          <w:p w:rsidR="00547A2D" w:rsidRPr="001D6BD7" w:rsidRDefault="00547A2D" w:rsidP="001D6BD7">
            <w:pPr>
              <w:jc w:val="center"/>
              <w:rPr>
                <w:bCs/>
                <w:szCs w:val="28"/>
              </w:rPr>
            </w:pPr>
            <w:r w:rsidRPr="001D6BD7">
              <w:rPr>
                <w:bCs/>
                <w:szCs w:val="28"/>
              </w:rPr>
              <w:t>2014</w:t>
            </w:r>
          </w:p>
          <w:p w:rsidR="00547A2D" w:rsidRPr="001D6BD7" w:rsidRDefault="00547A2D" w:rsidP="001D6BD7">
            <w:pPr>
              <w:jc w:val="center"/>
              <w:rPr>
                <w:b/>
              </w:rPr>
            </w:pPr>
            <w:r w:rsidRPr="001D6BD7">
              <w:rPr>
                <w:bCs/>
                <w:szCs w:val="28"/>
              </w:rPr>
              <w:t>2015</w:t>
            </w:r>
          </w:p>
        </w:tc>
        <w:tc>
          <w:tcPr>
            <w:tcW w:w="1559" w:type="dxa"/>
          </w:tcPr>
          <w:p w:rsidR="00547A2D" w:rsidRPr="005A7E19" w:rsidRDefault="00547A2D" w:rsidP="001D6BD7">
            <w:pPr>
              <w:jc w:val="center"/>
              <w:rPr>
                <w:bCs/>
                <w:szCs w:val="28"/>
              </w:rPr>
            </w:pPr>
            <w:r>
              <w:rPr>
                <w:bCs/>
                <w:szCs w:val="28"/>
              </w:rPr>
              <w:t>490</w:t>
            </w:r>
            <w:r w:rsidRPr="005A7E19">
              <w:rPr>
                <w:bCs/>
                <w:szCs w:val="28"/>
              </w:rPr>
              <w:t>,0</w:t>
            </w:r>
          </w:p>
          <w:p w:rsidR="00547A2D" w:rsidRPr="005A7E19" w:rsidRDefault="00547A2D" w:rsidP="001D6BD7">
            <w:pPr>
              <w:jc w:val="center"/>
              <w:rPr>
                <w:bCs/>
                <w:szCs w:val="28"/>
              </w:rPr>
            </w:pPr>
            <w:r>
              <w:rPr>
                <w:bCs/>
                <w:szCs w:val="28"/>
              </w:rPr>
              <w:t>490</w:t>
            </w:r>
            <w:r w:rsidRPr="005A7E19">
              <w:rPr>
                <w:bCs/>
                <w:szCs w:val="28"/>
              </w:rPr>
              <w:t>,0</w:t>
            </w:r>
          </w:p>
          <w:p w:rsidR="00547A2D" w:rsidRPr="005A7E19" w:rsidRDefault="00547A2D" w:rsidP="001D6BD7">
            <w:pPr>
              <w:jc w:val="center"/>
              <w:rPr>
                <w:bCs/>
                <w:szCs w:val="28"/>
              </w:rPr>
            </w:pPr>
            <w:r>
              <w:rPr>
                <w:bCs/>
                <w:szCs w:val="28"/>
              </w:rPr>
              <w:t>490</w:t>
            </w:r>
            <w:r w:rsidRPr="005A7E19">
              <w:rPr>
                <w:bCs/>
                <w:szCs w:val="28"/>
              </w:rPr>
              <w:t>,0</w:t>
            </w:r>
          </w:p>
          <w:p w:rsidR="00547A2D" w:rsidRPr="005A7E19" w:rsidRDefault="00547A2D" w:rsidP="001D6BD7">
            <w:pPr>
              <w:jc w:val="center"/>
              <w:rPr>
                <w:bCs/>
                <w:szCs w:val="28"/>
              </w:rPr>
            </w:pPr>
            <w:r>
              <w:rPr>
                <w:bCs/>
                <w:szCs w:val="28"/>
              </w:rPr>
              <w:t>500</w:t>
            </w:r>
            <w:r w:rsidRPr="005A7E19">
              <w:rPr>
                <w:bCs/>
                <w:szCs w:val="28"/>
              </w:rPr>
              <w:t>,0</w:t>
            </w:r>
          </w:p>
          <w:p w:rsidR="00547A2D" w:rsidRPr="005A7E19" w:rsidRDefault="00547A2D" w:rsidP="001D6BD7">
            <w:pPr>
              <w:jc w:val="center"/>
            </w:pPr>
            <w:r>
              <w:rPr>
                <w:bCs/>
                <w:szCs w:val="28"/>
              </w:rPr>
              <w:t>500</w:t>
            </w:r>
            <w:r w:rsidRPr="005A7E19">
              <w:rPr>
                <w:bCs/>
                <w:szCs w:val="28"/>
              </w:rPr>
              <w:t>,0</w:t>
            </w:r>
          </w:p>
        </w:tc>
        <w:tc>
          <w:tcPr>
            <w:tcW w:w="1418" w:type="dxa"/>
          </w:tcPr>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tc>
        <w:tc>
          <w:tcPr>
            <w:tcW w:w="1275" w:type="dxa"/>
          </w:tcPr>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tc>
        <w:tc>
          <w:tcPr>
            <w:tcW w:w="1985" w:type="dxa"/>
          </w:tcPr>
          <w:p w:rsidR="00547A2D" w:rsidRPr="001D6BD7" w:rsidRDefault="00547A2D" w:rsidP="001D6BD7">
            <w:pPr>
              <w:jc w:val="center"/>
              <w:rPr>
                <w:bCs/>
                <w:szCs w:val="28"/>
              </w:rPr>
            </w:pPr>
            <w:r>
              <w:rPr>
                <w:bCs/>
                <w:szCs w:val="28"/>
              </w:rPr>
              <w:t>/490</w:t>
            </w:r>
            <w:r w:rsidRPr="001D6BD7">
              <w:rPr>
                <w:bCs/>
                <w:szCs w:val="28"/>
              </w:rPr>
              <w:t>,0</w:t>
            </w:r>
          </w:p>
          <w:p w:rsidR="00547A2D" w:rsidRPr="001D6BD7" w:rsidRDefault="00547A2D" w:rsidP="001D6BD7">
            <w:pPr>
              <w:jc w:val="center"/>
              <w:rPr>
                <w:bCs/>
                <w:szCs w:val="28"/>
              </w:rPr>
            </w:pPr>
            <w:r>
              <w:rPr>
                <w:bCs/>
                <w:szCs w:val="28"/>
              </w:rPr>
              <w:t>/490</w:t>
            </w:r>
            <w:r w:rsidRPr="001D6BD7">
              <w:rPr>
                <w:bCs/>
                <w:szCs w:val="28"/>
              </w:rPr>
              <w:t>,0</w:t>
            </w:r>
          </w:p>
          <w:p w:rsidR="00547A2D" w:rsidRPr="001D6BD7" w:rsidRDefault="00547A2D" w:rsidP="001D6BD7">
            <w:pPr>
              <w:jc w:val="center"/>
              <w:rPr>
                <w:bCs/>
                <w:szCs w:val="28"/>
              </w:rPr>
            </w:pPr>
            <w:r>
              <w:rPr>
                <w:bCs/>
                <w:szCs w:val="28"/>
              </w:rPr>
              <w:t>/490</w:t>
            </w:r>
            <w:r w:rsidRPr="001D6BD7">
              <w:rPr>
                <w:bCs/>
                <w:szCs w:val="28"/>
              </w:rPr>
              <w:t>,0</w:t>
            </w:r>
          </w:p>
          <w:p w:rsidR="00547A2D" w:rsidRPr="001D6BD7" w:rsidRDefault="00547A2D" w:rsidP="001D6BD7">
            <w:pPr>
              <w:jc w:val="center"/>
              <w:rPr>
                <w:bCs/>
                <w:szCs w:val="28"/>
              </w:rPr>
            </w:pPr>
            <w:r>
              <w:rPr>
                <w:bCs/>
                <w:szCs w:val="28"/>
              </w:rPr>
              <w:t>/500</w:t>
            </w:r>
            <w:r w:rsidRPr="001D6BD7">
              <w:rPr>
                <w:bCs/>
                <w:szCs w:val="28"/>
              </w:rPr>
              <w:t>,0</w:t>
            </w:r>
          </w:p>
          <w:p w:rsidR="00547A2D" w:rsidRPr="001D6BD7" w:rsidRDefault="00547A2D" w:rsidP="001D6BD7">
            <w:pPr>
              <w:jc w:val="center"/>
              <w:rPr>
                <w:b/>
              </w:rPr>
            </w:pPr>
            <w:r>
              <w:rPr>
                <w:bCs/>
                <w:szCs w:val="28"/>
              </w:rPr>
              <w:t>/500</w:t>
            </w:r>
            <w:r w:rsidRPr="001D6BD7">
              <w:rPr>
                <w:bCs/>
                <w:szCs w:val="28"/>
              </w:rPr>
              <w:t>,0</w:t>
            </w:r>
          </w:p>
        </w:tc>
        <w:tc>
          <w:tcPr>
            <w:tcW w:w="1276" w:type="dxa"/>
          </w:tcPr>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tc>
      </w:tr>
      <w:tr w:rsidR="00547A2D" w:rsidTr="00666F05">
        <w:tc>
          <w:tcPr>
            <w:tcW w:w="675" w:type="dxa"/>
          </w:tcPr>
          <w:p w:rsidR="00547A2D" w:rsidRPr="001D6BD7" w:rsidRDefault="00547A2D" w:rsidP="001D6BD7">
            <w:pPr>
              <w:jc w:val="center"/>
              <w:rPr>
                <w:b/>
              </w:rPr>
            </w:pPr>
            <w:r w:rsidRPr="001D6BD7">
              <w:rPr>
                <w:b/>
                <w:szCs w:val="22"/>
              </w:rPr>
              <w:t>4</w:t>
            </w:r>
          </w:p>
        </w:tc>
        <w:tc>
          <w:tcPr>
            <w:tcW w:w="2361" w:type="dxa"/>
          </w:tcPr>
          <w:p w:rsidR="00547A2D" w:rsidRPr="001D6BD7" w:rsidRDefault="00547A2D" w:rsidP="00772628">
            <w:pPr>
              <w:rPr>
                <w:b/>
              </w:rPr>
            </w:pPr>
            <w:r w:rsidRPr="001D6BD7">
              <w:rPr>
                <w:szCs w:val="28"/>
              </w:rPr>
              <w:t>Последовательная реализация комплекса мер по развитию систем образования, здравоохранения и культуры</w:t>
            </w:r>
          </w:p>
        </w:tc>
        <w:tc>
          <w:tcPr>
            <w:tcW w:w="3309" w:type="dxa"/>
          </w:tcPr>
          <w:p w:rsidR="00547A2D" w:rsidRPr="001D6BD7" w:rsidRDefault="00547A2D" w:rsidP="00772628">
            <w:pPr>
              <w:rPr>
                <w:b/>
              </w:rPr>
            </w:pPr>
            <w:r w:rsidRPr="001D6BD7">
              <w:rPr>
                <w:szCs w:val="28"/>
              </w:rPr>
              <w:t>Организация работы по текущему и капитальному ремонту объектов образования, здравоохранения, культуры, социальной защиты и спорта</w:t>
            </w:r>
            <w:r>
              <w:rPr>
                <w:szCs w:val="28"/>
              </w:rPr>
              <w:t>.</w:t>
            </w:r>
          </w:p>
        </w:tc>
        <w:tc>
          <w:tcPr>
            <w:tcW w:w="1418" w:type="dxa"/>
          </w:tcPr>
          <w:p w:rsidR="00547A2D" w:rsidRPr="001D6BD7" w:rsidRDefault="00547A2D" w:rsidP="001D6BD7">
            <w:pPr>
              <w:jc w:val="center"/>
              <w:rPr>
                <w:b/>
              </w:rPr>
            </w:pPr>
            <w:r w:rsidRPr="001D6BD7">
              <w:rPr>
                <w:bCs/>
                <w:szCs w:val="28"/>
              </w:rPr>
              <w:t>2011-2015</w:t>
            </w:r>
          </w:p>
        </w:tc>
        <w:tc>
          <w:tcPr>
            <w:tcW w:w="1559" w:type="dxa"/>
          </w:tcPr>
          <w:p w:rsidR="00547A2D" w:rsidRPr="005A7E19" w:rsidRDefault="00547A2D" w:rsidP="00772628">
            <w:r w:rsidRPr="005A7E19">
              <w:rPr>
                <w:bCs/>
                <w:szCs w:val="28"/>
              </w:rPr>
              <w:t>Согласно сметы</w:t>
            </w:r>
          </w:p>
        </w:tc>
        <w:tc>
          <w:tcPr>
            <w:tcW w:w="1418" w:type="dxa"/>
          </w:tcPr>
          <w:p w:rsidR="00547A2D" w:rsidRPr="001D6BD7" w:rsidRDefault="00547A2D" w:rsidP="001D6BD7">
            <w:pPr>
              <w:jc w:val="center"/>
              <w:rPr>
                <w:b/>
              </w:rPr>
            </w:pPr>
            <w:r w:rsidRPr="001D6BD7">
              <w:rPr>
                <w:b/>
                <w:szCs w:val="22"/>
              </w:rPr>
              <w:t>-</w:t>
            </w:r>
          </w:p>
        </w:tc>
        <w:tc>
          <w:tcPr>
            <w:tcW w:w="1275" w:type="dxa"/>
          </w:tcPr>
          <w:p w:rsidR="00547A2D" w:rsidRPr="001D6BD7" w:rsidRDefault="00547A2D" w:rsidP="001D6BD7">
            <w:pPr>
              <w:jc w:val="center"/>
              <w:rPr>
                <w:b/>
              </w:rPr>
            </w:pPr>
            <w:r w:rsidRPr="001D6BD7">
              <w:rPr>
                <w:b/>
                <w:szCs w:val="22"/>
              </w:rPr>
              <w:t>-</w:t>
            </w:r>
          </w:p>
        </w:tc>
        <w:tc>
          <w:tcPr>
            <w:tcW w:w="1985" w:type="dxa"/>
          </w:tcPr>
          <w:p w:rsidR="00547A2D" w:rsidRPr="001D6BD7" w:rsidRDefault="00547A2D" w:rsidP="00772628">
            <w:pPr>
              <w:rPr>
                <w:b/>
              </w:rPr>
            </w:pPr>
            <w:r w:rsidRPr="001D6BD7">
              <w:rPr>
                <w:bCs/>
                <w:szCs w:val="28"/>
              </w:rPr>
              <w:t>Согласно сметы</w:t>
            </w:r>
          </w:p>
        </w:tc>
        <w:tc>
          <w:tcPr>
            <w:tcW w:w="1276" w:type="dxa"/>
          </w:tcPr>
          <w:p w:rsidR="00547A2D" w:rsidRPr="001D6BD7" w:rsidRDefault="00547A2D" w:rsidP="001D6BD7">
            <w:pPr>
              <w:jc w:val="center"/>
              <w:rPr>
                <w:b/>
              </w:rPr>
            </w:pPr>
            <w:r w:rsidRPr="001D6BD7">
              <w:rPr>
                <w:b/>
                <w:szCs w:val="22"/>
              </w:rPr>
              <w:t>-</w:t>
            </w:r>
          </w:p>
        </w:tc>
      </w:tr>
      <w:tr w:rsidR="00547A2D" w:rsidTr="00666F05">
        <w:tc>
          <w:tcPr>
            <w:tcW w:w="675" w:type="dxa"/>
          </w:tcPr>
          <w:p w:rsidR="00547A2D" w:rsidRPr="001D6BD7" w:rsidRDefault="00547A2D" w:rsidP="001D6BD7">
            <w:pPr>
              <w:jc w:val="center"/>
              <w:rPr>
                <w:b/>
              </w:rPr>
            </w:pPr>
            <w:r w:rsidRPr="001D6BD7">
              <w:rPr>
                <w:b/>
                <w:szCs w:val="22"/>
              </w:rPr>
              <w:t>5</w:t>
            </w:r>
          </w:p>
        </w:tc>
        <w:tc>
          <w:tcPr>
            <w:tcW w:w="2361" w:type="dxa"/>
          </w:tcPr>
          <w:p w:rsidR="00547A2D" w:rsidRPr="001D6BD7" w:rsidRDefault="00547A2D" w:rsidP="00772628">
            <w:pPr>
              <w:rPr>
                <w:szCs w:val="28"/>
              </w:rPr>
            </w:pPr>
          </w:p>
          <w:p w:rsidR="00547A2D" w:rsidRPr="00E02F20" w:rsidRDefault="00547A2D" w:rsidP="00772628">
            <w:pPr>
              <w:rPr>
                <w:szCs w:val="28"/>
              </w:rPr>
            </w:pPr>
            <w:r w:rsidRPr="001D6BD7">
              <w:rPr>
                <w:szCs w:val="28"/>
              </w:rPr>
              <w:t>Обеспечение устойчивого роста повышения эффективности промышленного производства. Создание новых и расширение действующих производств</w:t>
            </w:r>
          </w:p>
        </w:tc>
        <w:tc>
          <w:tcPr>
            <w:tcW w:w="3309" w:type="dxa"/>
          </w:tcPr>
          <w:p w:rsidR="00547A2D" w:rsidRPr="001D6BD7" w:rsidRDefault="00547A2D" w:rsidP="00772628">
            <w:pPr>
              <w:rPr>
                <w:b/>
              </w:rPr>
            </w:pPr>
            <w:r w:rsidRPr="001D6BD7">
              <w:rPr>
                <w:szCs w:val="28"/>
              </w:rPr>
              <w:t>Развитие промышленного потенциала, формирование благоприятных условий для привлечения инвестиций в экономику поселения, эффективное развитие промышленного комплекса и увеличение количества рабочих, занятых в производстве.</w:t>
            </w:r>
          </w:p>
        </w:tc>
        <w:tc>
          <w:tcPr>
            <w:tcW w:w="1418" w:type="dxa"/>
          </w:tcPr>
          <w:p w:rsidR="00547A2D" w:rsidRPr="001D6BD7" w:rsidRDefault="00547A2D" w:rsidP="001D6BD7">
            <w:pPr>
              <w:jc w:val="center"/>
              <w:rPr>
                <w:b/>
              </w:rPr>
            </w:pPr>
            <w:r w:rsidRPr="001D6BD7">
              <w:rPr>
                <w:bCs/>
                <w:szCs w:val="28"/>
              </w:rPr>
              <w:t>2011-2015</w:t>
            </w:r>
          </w:p>
        </w:tc>
        <w:tc>
          <w:tcPr>
            <w:tcW w:w="1559" w:type="dxa"/>
          </w:tcPr>
          <w:p w:rsidR="00547A2D" w:rsidRPr="005A7E19" w:rsidRDefault="00547A2D" w:rsidP="00772628">
            <w:r w:rsidRPr="005A7E19">
              <w:rPr>
                <w:szCs w:val="22"/>
              </w:rPr>
              <w:t>Собственные и заемные средства</w:t>
            </w:r>
          </w:p>
        </w:tc>
        <w:tc>
          <w:tcPr>
            <w:tcW w:w="1418" w:type="dxa"/>
          </w:tcPr>
          <w:p w:rsidR="00547A2D" w:rsidRPr="001D6BD7" w:rsidRDefault="00547A2D" w:rsidP="001D6BD7">
            <w:pPr>
              <w:jc w:val="center"/>
              <w:rPr>
                <w:b/>
              </w:rPr>
            </w:pPr>
            <w:r w:rsidRPr="001D6BD7">
              <w:rPr>
                <w:b/>
                <w:szCs w:val="22"/>
              </w:rPr>
              <w:t>-</w:t>
            </w:r>
          </w:p>
        </w:tc>
        <w:tc>
          <w:tcPr>
            <w:tcW w:w="1275" w:type="dxa"/>
          </w:tcPr>
          <w:p w:rsidR="00547A2D" w:rsidRPr="001D6BD7" w:rsidRDefault="00547A2D" w:rsidP="001D6BD7">
            <w:pPr>
              <w:jc w:val="center"/>
              <w:rPr>
                <w:b/>
              </w:rPr>
            </w:pPr>
            <w:r w:rsidRPr="001D6BD7">
              <w:rPr>
                <w:b/>
                <w:szCs w:val="22"/>
              </w:rPr>
              <w:t>-</w:t>
            </w:r>
          </w:p>
        </w:tc>
        <w:tc>
          <w:tcPr>
            <w:tcW w:w="1985" w:type="dxa"/>
          </w:tcPr>
          <w:p w:rsidR="00547A2D" w:rsidRPr="001D6BD7" w:rsidRDefault="00547A2D" w:rsidP="001D6BD7">
            <w:pPr>
              <w:jc w:val="center"/>
              <w:rPr>
                <w:b/>
              </w:rPr>
            </w:pPr>
            <w:r w:rsidRPr="001D6BD7">
              <w:rPr>
                <w:b/>
                <w:szCs w:val="22"/>
              </w:rPr>
              <w:t>-</w:t>
            </w:r>
          </w:p>
        </w:tc>
        <w:tc>
          <w:tcPr>
            <w:tcW w:w="1276" w:type="dxa"/>
          </w:tcPr>
          <w:p w:rsidR="00547A2D" w:rsidRPr="001D6BD7" w:rsidRDefault="00547A2D" w:rsidP="0020462F">
            <w:pPr>
              <w:rPr>
                <w:b/>
              </w:rPr>
            </w:pPr>
            <w:r w:rsidRPr="001D6BD7">
              <w:rPr>
                <w:szCs w:val="22"/>
              </w:rPr>
              <w:t>Собственные и заемные средства</w:t>
            </w:r>
          </w:p>
        </w:tc>
      </w:tr>
      <w:tr w:rsidR="00547A2D" w:rsidTr="00666F05">
        <w:tc>
          <w:tcPr>
            <w:tcW w:w="675" w:type="dxa"/>
          </w:tcPr>
          <w:p w:rsidR="00547A2D" w:rsidRPr="001D6BD7" w:rsidRDefault="00547A2D" w:rsidP="001D6BD7">
            <w:pPr>
              <w:jc w:val="center"/>
              <w:rPr>
                <w:b/>
              </w:rPr>
            </w:pPr>
            <w:r w:rsidRPr="001D6BD7">
              <w:rPr>
                <w:b/>
                <w:szCs w:val="22"/>
              </w:rPr>
              <w:t>6</w:t>
            </w:r>
          </w:p>
        </w:tc>
        <w:tc>
          <w:tcPr>
            <w:tcW w:w="2361" w:type="dxa"/>
          </w:tcPr>
          <w:p w:rsidR="00547A2D" w:rsidRPr="001D6BD7" w:rsidRDefault="00547A2D" w:rsidP="001D6BD7">
            <w:pPr>
              <w:pStyle w:val="BodyTextIndent"/>
              <w:ind w:firstLine="0"/>
              <w:rPr>
                <w:szCs w:val="28"/>
              </w:rPr>
            </w:pPr>
            <w:r w:rsidRPr="001D6BD7">
              <w:rPr>
                <w:szCs w:val="28"/>
              </w:rPr>
              <w:t xml:space="preserve">а) Принятие участия в реализации национального проекта «Развитие агропромышленного комплекса» в части поддержки развития личных подсобных хозяйств и крестьянско-фермерских </w:t>
            </w:r>
          </w:p>
          <w:p w:rsidR="00547A2D" w:rsidRPr="001D6BD7" w:rsidRDefault="00547A2D" w:rsidP="0020462F">
            <w:pPr>
              <w:rPr>
                <w:szCs w:val="28"/>
              </w:rPr>
            </w:pPr>
            <w:r>
              <w:rPr>
                <w:szCs w:val="28"/>
              </w:rPr>
              <w:t>х</w:t>
            </w:r>
            <w:r w:rsidRPr="001D6BD7">
              <w:rPr>
                <w:szCs w:val="28"/>
              </w:rPr>
              <w:t>озяйств;</w:t>
            </w:r>
          </w:p>
          <w:p w:rsidR="00547A2D" w:rsidRPr="001D6BD7" w:rsidRDefault="00547A2D" w:rsidP="0020462F">
            <w:pPr>
              <w:rPr>
                <w:szCs w:val="28"/>
              </w:rPr>
            </w:pPr>
            <w:r w:rsidRPr="001D6BD7">
              <w:rPr>
                <w:szCs w:val="28"/>
              </w:rPr>
              <w:t>б) Оказание помощи заемщикам в оформлении документов на получение кредитов;</w:t>
            </w:r>
          </w:p>
          <w:p w:rsidR="00547A2D" w:rsidRPr="001D6BD7" w:rsidRDefault="00547A2D" w:rsidP="0020462F">
            <w:pPr>
              <w:rPr>
                <w:b/>
              </w:rPr>
            </w:pPr>
            <w:r w:rsidRPr="001D6BD7">
              <w:rPr>
                <w:szCs w:val="28"/>
              </w:rPr>
              <w:t>в) Увеличен</w:t>
            </w:r>
            <w:r>
              <w:rPr>
                <w:szCs w:val="28"/>
              </w:rPr>
              <w:t>ие производственных площадей КФХ «Виталиха</w:t>
            </w:r>
            <w:r w:rsidRPr="001D6BD7">
              <w:rPr>
                <w:szCs w:val="28"/>
              </w:rPr>
              <w:t>»</w:t>
            </w:r>
            <w:r>
              <w:rPr>
                <w:szCs w:val="28"/>
              </w:rPr>
              <w:t>. Строительство магазина по торговле зернофуражом, комбикормом</w:t>
            </w:r>
            <w:r w:rsidRPr="001D6BD7">
              <w:rPr>
                <w:szCs w:val="28"/>
              </w:rPr>
              <w:t xml:space="preserve"> </w:t>
            </w:r>
          </w:p>
        </w:tc>
        <w:tc>
          <w:tcPr>
            <w:tcW w:w="3309" w:type="dxa"/>
          </w:tcPr>
          <w:p w:rsidR="00547A2D" w:rsidRPr="001D6BD7" w:rsidRDefault="00547A2D" w:rsidP="001D6BD7">
            <w:pPr>
              <w:pStyle w:val="BodyTextIndent"/>
              <w:tabs>
                <w:tab w:val="left" w:pos="1620"/>
              </w:tabs>
              <w:ind w:firstLine="0"/>
              <w:rPr>
                <w:szCs w:val="28"/>
              </w:rPr>
            </w:pPr>
            <w:r w:rsidRPr="001D6BD7">
              <w:rPr>
                <w:szCs w:val="28"/>
              </w:rPr>
              <w:t xml:space="preserve">Повышение эффективности сельскохозяйственных предприятий, крестьянско-фермерских и личных подсобных хозяйств и </w:t>
            </w:r>
          </w:p>
          <w:p w:rsidR="00547A2D" w:rsidRDefault="00547A2D" w:rsidP="00CB3F1B">
            <w:pPr>
              <w:rPr>
                <w:b/>
              </w:rPr>
            </w:pPr>
            <w:r w:rsidRPr="001D6BD7">
              <w:rPr>
                <w:szCs w:val="28"/>
              </w:rPr>
              <w:t>формирование благоприятных условий для развития сел</w:t>
            </w:r>
            <w:r>
              <w:rPr>
                <w:szCs w:val="28"/>
              </w:rPr>
              <w:t>ьскохозяйственного производства</w:t>
            </w:r>
          </w:p>
          <w:p w:rsidR="00547A2D" w:rsidRPr="00CB3F1B" w:rsidRDefault="00547A2D" w:rsidP="00CB3F1B"/>
          <w:p w:rsidR="00547A2D" w:rsidRPr="00CB3F1B" w:rsidRDefault="00547A2D" w:rsidP="00CB3F1B"/>
          <w:p w:rsidR="00547A2D" w:rsidRPr="00CB3F1B" w:rsidRDefault="00547A2D" w:rsidP="00CB3F1B"/>
          <w:p w:rsidR="00547A2D" w:rsidRPr="00CB3F1B" w:rsidRDefault="00547A2D" w:rsidP="00CB3F1B"/>
          <w:p w:rsidR="00547A2D" w:rsidRPr="00CB3F1B" w:rsidRDefault="00547A2D" w:rsidP="00CB3F1B"/>
          <w:p w:rsidR="00547A2D" w:rsidRPr="00CB3F1B" w:rsidRDefault="00547A2D" w:rsidP="00CB3F1B"/>
          <w:p w:rsidR="00547A2D" w:rsidRPr="00CB3F1B" w:rsidRDefault="00547A2D" w:rsidP="00CB3F1B"/>
          <w:p w:rsidR="00547A2D" w:rsidRPr="00CB3F1B" w:rsidRDefault="00547A2D" w:rsidP="00CB3F1B"/>
          <w:p w:rsidR="00547A2D" w:rsidRPr="00CB3F1B" w:rsidRDefault="00547A2D" w:rsidP="00CB3F1B"/>
          <w:p w:rsidR="00547A2D" w:rsidRDefault="00547A2D" w:rsidP="00CB3F1B"/>
          <w:p w:rsidR="00547A2D" w:rsidRDefault="00547A2D" w:rsidP="00CB3F1B">
            <w:r>
              <w:rPr>
                <w:szCs w:val="22"/>
              </w:rPr>
              <w:t xml:space="preserve">                                                 </w:t>
            </w:r>
          </w:p>
          <w:p w:rsidR="00547A2D" w:rsidRPr="00CB3F1B" w:rsidRDefault="00547A2D" w:rsidP="00CB3F1B"/>
          <w:p w:rsidR="00547A2D" w:rsidRPr="00CB3F1B" w:rsidRDefault="00547A2D" w:rsidP="00CB3F1B"/>
          <w:p w:rsidR="00547A2D" w:rsidRDefault="00547A2D" w:rsidP="00283A36">
            <w:pPr>
              <w:jc w:val="center"/>
            </w:pPr>
          </w:p>
          <w:p w:rsidR="00547A2D" w:rsidRPr="00CB3F1B" w:rsidRDefault="00547A2D" w:rsidP="00283A36">
            <w:pPr>
              <w:jc w:val="both"/>
            </w:pPr>
            <w:r>
              <w:rPr>
                <w:szCs w:val="22"/>
              </w:rPr>
              <w:t xml:space="preserve">                                                                               </w:t>
            </w:r>
          </w:p>
        </w:tc>
        <w:tc>
          <w:tcPr>
            <w:tcW w:w="1418" w:type="dxa"/>
          </w:tcPr>
          <w:p w:rsidR="00547A2D" w:rsidRPr="001D6BD7" w:rsidRDefault="00547A2D" w:rsidP="001D6BD7">
            <w:pPr>
              <w:jc w:val="center"/>
              <w:rPr>
                <w:b/>
              </w:rPr>
            </w:pPr>
            <w:r w:rsidRPr="001D6BD7">
              <w:rPr>
                <w:bCs/>
                <w:szCs w:val="28"/>
              </w:rPr>
              <w:t>2011-2015</w:t>
            </w:r>
          </w:p>
        </w:tc>
        <w:tc>
          <w:tcPr>
            <w:tcW w:w="1559" w:type="dxa"/>
          </w:tcPr>
          <w:p w:rsidR="00547A2D" w:rsidRPr="005A7E19" w:rsidRDefault="00547A2D" w:rsidP="001D6BD7">
            <w:pPr>
              <w:jc w:val="center"/>
            </w:pPr>
          </w:p>
        </w:tc>
        <w:tc>
          <w:tcPr>
            <w:tcW w:w="1418" w:type="dxa"/>
          </w:tcPr>
          <w:p w:rsidR="00547A2D" w:rsidRPr="001D6BD7" w:rsidRDefault="00547A2D" w:rsidP="001D6BD7">
            <w:pPr>
              <w:jc w:val="center"/>
              <w:rPr>
                <w:b/>
              </w:rPr>
            </w:pPr>
            <w:r w:rsidRPr="001D6BD7">
              <w:rPr>
                <w:b/>
                <w:szCs w:val="22"/>
              </w:rPr>
              <w:t>-</w:t>
            </w:r>
          </w:p>
        </w:tc>
        <w:tc>
          <w:tcPr>
            <w:tcW w:w="1275" w:type="dxa"/>
          </w:tcPr>
          <w:p w:rsidR="00547A2D" w:rsidRPr="001D6BD7" w:rsidRDefault="00547A2D" w:rsidP="001D6BD7">
            <w:pPr>
              <w:jc w:val="center"/>
              <w:rPr>
                <w:b/>
              </w:rPr>
            </w:pPr>
            <w:r w:rsidRPr="001D6BD7">
              <w:rPr>
                <w:b/>
                <w:szCs w:val="22"/>
              </w:rPr>
              <w:t>-</w:t>
            </w:r>
          </w:p>
        </w:tc>
        <w:tc>
          <w:tcPr>
            <w:tcW w:w="1985" w:type="dxa"/>
          </w:tcPr>
          <w:p w:rsidR="00547A2D" w:rsidRPr="001D6BD7" w:rsidRDefault="00547A2D" w:rsidP="001D6BD7">
            <w:pPr>
              <w:jc w:val="center"/>
              <w:rPr>
                <w:b/>
              </w:rPr>
            </w:pPr>
            <w:r w:rsidRPr="001D6BD7">
              <w:rPr>
                <w:b/>
                <w:szCs w:val="22"/>
              </w:rPr>
              <w:t>-</w:t>
            </w:r>
          </w:p>
        </w:tc>
        <w:tc>
          <w:tcPr>
            <w:tcW w:w="1276" w:type="dxa"/>
          </w:tcPr>
          <w:p w:rsidR="00547A2D" w:rsidRPr="00283A36" w:rsidRDefault="00547A2D" w:rsidP="0020462F">
            <w:r>
              <w:rPr>
                <w:szCs w:val="22"/>
              </w:rPr>
              <w:t>1000,0</w:t>
            </w:r>
          </w:p>
        </w:tc>
      </w:tr>
      <w:tr w:rsidR="00547A2D" w:rsidTr="00666F05">
        <w:tc>
          <w:tcPr>
            <w:tcW w:w="675" w:type="dxa"/>
          </w:tcPr>
          <w:p w:rsidR="00547A2D" w:rsidRPr="001D6BD7" w:rsidRDefault="00547A2D" w:rsidP="001D6BD7">
            <w:pPr>
              <w:jc w:val="center"/>
              <w:rPr>
                <w:b/>
              </w:rPr>
            </w:pPr>
            <w:r w:rsidRPr="001D6BD7">
              <w:rPr>
                <w:b/>
                <w:szCs w:val="22"/>
              </w:rPr>
              <w:t>7</w:t>
            </w:r>
          </w:p>
        </w:tc>
        <w:tc>
          <w:tcPr>
            <w:tcW w:w="2361" w:type="dxa"/>
          </w:tcPr>
          <w:p w:rsidR="00547A2D" w:rsidRPr="001D6BD7" w:rsidRDefault="00547A2D" w:rsidP="0020462F">
            <w:pPr>
              <w:rPr>
                <w:b/>
              </w:rPr>
            </w:pPr>
            <w:r w:rsidRPr="001D6BD7">
              <w:rPr>
                <w:szCs w:val="28"/>
              </w:rPr>
              <w:t xml:space="preserve">Строительство </w:t>
            </w:r>
            <w:r>
              <w:rPr>
                <w:szCs w:val="28"/>
              </w:rPr>
              <w:t>летних торговых павильонов.</w:t>
            </w:r>
          </w:p>
        </w:tc>
        <w:tc>
          <w:tcPr>
            <w:tcW w:w="3309" w:type="dxa"/>
          </w:tcPr>
          <w:p w:rsidR="00547A2D" w:rsidRPr="001D6BD7" w:rsidRDefault="00547A2D" w:rsidP="001D6BD7">
            <w:pPr>
              <w:tabs>
                <w:tab w:val="num" w:pos="1482"/>
              </w:tabs>
              <w:rPr>
                <w:szCs w:val="28"/>
              </w:rPr>
            </w:pPr>
            <w:r w:rsidRPr="001D6BD7">
              <w:rPr>
                <w:szCs w:val="28"/>
              </w:rPr>
              <w:t>Наиболее полное удовлетворение потребностей населения товарами и услугами</w:t>
            </w:r>
          </w:p>
        </w:tc>
        <w:tc>
          <w:tcPr>
            <w:tcW w:w="1418" w:type="dxa"/>
          </w:tcPr>
          <w:p w:rsidR="00547A2D" w:rsidRPr="001D6BD7" w:rsidRDefault="00547A2D" w:rsidP="001D6BD7">
            <w:pPr>
              <w:jc w:val="center"/>
            </w:pPr>
            <w:r w:rsidRPr="001D6BD7">
              <w:rPr>
                <w:szCs w:val="22"/>
              </w:rPr>
              <w:t>2011</w:t>
            </w:r>
          </w:p>
          <w:p w:rsidR="00547A2D" w:rsidRPr="001D6BD7" w:rsidRDefault="00547A2D" w:rsidP="001D6BD7">
            <w:pPr>
              <w:jc w:val="center"/>
            </w:pPr>
            <w:r w:rsidRPr="001D6BD7">
              <w:rPr>
                <w:szCs w:val="22"/>
              </w:rPr>
              <w:t>2012</w:t>
            </w:r>
          </w:p>
          <w:p w:rsidR="00547A2D" w:rsidRPr="001D6BD7" w:rsidRDefault="00547A2D" w:rsidP="001D6BD7">
            <w:pPr>
              <w:jc w:val="center"/>
            </w:pPr>
            <w:r w:rsidRPr="001D6BD7">
              <w:rPr>
                <w:szCs w:val="22"/>
              </w:rPr>
              <w:t>2013</w:t>
            </w:r>
          </w:p>
        </w:tc>
        <w:tc>
          <w:tcPr>
            <w:tcW w:w="1559" w:type="dxa"/>
          </w:tcPr>
          <w:p w:rsidR="00547A2D" w:rsidRPr="005A7E19" w:rsidRDefault="00547A2D" w:rsidP="001D6BD7">
            <w:pPr>
              <w:jc w:val="center"/>
            </w:pPr>
            <w:r w:rsidRPr="005A7E19">
              <w:rPr>
                <w:szCs w:val="22"/>
              </w:rPr>
              <w:t>50,0</w:t>
            </w:r>
          </w:p>
          <w:p w:rsidR="00547A2D" w:rsidRPr="005A7E19" w:rsidRDefault="00547A2D" w:rsidP="001D6BD7">
            <w:pPr>
              <w:jc w:val="center"/>
            </w:pPr>
            <w:r w:rsidRPr="005A7E19">
              <w:rPr>
                <w:szCs w:val="22"/>
              </w:rPr>
              <w:t>55,0</w:t>
            </w:r>
          </w:p>
          <w:p w:rsidR="00547A2D" w:rsidRPr="005A7E19" w:rsidRDefault="00547A2D" w:rsidP="001D6BD7">
            <w:pPr>
              <w:jc w:val="center"/>
            </w:pPr>
            <w:r w:rsidRPr="005A7E19">
              <w:rPr>
                <w:szCs w:val="22"/>
              </w:rPr>
              <w:t>60,0</w:t>
            </w:r>
          </w:p>
        </w:tc>
        <w:tc>
          <w:tcPr>
            <w:tcW w:w="1418" w:type="dxa"/>
          </w:tcPr>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tc>
        <w:tc>
          <w:tcPr>
            <w:tcW w:w="1275" w:type="dxa"/>
          </w:tcPr>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tc>
        <w:tc>
          <w:tcPr>
            <w:tcW w:w="1985" w:type="dxa"/>
          </w:tcPr>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tc>
        <w:tc>
          <w:tcPr>
            <w:tcW w:w="1276" w:type="dxa"/>
          </w:tcPr>
          <w:p w:rsidR="00547A2D" w:rsidRPr="00ED1C78" w:rsidRDefault="00547A2D" w:rsidP="001D6BD7">
            <w:pPr>
              <w:jc w:val="center"/>
            </w:pPr>
            <w:r w:rsidRPr="00ED1C78">
              <w:rPr>
                <w:szCs w:val="22"/>
              </w:rPr>
              <w:t>50,0</w:t>
            </w:r>
          </w:p>
          <w:p w:rsidR="00547A2D" w:rsidRPr="00ED1C78" w:rsidRDefault="00547A2D" w:rsidP="001D6BD7">
            <w:pPr>
              <w:jc w:val="center"/>
            </w:pPr>
            <w:r w:rsidRPr="00ED1C78">
              <w:rPr>
                <w:szCs w:val="22"/>
              </w:rPr>
              <w:t>55,0</w:t>
            </w:r>
          </w:p>
          <w:p w:rsidR="00547A2D" w:rsidRPr="001D6BD7" w:rsidRDefault="00547A2D" w:rsidP="001D6BD7">
            <w:pPr>
              <w:jc w:val="center"/>
              <w:rPr>
                <w:b/>
              </w:rPr>
            </w:pPr>
            <w:r w:rsidRPr="00ED1C78">
              <w:rPr>
                <w:szCs w:val="22"/>
              </w:rPr>
              <w:t>60,0</w:t>
            </w:r>
          </w:p>
        </w:tc>
      </w:tr>
      <w:tr w:rsidR="00547A2D" w:rsidTr="00666F05">
        <w:tc>
          <w:tcPr>
            <w:tcW w:w="675" w:type="dxa"/>
          </w:tcPr>
          <w:p w:rsidR="00547A2D" w:rsidRPr="001D6BD7" w:rsidRDefault="00547A2D" w:rsidP="001D6BD7">
            <w:pPr>
              <w:jc w:val="center"/>
              <w:rPr>
                <w:b/>
              </w:rPr>
            </w:pPr>
            <w:r w:rsidRPr="001D6BD7">
              <w:rPr>
                <w:b/>
                <w:szCs w:val="22"/>
              </w:rPr>
              <w:t>8</w:t>
            </w:r>
          </w:p>
        </w:tc>
        <w:tc>
          <w:tcPr>
            <w:tcW w:w="2361" w:type="dxa"/>
          </w:tcPr>
          <w:p w:rsidR="00547A2D" w:rsidRPr="001D6BD7" w:rsidRDefault="00547A2D" w:rsidP="00DF7E61">
            <w:pPr>
              <w:pStyle w:val="BodyText"/>
              <w:spacing w:after="0"/>
              <w:rPr>
                <w:bCs/>
                <w:szCs w:val="28"/>
              </w:rPr>
            </w:pPr>
            <w:r w:rsidRPr="001D6BD7">
              <w:rPr>
                <w:bCs/>
                <w:szCs w:val="28"/>
              </w:rPr>
              <w:t>Благоустройство территории</w:t>
            </w:r>
          </w:p>
          <w:p w:rsidR="00547A2D" w:rsidRPr="001D6BD7" w:rsidRDefault="00547A2D" w:rsidP="00DF7E61">
            <w:pPr>
              <w:pStyle w:val="BodyText"/>
              <w:spacing w:after="0"/>
              <w:rPr>
                <w:bCs/>
                <w:szCs w:val="28"/>
              </w:rPr>
            </w:pPr>
          </w:p>
          <w:p w:rsidR="00547A2D" w:rsidRPr="001D6BD7" w:rsidRDefault="00547A2D" w:rsidP="00DF7E61">
            <w:pPr>
              <w:pStyle w:val="BodyText"/>
              <w:spacing w:after="0"/>
              <w:rPr>
                <w:bCs/>
                <w:szCs w:val="28"/>
              </w:rPr>
            </w:pPr>
          </w:p>
          <w:p w:rsidR="00547A2D" w:rsidRPr="001D6BD7" w:rsidRDefault="00547A2D" w:rsidP="00DF7E61">
            <w:pPr>
              <w:pStyle w:val="BodyText"/>
              <w:spacing w:after="0"/>
              <w:rPr>
                <w:bCs/>
                <w:szCs w:val="28"/>
              </w:rPr>
            </w:pPr>
          </w:p>
          <w:p w:rsidR="00547A2D" w:rsidRDefault="00547A2D" w:rsidP="00DF7E61">
            <w:pPr>
              <w:pStyle w:val="BodyText"/>
              <w:spacing w:after="0"/>
              <w:rPr>
                <w:bCs/>
                <w:szCs w:val="28"/>
              </w:rPr>
            </w:pPr>
          </w:p>
          <w:p w:rsidR="00547A2D" w:rsidRDefault="00547A2D" w:rsidP="00DF7E61">
            <w:pPr>
              <w:pStyle w:val="BodyText"/>
              <w:spacing w:after="0"/>
              <w:rPr>
                <w:bCs/>
                <w:szCs w:val="28"/>
              </w:rPr>
            </w:pPr>
          </w:p>
          <w:p w:rsidR="00547A2D" w:rsidRPr="001D6BD7" w:rsidRDefault="00547A2D" w:rsidP="00DF7E61">
            <w:pPr>
              <w:pStyle w:val="BodyText"/>
              <w:spacing w:after="0"/>
              <w:rPr>
                <w:b/>
                <w:bCs/>
                <w:szCs w:val="28"/>
              </w:rPr>
            </w:pPr>
            <w:r w:rsidRPr="001D6BD7">
              <w:rPr>
                <w:bCs/>
                <w:szCs w:val="28"/>
              </w:rPr>
              <w:t>Уличное освещение</w:t>
            </w:r>
          </w:p>
          <w:p w:rsidR="00547A2D" w:rsidRPr="001D6BD7" w:rsidRDefault="00547A2D" w:rsidP="00DF7E61">
            <w:pPr>
              <w:pStyle w:val="BodyText"/>
              <w:spacing w:after="0"/>
              <w:rPr>
                <w:b/>
                <w:bCs/>
                <w:szCs w:val="28"/>
              </w:rPr>
            </w:pPr>
          </w:p>
          <w:p w:rsidR="00547A2D" w:rsidRPr="001D6BD7" w:rsidRDefault="00547A2D" w:rsidP="00DF7E61">
            <w:pPr>
              <w:pStyle w:val="BodyText"/>
              <w:spacing w:after="0"/>
              <w:rPr>
                <w:bCs/>
                <w:szCs w:val="28"/>
              </w:rPr>
            </w:pPr>
          </w:p>
          <w:p w:rsidR="00547A2D" w:rsidRPr="001D6BD7" w:rsidRDefault="00547A2D" w:rsidP="00DF7E61">
            <w:pPr>
              <w:pStyle w:val="BodyText"/>
              <w:spacing w:after="0"/>
              <w:rPr>
                <w:bCs/>
                <w:szCs w:val="28"/>
              </w:rPr>
            </w:pPr>
            <w:r w:rsidRPr="001D6BD7">
              <w:rPr>
                <w:bCs/>
                <w:szCs w:val="28"/>
              </w:rPr>
              <w:t>Содержание автомобильных дорог</w:t>
            </w:r>
          </w:p>
          <w:p w:rsidR="00547A2D" w:rsidRPr="001D6BD7" w:rsidRDefault="00547A2D" w:rsidP="00DF7E61">
            <w:pPr>
              <w:rPr>
                <w:szCs w:val="28"/>
              </w:rPr>
            </w:pPr>
          </w:p>
          <w:p w:rsidR="00547A2D" w:rsidRPr="001D6BD7" w:rsidRDefault="00547A2D" w:rsidP="00DF7E61">
            <w:pPr>
              <w:rPr>
                <w:szCs w:val="28"/>
              </w:rPr>
            </w:pPr>
          </w:p>
          <w:p w:rsidR="00547A2D" w:rsidRPr="001D6BD7" w:rsidRDefault="00547A2D" w:rsidP="00DF7E61">
            <w:pPr>
              <w:rPr>
                <w:szCs w:val="28"/>
              </w:rPr>
            </w:pPr>
          </w:p>
          <w:p w:rsidR="00547A2D" w:rsidRPr="001D6BD7" w:rsidRDefault="00547A2D" w:rsidP="00DF7E61">
            <w:pPr>
              <w:rPr>
                <w:b/>
              </w:rPr>
            </w:pPr>
            <w:r>
              <w:rPr>
                <w:szCs w:val="28"/>
              </w:rPr>
              <w:t xml:space="preserve">Установка автобусного павильона </w:t>
            </w:r>
            <w:r w:rsidRPr="001D6BD7">
              <w:rPr>
                <w:szCs w:val="28"/>
              </w:rPr>
              <w:t xml:space="preserve"> в </w:t>
            </w:r>
            <w:r>
              <w:rPr>
                <w:szCs w:val="28"/>
              </w:rPr>
              <w:t xml:space="preserve">р.п. Мошково ул. 7-й километр, строительство остановочных площадок с павильонами на 65км. трассы   М-53 (ул.520 в/база </w:t>
            </w:r>
          </w:p>
        </w:tc>
        <w:tc>
          <w:tcPr>
            <w:tcW w:w="3309" w:type="dxa"/>
          </w:tcPr>
          <w:p w:rsidR="00547A2D" w:rsidRPr="001D6BD7" w:rsidRDefault="00547A2D" w:rsidP="00DF7E61">
            <w:pPr>
              <w:rPr>
                <w:b/>
              </w:rPr>
            </w:pPr>
          </w:p>
          <w:p w:rsidR="00547A2D" w:rsidRPr="001D6BD7" w:rsidRDefault="00547A2D" w:rsidP="00DF7E61">
            <w:pPr>
              <w:rPr>
                <w:b/>
              </w:rPr>
            </w:pPr>
          </w:p>
          <w:p w:rsidR="00547A2D" w:rsidRPr="001D6BD7" w:rsidRDefault="00547A2D" w:rsidP="00DF7E61">
            <w:pPr>
              <w:rPr>
                <w:b/>
              </w:rPr>
            </w:pPr>
          </w:p>
          <w:p w:rsidR="00547A2D" w:rsidRPr="001D6BD7" w:rsidRDefault="00547A2D" w:rsidP="00DF7E61">
            <w:pPr>
              <w:rPr>
                <w:b/>
              </w:rPr>
            </w:pPr>
          </w:p>
          <w:p w:rsidR="00547A2D" w:rsidRPr="001D6BD7" w:rsidRDefault="00547A2D" w:rsidP="00DF7E61">
            <w:pPr>
              <w:rPr>
                <w:b/>
              </w:rPr>
            </w:pPr>
          </w:p>
          <w:p w:rsidR="00547A2D" w:rsidRPr="001D6BD7" w:rsidRDefault="00547A2D" w:rsidP="00DF7E61">
            <w:pPr>
              <w:rPr>
                <w:b/>
              </w:rPr>
            </w:pPr>
          </w:p>
          <w:p w:rsidR="00547A2D" w:rsidRDefault="00547A2D" w:rsidP="00DF7E61"/>
          <w:p w:rsidR="00547A2D" w:rsidRPr="001D6BD7" w:rsidRDefault="00547A2D" w:rsidP="00DF7E61">
            <w:r w:rsidRPr="001D6BD7">
              <w:rPr>
                <w:szCs w:val="22"/>
              </w:rPr>
              <w:t>Установка</w:t>
            </w:r>
            <w:r>
              <w:rPr>
                <w:szCs w:val="22"/>
              </w:rPr>
              <w:t xml:space="preserve"> дополнительных </w:t>
            </w:r>
            <w:r w:rsidRPr="001D6BD7">
              <w:rPr>
                <w:szCs w:val="22"/>
              </w:rPr>
              <w:t xml:space="preserve"> фонарей внутри поселка</w:t>
            </w:r>
          </w:p>
          <w:p w:rsidR="00547A2D" w:rsidRPr="001D6BD7" w:rsidRDefault="00547A2D" w:rsidP="00DF7E61"/>
          <w:p w:rsidR="00547A2D" w:rsidRDefault="00547A2D" w:rsidP="00DF7E61">
            <w:pPr>
              <w:rPr>
                <w:szCs w:val="28"/>
              </w:rPr>
            </w:pPr>
            <w:r>
              <w:rPr>
                <w:szCs w:val="28"/>
              </w:rPr>
              <w:t>Капитальный ремонт и</w:t>
            </w:r>
          </w:p>
          <w:p w:rsidR="00547A2D" w:rsidRPr="001D6BD7" w:rsidRDefault="00547A2D" w:rsidP="00DF7E61">
            <w:pPr>
              <w:rPr>
                <w:szCs w:val="28"/>
              </w:rPr>
            </w:pPr>
            <w:r>
              <w:rPr>
                <w:szCs w:val="28"/>
              </w:rPr>
              <w:t xml:space="preserve"> очистка от снега внутри поселковых  дорог</w:t>
            </w:r>
          </w:p>
          <w:p w:rsidR="00547A2D" w:rsidRPr="001D6BD7" w:rsidRDefault="00547A2D" w:rsidP="00DF7E61"/>
          <w:p w:rsidR="00547A2D" w:rsidRPr="001D6BD7" w:rsidRDefault="00547A2D" w:rsidP="00DF7E61"/>
          <w:p w:rsidR="00547A2D" w:rsidRPr="001D6BD7" w:rsidRDefault="00547A2D" w:rsidP="00DF7E61">
            <w:pPr>
              <w:rPr>
                <w:b/>
              </w:rPr>
            </w:pPr>
          </w:p>
        </w:tc>
        <w:tc>
          <w:tcPr>
            <w:tcW w:w="1418" w:type="dxa"/>
          </w:tcPr>
          <w:p w:rsidR="00547A2D" w:rsidRPr="001D6BD7" w:rsidRDefault="00547A2D" w:rsidP="001D6BD7">
            <w:pPr>
              <w:pStyle w:val="BodyText"/>
              <w:spacing w:after="0"/>
              <w:jc w:val="center"/>
              <w:rPr>
                <w:bCs/>
                <w:szCs w:val="28"/>
              </w:rPr>
            </w:pPr>
            <w:r w:rsidRPr="001D6BD7">
              <w:rPr>
                <w:bCs/>
                <w:szCs w:val="28"/>
              </w:rPr>
              <w:t>2011</w:t>
            </w:r>
          </w:p>
          <w:p w:rsidR="00547A2D" w:rsidRPr="001D6BD7" w:rsidRDefault="00547A2D" w:rsidP="001D6BD7">
            <w:pPr>
              <w:pStyle w:val="BodyText"/>
              <w:spacing w:after="0"/>
              <w:jc w:val="center"/>
              <w:rPr>
                <w:bCs/>
                <w:szCs w:val="28"/>
              </w:rPr>
            </w:pPr>
            <w:r w:rsidRPr="001D6BD7">
              <w:rPr>
                <w:bCs/>
                <w:szCs w:val="28"/>
              </w:rPr>
              <w:t>2012</w:t>
            </w:r>
          </w:p>
          <w:p w:rsidR="00547A2D" w:rsidRPr="001D6BD7" w:rsidRDefault="00547A2D" w:rsidP="001D6BD7">
            <w:pPr>
              <w:pStyle w:val="BodyText"/>
              <w:spacing w:after="0"/>
              <w:jc w:val="center"/>
              <w:rPr>
                <w:bCs/>
                <w:szCs w:val="28"/>
              </w:rPr>
            </w:pPr>
            <w:r w:rsidRPr="001D6BD7">
              <w:rPr>
                <w:bCs/>
                <w:szCs w:val="28"/>
              </w:rPr>
              <w:t>2013</w:t>
            </w:r>
          </w:p>
          <w:p w:rsidR="00547A2D" w:rsidRPr="001D6BD7" w:rsidRDefault="00547A2D" w:rsidP="001D6BD7">
            <w:pPr>
              <w:pStyle w:val="BodyText"/>
              <w:spacing w:after="0"/>
              <w:jc w:val="center"/>
              <w:rPr>
                <w:bCs/>
                <w:szCs w:val="28"/>
              </w:rPr>
            </w:pPr>
            <w:r w:rsidRPr="001D6BD7">
              <w:rPr>
                <w:bCs/>
                <w:szCs w:val="28"/>
              </w:rPr>
              <w:t>2014</w:t>
            </w:r>
          </w:p>
          <w:p w:rsidR="00547A2D" w:rsidRPr="001D6BD7" w:rsidRDefault="00547A2D" w:rsidP="001D6BD7">
            <w:pPr>
              <w:pStyle w:val="BodyText"/>
              <w:spacing w:after="0"/>
              <w:jc w:val="center"/>
              <w:rPr>
                <w:bCs/>
                <w:szCs w:val="28"/>
              </w:rPr>
            </w:pPr>
            <w:r w:rsidRPr="001D6BD7">
              <w:rPr>
                <w:bCs/>
                <w:szCs w:val="28"/>
              </w:rPr>
              <w:t>2015</w:t>
            </w:r>
          </w:p>
          <w:p w:rsidR="00547A2D" w:rsidRPr="001D6BD7" w:rsidRDefault="00547A2D" w:rsidP="001D6BD7">
            <w:pPr>
              <w:pStyle w:val="BodyText"/>
              <w:spacing w:after="0"/>
              <w:rPr>
                <w:bCs/>
                <w:szCs w:val="28"/>
              </w:rPr>
            </w:pPr>
          </w:p>
          <w:p w:rsidR="00547A2D" w:rsidRPr="001D6BD7" w:rsidRDefault="00547A2D" w:rsidP="001D6BD7">
            <w:pPr>
              <w:pStyle w:val="BodyText"/>
              <w:spacing w:after="0"/>
              <w:jc w:val="center"/>
              <w:rPr>
                <w:bCs/>
                <w:szCs w:val="28"/>
              </w:rPr>
            </w:pPr>
          </w:p>
          <w:p w:rsidR="00547A2D" w:rsidRPr="001D6BD7" w:rsidRDefault="00547A2D" w:rsidP="001D6BD7">
            <w:pPr>
              <w:pStyle w:val="BodyText"/>
              <w:spacing w:after="0"/>
              <w:jc w:val="center"/>
              <w:rPr>
                <w:bCs/>
                <w:szCs w:val="28"/>
              </w:rPr>
            </w:pPr>
            <w:r w:rsidRPr="001D6BD7">
              <w:rPr>
                <w:bCs/>
                <w:szCs w:val="28"/>
              </w:rPr>
              <w:t>2011</w:t>
            </w:r>
          </w:p>
          <w:p w:rsidR="00547A2D" w:rsidRPr="001D6BD7" w:rsidRDefault="00547A2D" w:rsidP="001D6BD7">
            <w:pPr>
              <w:pStyle w:val="BodyText"/>
              <w:spacing w:after="0"/>
              <w:jc w:val="center"/>
              <w:rPr>
                <w:bCs/>
                <w:szCs w:val="28"/>
              </w:rPr>
            </w:pPr>
            <w:r w:rsidRPr="001D6BD7">
              <w:rPr>
                <w:bCs/>
                <w:szCs w:val="28"/>
              </w:rPr>
              <w:t>2012</w:t>
            </w:r>
          </w:p>
          <w:p w:rsidR="00547A2D" w:rsidRPr="001D6BD7" w:rsidRDefault="00547A2D" w:rsidP="001D6BD7">
            <w:pPr>
              <w:pStyle w:val="BodyText"/>
              <w:spacing w:after="0"/>
              <w:jc w:val="center"/>
              <w:rPr>
                <w:bCs/>
                <w:szCs w:val="28"/>
              </w:rPr>
            </w:pPr>
            <w:r w:rsidRPr="001D6BD7">
              <w:rPr>
                <w:bCs/>
                <w:szCs w:val="28"/>
              </w:rPr>
              <w:t>2013</w:t>
            </w:r>
          </w:p>
          <w:p w:rsidR="00547A2D" w:rsidRPr="001D6BD7" w:rsidRDefault="00547A2D" w:rsidP="001D6BD7">
            <w:pPr>
              <w:pStyle w:val="BodyText"/>
              <w:spacing w:after="0"/>
              <w:rPr>
                <w:bCs/>
                <w:szCs w:val="28"/>
              </w:rPr>
            </w:pPr>
          </w:p>
          <w:p w:rsidR="00547A2D" w:rsidRPr="001D6BD7" w:rsidRDefault="00547A2D" w:rsidP="001D6BD7">
            <w:pPr>
              <w:pStyle w:val="BodyText"/>
              <w:spacing w:after="0"/>
              <w:jc w:val="center"/>
              <w:rPr>
                <w:bCs/>
                <w:szCs w:val="28"/>
              </w:rPr>
            </w:pPr>
            <w:r w:rsidRPr="001D6BD7">
              <w:rPr>
                <w:bCs/>
                <w:szCs w:val="28"/>
              </w:rPr>
              <w:t>2011</w:t>
            </w:r>
          </w:p>
          <w:p w:rsidR="00547A2D" w:rsidRPr="001D6BD7" w:rsidRDefault="00547A2D" w:rsidP="001D6BD7">
            <w:pPr>
              <w:pStyle w:val="BodyText"/>
              <w:spacing w:after="0"/>
              <w:jc w:val="center"/>
              <w:rPr>
                <w:bCs/>
                <w:szCs w:val="28"/>
              </w:rPr>
            </w:pPr>
            <w:r w:rsidRPr="001D6BD7">
              <w:rPr>
                <w:bCs/>
                <w:szCs w:val="28"/>
              </w:rPr>
              <w:t>2012</w:t>
            </w:r>
          </w:p>
          <w:p w:rsidR="00547A2D" w:rsidRPr="001D6BD7" w:rsidRDefault="00547A2D" w:rsidP="001D6BD7">
            <w:pPr>
              <w:pStyle w:val="BodyText"/>
              <w:spacing w:after="0"/>
              <w:jc w:val="center"/>
              <w:rPr>
                <w:bCs/>
                <w:szCs w:val="28"/>
              </w:rPr>
            </w:pPr>
            <w:r w:rsidRPr="001D6BD7">
              <w:rPr>
                <w:bCs/>
                <w:szCs w:val="28"/>
              </w:rPr>
              <w:t>2013</w:t>
            </w:r>
          </w:p>
          <w:p w:rsidR="00547A2D" w:rsidRPr="001D6BD7" w:rsidRDefault="00547A2D" w:rsidP="001D6BD7">
            <w:pPr>
              <w:pStyle w:val="BodyText"/>
              <w:spacing w:after="0"/>
              <w:jc w:val="center"/>
              <w:rPr>
                <w:bCs/>
                <w:szCs w:val="28"/>
              </w:rPr>
            </w:pPr>
            <w:r w:rsidRPr="001D6BD7">
              <w:rPr>
                <w:bCs/>
                <w:szCs w:val="28"/>
              </w:rPr>
              <w:t>2014</w:t>
            </w:r>
          </w:p>
          <w:p w:rsidR="00547A2D" w:rsidRPr="001D6BD7" w:rsidRDefault="00547A2D" w:rsidP="001D6BD7">
            <w:pPr>
              <w:pStyle w:val="BodyText"/>
              <w:spacing w:after="0"/>
              <w:jc w:val="center"/>
              <w:rPr>
                <w:bCs/>
                <w:szCs w:val="28"/>
              </w:rPr>
            </w:pPr>
            <w:r w:rsidRPr="001D6BD7">
              <w:rPr>
                <w:bCs/>
                <w:szCs w:val="28"/>
              </w:rPr>
              <w:t>2015</w:t>
            </w:r>
          </w:p>
          <w:p w:rsidR="00547A2D" w:rsidRPr="001D6BD7" w:rsidRDefault="00547A2D" w:rsidP="001D6BD7">
            <w:pPr>
              <w:pStyle w:val="BodyText"/>
              <w:spacing w:after="0"/>
              <w:rPr>
                <w:b/>
              </w:rPr>
            </w:pPr>
          </w:p>
          <w:p w:rsidR="00547A2D" w:rsidRPr="001D6BD7" w:rsidRDefault="00547A2D" w:rsidP="001D6BD7">
            <w:pPr>
              <w:pStyle w:val="BodyText"/>
              <w:spacing w:after="0"/>
              <w:jc w:val="center"/>
            </w:pPr>
            <w:r w:rsidRPr="001D6BD7">
              <w:rPr>
                <w:szCs w:val="22"/>
              </w:rPr>
              <w:t>2011</w:t>
            </w:r>
          </w:p>
          <w:p w:rsidR="00547A2D" w:rsidRPr="001D6BD7" w:rsidRDefault="00547A2D" w:rsidP="001D6BD7">
            <w:pPr>
              <w:pStyle w:val="BodyText"/>
              <w:spacing w:after="0"/>
              <w:jc w:val="center"/>
            </w:pPr>
            <w:r w:rsidRPr="001D6BD7">
              <w:rPr>
                <w:szCs w:val="22"/>
              </w:rPr>
              <w:t>2012</w:t>
            </w:r>
          </w:p>
          <w:p w:rsidR="00547A2D" w:rsidRDefault="00547A2D" w:rsidP="001D6BD7">
            <w:pPr>
              <w:pStyle w:val="BodyText"/>
              <w:spacing w:after="0"/>
              <w:jc w:val="center"/>
            </w:pPr>
            <w:r w:rsidRPr="001D6BD7">
              <w:rPr>
                <w:szCs w:val="22"/>
              </w:rPr>
              <w:t>2013</w:t>
            </w:r>
          </w:p>
          <w:p w:rsidR="00547A2D" w:rsidRPr="00D94E74" w:rsidRDefault="00547A2D" w:rsidP="00D94E74"/>
          <w:p w:rsidR="00547A2D" w:rsidRPr="00D94E74" w:rsidRDefault="00547A2D" w:rsidP="00D94E74"/>
          <w:p w:rsidR="00547A2D" w:rsidRPr="00D94E74" w:rsidRDefault="00547A2D" w:rsidP="00D94E74">
            <w:pPr>
              <w:jc w:val="center"/>
            </w:pPr>
            <w:r>
              <w:t>2011</w:t>
            </w:r>
          </w:p>
          <w:p w:rsidR="00547A2D" w:rsidRDefault="00547A2D" w:rsidP="00D94E74">
            <w:pPr>
              <w:jc w:val="center"/>
            </w:pPr>
            <w:r>
              <w:t>2012</w:t>
            </w:r>
          </w:p>
          <w:p w:rsidR="00547A2D" w:rsidRPr="00D94E74" w:rsidRDefault="00547A2D" w:rsidP="00D94E74">
            <w:pPr>
              <w:tabs>
                <w:tab w:val="left" w:pos="435"/>
              </w:tabs>
            </w:pPr>
            <w:r>
              <w:t xml:space="preserve">     2013</w:t>
            </w:r>
          </w:p>
        </w:tc>
        <w:tc>
          <w:tcPr>
            <w:tcW w:w="1559" w:type="dxa"/>
          </w:tcPr>
          <w:p w:rsidR="00547A2D" w:rsidRPr="005A7E19" w:rsidRDefault="00547A2D" w:rsidP="001D6BD7">
            <w:pPr>
              <w:pStyle w:val="BodyText"/>
              <w:spacing w:after="0"/>
              <w:jc w:val="center"/>
              <w:rPr>
                <w:bCs/>
                <w:szCs w:val="28"/>
              </w:rPr>
            </w:pPr>
            <w:r>
              <w:rPr>
                <w:bCs/>
                <w:szCs w:val="28"/>
              </w:rPr>
              <w:t>7117,5</w:t>
            </w:r>
          </w:p>
          <w:p w:rsidR="00547A2D" w:rsidRPr="005A7E19" w:rsidRDefault="00547A2D" w:rsidP="001D6BD7">
            <w:pPr>
              <w:pStyle w:val="BodyText"/>
              <w:spacing w:after="0"/>
              <w:jc w:val="center"/>
              <w:rPr>
                <w:bCs/>
                <w:szCs w:val="28"/>
              </w:rPr>
            </w:pPr>
            <w:r>
              <w:rPr>
                <w:bCs/>
                <w:szCs w:val="28"/>
              </w:rPr>
              <w:t>7117,5</w:t>
            </w:r>
          </w:p>
          <w:p w:rsidR="00547A2D" w:rsidRPr="005A7E19" w:rsidRDefault="00547A2D" w:rsidP="001D6BD7">
            <w:pPr>
              <w:pStyle w:val="BodyText"/>
              <w:spacing w:after="0"/>
              <w:jc w:val="center"/>
              <w:rPr>
                <w:bCs/>
                <w:szCs w:val="28"/>
              </w:rPr>
            </w:pPr>
            <w:r>
              <w:rPr>
                <w:bCs/>
                <w:szCs w:val="28"/>
              </w:rPr>
              <w:t>7300,0</w:t>
            </w:r>
          </w:p>
          <w:p w:rsidR="00547A2D" w:rsidRPr="005A7E19" w:rsidRDefault="00547A2D" w:rsidP="001D6BD7">
            <w:pPr>
              <w:pStyle w:val="BodyText"/>
              <w:spacing w:after="0"/>
              <w:jc w:val="center"/>
              <w:rPr>
                <w:bCs/>
                <w:szCs w:val="28"/>
              </w:rPr>
            </w:pPr>
            <w:r>
              <w:rPr>
                <w:bCs/>
                <w:szCs w:val="28"/>
              </w:rPr>
              <w:t>7400,0</w:t>
            </w:r>
          </w:p>
          <w:p w:rsidR="00547A2D" w:rsidRPr="005A7E19" w:rsidRDefault="00547A2D" w:rsidP="001D6BD7">
            <w:pPr>
              <w:pStyle w:val="BodyText"/>
              <w:spacing w:after="0"/>
              <w:jc w:val="center"/>
              <w:rPr>
                <w:bCs/>
                <w:szCs w:val="28"/>
              </w:rPr>
            </w:pPr>
            <w:r>
              <w:rPr>
                <w:bCs/>
                <w:szCs w:val="28"/>
              </w:rPr>
              <w:t>7500,0</w:t>
            </w:r>
          </w:p>
          <w:p w:rsidR="00547A2D" w:rsidRPr="005A7E19" w:rsidRDefault="00547A2D" w:rsidP="001D6BD7">
            <w:pPr>
              <w:jc w:val="center"/>
            </w:pPr>
          </w:p>
          <w:p w:rsidR="00547A2D" w:rsidRPr="005A7E19" w:rsidRDefault="00547A2D" w:rsidP="006856AD"/>
          <w:p w:rsidR="00547A2D" w:rsidRPr="005A7E19" w:rsidRDefault="00547A2D" w:rsidP="001D6BD7">
            <w:pPr>
              <w:pStyle w:val="BodyText"/>
              <w:spacing w:after="0"/>
              <w:jc w:val="center"/>
              <w:rPr>
                <w:bCs/>
                <w:szCs w:val="28"/>
              </w:rPr>
            </w:pPr>
            <w:r>
              <w:rPr>
                <w:bCs/>
                <w:szCs w:val="28"/>
              </w:rPr>
              <w:t>5</w:t>
            </w:r>
            <w:r w:rsidRPr="005A7E19">
              <w:rPr>
                <w:bCs/>
                <w:szCs w:val="28"/>
              </w:rPr>
              <w:t>0,0</w:t>
            </w:r>
          </w:p>
          <w:p w:rsidR="00547A2D" w:rsidRPr="005A7E19" w:rsidRDefault="00547A2D" w:rsidP="001D6BD7">
            <w:pPr>
              <w:pStyle w:val="BodyText"/>
              <w:spacing w:after="0"/>
              <w:jc w:val="center"/>
              <w:rPr>
                <w:bCs/>
                <w:szCs w:val="28"/>
              </w:rPr>
            </w:pPr>
            <w:r>
              <w:rPr>
                <w:bCs/>
                <w:szCs w:val="28"/>
              </w:rPr>
              <w:t>50</w:t>
            </w:r>
            <w:r w:rsidRPr="005A7E19">
              <w:rPr>
                <w:bCs/>
                <w:szCs w:val="28"/>
              </w:rPr>
              <w:t>,0</w:t>
            </w:r>
          </w:p>
          <w:p w:rsidR="00547A2D" w:rsidRPr="005A7E19" w:rsidRDefault="00547A2D" w:rsidP="001D6BD7">
            <w:pPr>
              <w:pStyle w:val="BodyText"/>
              <w:spacing w:after="0"/>
              <w:jc w:val="center"/>
              <w:rPr>
                <w:bCs/>
                <w:szCs w:val="28"/>
              </w:rPr>
            </w:pPr>
            <w:r>
              <w:rPr>
                <w:bCs/>
                <w:szCs w:val="28"/>
              </w:rPr>
              <w:t>30</w:t>
            </w:r>
            <w:r w:rsidRPr="005A7E19">
              <w:rPr>
                <w:bCs/>
                <w:szCs w:val="28"/>
              </w:rPr>
              <w:t>,0</w:t>
            </w:r>
          </w:p>
          <w:p w:rsidR="00547A2D" w:rsidRPr="005A7E19" w:rsidRDefault="00547A2D" w:rsidP="001D6BD7">
            <w:pPr>
              <w:pStyle w:val="BodyText"/>
              <w:spacing w:after="0"/>
              <w:rPr>
                <w:bCs/>
                <w:szCs w:val="28"/>
              </w:rPr>
            </w:pPr>
          </w:p>
          <w:p w:rsidR="00547A2D" w:rsidRPr="005A7E19" w:rsidRDefault="00547A2D" w:rsidP="001D6BD7">
            <w:pPr>
              <w:pStyle w:val="BodyText"/>
              <w:spacing w:after="0"/>
              <w:jc w:val="center"/>
              <w:rPr>
                <w:bCs/>
                <w:szCs w:val="28"/>
              </w:rPr>
            </w:pPr>
            <w:r>
              <w:rPr>
                <w:bCs/>
                <w:szCs w:val="28"/>
              </w:rPr>
              <w:t>2500</w:t>
            </w:r>
            <w:r w:rsidRPr="005A7E19">
              <w:rPr>
                <w:bCs/>
                <w:szCs w:val="28"/>
              </w:rPr>
              <w:t>,0</w:t>
            </w:r>
          </w:p>
          <w:p w:rsidR="00547A2D" w:rsidRPr="005A7E19" w:rsidRDefault="00547A2D" w:rsidP="001D6BD7">
            <w:pPr>
              <w:pStyle w:val="BodyText"/>
              <w:spacing w:after="0"/>
              <w:jc w:val="center"/>
              <w:rPr>
                <w:bCs/>
                <w:szCs w:val="28"/>
              </w:rPr>
            </w:pPr>
            <w:r>
              <w:rPr>
                <w:bCs/>
                <w:szCs w:val="28"/>
              </w:rPr>
              <w:t>2500</w:t>
            </w:r>
            <w:r w:rsidRPr="005A7E19">
              <w:rPr>
                <w:bCs/>
                <w:szCs w:val="28"/>
              </w:rPr>
              <w:t>,0</w:t>
            </w:r>
          </w:p>
          <w:p w:rsidR="00547A2D" w:rsidRPr="005A7E19" w:rsidRDefault="00547A2D" w:rsidP="001D6BD7">
            <w:pPr>
              <w:pStyle w:val="BodyText"/>
              <w:spacing w:after="0"/>
              <w:jc w:val="center"/>
              <w:rPr>
                <w:bCs/>
                <w:szCs w:val="28"/>
              </w:rPr>
            </w:pPr>
            <w:r>
              <w:rPr>
                <w:bCs/>
                <w:szCs w:val="28"/>
              </w:rPr>
              <w:t>2500</w:t>
            </w:r>
            <w:r w:rsidRPr="005A7E19">
              <w:rPr>
                <w:bCs/>
                <w:szCs w:val="28"/>
              </w:rPr>
              <w:t>,0</w:t>
            </w:r>
          </w:p>
          <w:p w:rsidR="00547A2D" w:rsidRPr="005A7E19" w:rsidRDefault="00547A2D" w:rsidP="001D6BD7">
            <w:pPr>
              <w:pStyle w:val="BodyText"/>
              <w:spacing w:after="0"/>
              <w:jc w:val="center"/>
              <w:rPr>
                <w:bCs/>
                <w:szCs w:val="28"/>
              </w:rPr>
            </w:pPr>
            <w:r>
              <w:rPr>
                <w:bCs/>
                <w:szCs w:val="28"/>
              </w:rPr>
              <w:t>2700</w:t>
            </w:r>
            <w:r w:rsidRPr="005A7E19">
              <w:rPr>
                <w:bCs/>
                <w:szCs w:val="28"/>
              </w:rPr>
              <w:t>,0</w:t>
            </w:r>
          </w:p>
          <w:p w:rsidR="00547A2D" w:rsidRPr="005A7E19" w:rsidRDefault="00547A2D" w:rsidP="001D6BD7">
            <w:pPr>
              <w:pStyle w:val="BodyText"/>
              <w:spacing w:after="0"/>
              <w:jc w:val="center"/>
              <w:rPr>
                <w:bCs/>
                <w:szCs w:val="28"/>
              </w:rPr>
            </w:pPr>
            <w:r>
              <w:rPr>
                <w:bCs/>
                <w:szCs w:val="28"/>
              </w:rPr>
              <w:t>2</w:t>
            </w:r>
            <w:r w:rsidRPr="005A7E19">
              <w:rPr>
                <w:bCs/>
                <w:szCs w:val="28"/>
              </w:rPr>
              <w:t>750,0</w:t>
            </w:r>
          </w:p>
          <w:p w:rsidR="00547A2D" w:rsidRPr="005A7E19" w:rsidRDefault="00547A2D" w:rsidP="006856AD"/>
          <w:p w:rsidR="00547A2D" w:rsidRPr="005A7E19" w:rsidRDefault="00547A2D" w:rsidP="001D6BD7">
            <w:pPr>
              <w:pStyle w:val="BodyText"/>
              <w:spacing w:after="0"/>
              <w:jc w:val="center"/>
              <w:rPr>
                <w:bCs/>
                <w:szCs w:val="28"/>
              </w:rPr>
            </w:pPr>
            <w:r>
              <w:rPr>
                <w:bCs/>
                <w:szCs w:val="28"/>
              </w:rPr>
              <w:t>-</w:t>
            </w:r>
          </w:p>
          <w:p w:rsidR="00547A2D" w:rsidRPr="005A7E19" w:rsidRDefault="00547A2D" w:rsidP="001D6BD7">
            <w:pPr>
              <w:pStyle w:val="BodyText"/>
              <w:spacing w:after="0"/>
              <w:jc w:val="center"/>
              <w:rPr>
                <w:bCs/>
                <w:szCs w:val="28"/>
              </w:rPr>
            </w:pPr>
            <w:r w:rsidRPr="005A7E19">
              <w:rPr>
                <w:bCs/>
                <w:szCs w:val="28"/>
              </w:rPr>
              <w:t>50,0</w:t>
            </w:r>
          </w:p>
          <w:p w:rsidR="00547A2D" w:rsidRPr="005A7E19" w:rsidRDefault="00547A2D" w:rsidP="001D6BD7">
            <w:pPr>
              <w:pStyle w:val="BodyText"/>
              <w:spacing w:after="0"/>
              <w:jc w:val="center"/>
              <w:rPr>
                <w:bCs/>
                <w:szCs w:val="28"/>
              </w:rPr>
            </w:pPr>
            <w:r>
              <w:rPr>
                <w:bCs/>
                <w:szCs w:val="28"/>
              </w:rPr>
              <w:t>-</w:t>
            </w:r>
          </w:p>
          <w:p w:rsidR="00547A2D" w:rsidRDefault="00547A2D" w:rsidP="001D6BD7">
            <w:pPr>
              <w:jc w:val="center"/>
            </w:pPr>
          </w:p>
          <w:p w:rsidR="00547A2D" w:rsidRDefault="00547A2D" w:rsidP="00D94E74"/>
          <w:p w:rsidR="00547A2D" w:rsidRPr="00D94E74" w:rsidRDefault="00547A2D" w:rsidP="00D94E74">
            <w:pPr>
              <w:jc w:val="center"/>
            </w:pPr>
            <w:r>
              <w:rPr>
                <w:szCs w:val="22"/>
              </w:rPr>
              <w:t>Согласно сметы</w:t>
            </w:r>
          </w:p>
        </w:tc>
        <w:tc>
          <w:tcPr>
            <w:tcW w:w="1418" w:type="dxa"/>
          </w:tcPr>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p>
          <w:p w:rsidR="00547A2D" w:rsidRPr="001D6BD7" w:rsidRDefault="00547A2D" w:rsidP="00471380">
            <w:pPr>
              <w:rPr>
                <w:b/>
              </w:rPr>
            </w:pP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DF7E61">
            <w:pPr>
              <w:rPr>
                <w:b/>
              </w:rPr>
            </w:pP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DF7E61">
            <w:pPr>
              <w:rPr>
                <w:b/>
              </w:rPr>
            </w:pP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tc>
        <w:tc>
          <w:tcPr>
            <w:tcW w:w="1275" w:type="dxa"/>
          </w:tcPr>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p>
          <w:p w:rsidR="00547A2D" w:rsidRPr="001D6BD7" w:rsidRDefault="00547A2D" w:rsidP="00471380">
            <w:pPr>
              <w:rPr>
                <w:b/>
              </w:rPr>
            </w:pP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DF7E61">
            <w:pPr>
              <w:rPr>
                <w:b/>
              </w:rPr>
            </w:pP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DF7E61">
            <w:pPr>
              <w:rPr>
                <w:b/>
              </w:rPr>
            </w:pP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471380">
            <w:pPr>
              <w:rPr>
                <w:b/>
              </w:rPr>
            </w:pPr>
          </w:p>
        </w:tc>
        <w:tc>
          <w:tcPr>
            <w:tcW w:w="1985" w:type="dxa"/>
          </w:tcPr>
          <w:p w:rsidR="00547A2D" w:rsidRPr="001D6BD7" w:rsidRDefault="00547A2D" w:rsidP="001D6BD7">
            <w:pPr>
              <w:pStyle w:val="BodyText"/>
              <w:spacing w:after="0"/>
              <w:jc w:val="center"/>
              <w:rPr>
                <w:bCs/>
                <w:szCs w:val="28"/>
              </w:rPr>
            </w:pPr>
            <w:r>
              <w:rPr>
                <w:bCs/>
                <w:szCs w:val="28"/>
              </w:rPr>
              <w:t>1096.9/6020,6</w:t>
            </w:r>
          </w:p>
          <w:p w:rsidR="00547A2D" w:rsidRPr="001D6BD7" w:rsidRDefault="00547A2D" w:rsidP="001D6BD7">
            <w:pPr>
              <w:pStyle w:val="BodyText"/>
              <w:spacing w:after="0"/>
              <w:jc w:val="center"/>
              <w:rPr>
                <w:bCs/>
                <w:szCs w:val="28"/>
              </w:rPr>
            </w:pPr>
            <w:r>
              <w:rPr>
                <w:bCs/>
                <w:szCs w:val="28"/>
              </w:rPr>
              <w:t>/7117,5</w:t>
            </w:r>
          </w:p>
          <w:p w:rsidR="00547A2D" w:rsidRPr="001D6BD7" w:rsidRDefault="00547A2D" w:rsidP="001D6BD7">
            <w:pPr>
              <w:pStyle w:val="BodyText"/>
              <w:spacing w:after="0"/>
              <w:jc w:val="center"/>
              <w:rPr>
                <w:bCs/>
                <w:szCs w:val="28"/>
              </w:rPr>
            </w:pPr>
            <w:r>
              <w:rPr>
                <w:bCs/>
                <w:szCs w:val="28"/>
              </w:rPr>
              <w:t>/7300,0</w:t>
            </w:r>
          </w:p>
          <w:p w:rsidR="00547A2D" w:rsidRPr="001D6BD7" w:rsidRDefault="00547A2D" w:rsidP="001D6BD7">
            <w:pPr>
              <w:pStyle w:val="BodyText"/>
              <w:spacing w:after="0"/>
              <w:jc w:val="center"/>
              <w:rPr>
                <w:bCs/>
                <w:szCs w:val="28"/>
              </w:rPr>
            </w:pPr>
            <w:r>
              <w:rPr>
                <w:bCs/>
                <w:szCs w:val="28"/>
              </w:rPr>
              <w:t>/7400</w:t>
            </w:r>
            <w:r w:rsidRPr="001D6BD7">
              <w:rPr>
                <w:bCs/>
                <w:szCs w:val="28"/>
              </w:rPr>
              <w:t>,0</w:t>
            </w:r>
          </w:p>
          <w:p w:rsidR="00547A2D" w:rsidRPr="001D6BD7" w:rsidRDefault="00547A2D" w:rsidP="001D6BD7">
            <w:pPr>
              <w:pStyle w:val="BodyText"/>
              <w:spacing w:after="0"/>
              <w:jc w:val="center"/>
              <w:rPr>
                <w:bCs/>
                <w:szCs w:val="28"/>
              </w:rPr>
            </w:pPr>
            <w:r>
              <w:rPr>
                <w:bCs/>
                <w:szCs w:val="28"/>
              </w:rPr>
              <w:t>/7500</w:t>
            </w:r>
            <w:r w:rsidRPr="001D6BD7">
              <w:rPr>
                <w:bCs/>
                <w:szCs w:val="28"/>
              </w:rPr>
              <w:t>,0</w:t>
            </w:r>
          </w:p>
          <w:p w:rsidR="00547A2D" w:rsidRPr="001D6BD7" w:rsidRDefault="00547A2D" w:rsidP="001D6BD7">
            <w:pPr>
              <w:pStyle w:val="BodyText"/>
              <w:spacing w:after="0"/>
              <w:rPr>
                <w:bCs/>
                <w:szCs w:val="28"/>
              </w:rPr>
            </w:pPr>
          </w:p>
          <w:p w:rsidR="00547A2D" w:rsidRPr="001D6BD7" w:rsidRDefault="00547A2D" w:rsidP="001D6BD7">
            <w:pPr>
              <w:pStyle w:val="BodyText"/>
              <w:spacing w:after="0"/>
              <w:rPr>
                <w:bCs/>
                <w:szCs w:val="28"/>
              </w:rPr>
            </w:pPr>
          </w:p>
          <w:p w:rsidR="00547A2D" w:rsidRPr="001D6BD7" w:rsidRDefault="00547A2D" w:rsidP="001D6BD7">
            <w:pPr>
              <w:pStyle w:val="BodyText"/>
              <w:spacing w:after="0"/>
              <w:jc w:val="center"/>
              <w:rPr>
                <w:bCs/>
                <w:szCs w:val="28"/>
              </w:rPr>
            </w:pPr>
            <w:r>
              <w:rPr>
                <w:bCs/>
                <w:szCs w:val="28"/>
              </w:rPr>
              <w:t>/5</w:t>
            </w:r>
            <w:r w:rsidRPr="001D6BD7">
              <w:rPr>
                <w:bCs/>
                <w:szCs w:val="28"/>
              </w:rPr>
              <w:t>0,0</w:t>
            </w:r>
          </w:p>
          <w:p w:rsidR="00547A2D" w:rsidRPr="001D6BD7" w:rsidRDefault="00547A2D" w:rsidP="001D6BD7">
            <w:pPr>
              <w:pStyle w:val="BodyText"/>
              <w:spacing w:after="0"/>
              <w:jc w:val="center"/>
              <w:rPr>
                <w:bCs/>
                <w:szCs w:val="28"/>
              </w:rPr>
            </w:pPr>
            <w:r>
              <w:rPr>
                <w:bCs/>
                <w:szCs w:val="28"/>
              </w:rPr>
              <w:t>/50</w:t>
            </w:r>
            <w:r w:rsidRPr="001D6BD7">
              <w:rPr>
                <w:bCs/>
                <w:szCs w:val="28"/>
              </w:rPr>
              <w:t>,0</w:t>
            </w:r>
          </w:p>
          <w:p w:rsidR="00547A2D" w:rsidRPr="001D6BD7" w:rsidRDefault="00547A2D" w:rsidP="001D6BD7">
            <w:pPr>
              <w:pStyle w:val="BodyText"/>
              <w:spacing w:after="0"/>
              <w:jc w:val="center"/>
              <w:rPr>
                <w:bCs/>
                <w:szCs w:val="28"/>
              </w:rPr>
            </w:pPr>
            <w:r>
              <w:rPr>
                <w:bCs/>
                <w:szCs w:val="28"/>
              </w:rPr>
              <w:t>/30</w:t>
            </w:r>
            <w:r w:rsidRPr="001D6BD7">
              <w:rPr>
                <w:bCs/>
                <w:szCs w:val="28"/>
              </w:rPr>
              <w:t>,0</w:t>
            </w:r>
          </w:p>
          <w:p w:rsidR="00547A2D" w:rsidRPr="001D6BD7" w:rsidRDefault="00547A2D" w:rsidP="001D6BD7">
            <w:pPr>
              <w:pStyle w:val="BodyText"/>
              <w:spacing w:after="0"/>
              <w:rPr>
                <w:bCs/>
                <w:szCs w:val="28"/>
              </w:rPr>
            </w:pPr>
          </w:p>
          <w:p w:rsidR="00547A2D" w:rsidRPr="001D6BD7" w:rsidRDefault="00547A2D" w:rsidP="001D6BD7">
            <w:pPr>
              <w:pStyle w:val="BodyText"/>
              <w:spacing w:after="0"/>
              <w:jc w:val="center"/>
              <w:rPr>
                <w:bCs/>
                <w:szCs w:val="28"/>
              </w:rPr>
            </w:pPr>
            <w:r>
              <w:rPr>
                <w:bCs/>
                <w:szCs w:val="28"/>
              </w:rPr>
              <w:t>/2500,0</w:t>
            </w:r>
          </w:p>
          <w:p w:rsidR="00547A2D" w:rsidRPr="001D6BD7" w:rsidRDefault="00547A2D" w:rsidP="001D6BD7">
            <w:pPr>
              <w:pStyle w:val="BodyText"/>
              <w:spacing w:after="0"/>
              <w:jc w:val="center"/>
              <w:rPr>
                <w:bCs/>
                <w:szCs w:val="28"/>
              </w:rPr>
            </w:pPr>
            <w:r>
              <w:rPr>
                <w:bCs/>
                <w:szCs w:val="28"/>
              </w:rPr>
              <w:t>/2500</w:t>
            </w:r>
            <w:r w:rsidRPr="001D6BD7">
              <w:rPr>
                <w:bCs/>
                <w:szCs w:val="28"/>
              </w:rPr>
              <w:t>,0</w:t>
            </w:r>
          </w:p>
          <w:p w:rsidR="00547A2D" w:rsidRPr="001D6BD7" w:rsidRDefault="00547A2D" w:rsidP="001D6BD7">
            <w:pPr>
              <w:pStyle w:val="BodyText"/>
              <w:spacing w:after="0"/>
              <w:jc w:val="center"/>
              <w:rPr>
                <w:bCs/>
                <w:szCs w:val="28"/>
              </w:rPr>
            </w:pPr>
            <w:r>
              <w:rPr>
                <w:bCs/>
                <w:szCs w:val="28"/>
              </w:rPr>
              <w:t>/2500</w:t>
            </w:r>
            <w:r w:rsidRPr="001D6BD7">
              <w:rPr>
                <w:bCs/>
                <w:szCs w:val="28"/>
              </w:rPr>
              <w:t>,0</w:t>
            </w:r>
          </w:p>
          <w:p w:rsidR="00547A2D" w:rsidRPr="001D6BD7" w:rsidRDefault="00547A2D" w:rsidP="001D6BD7">
            <w:pPr>
              <w:pStyle w:val="BodyText"/>
              <w:spacing w:after="0"/>
              <w:jc w:val="center"/>
              <w:rPr>
                <w:bCs/>
                <w:szCs w:val="28"/>
              </w:rPr>
            </w:pPr>
            <w:r>
              <w:rPr>
                <w:bCs/>
                <w:szCs w:val="28"/>
              </w:rPr>
              <w:t>/2700</w:t>
            </w:r>
            <w:r w:rsidRPr="001D6BD7">
              <w:rPr>
                <w:bCs/>
                <w:szCs w:val="28"/>
              </w:rPr>
              <w:t>,0</w:t>
            </w:r>
          </w:p>
          <w:p w:rsidR="00547A2D" w:rsidRPr="001D6BD7" w:rsidRDefault="00547A2D" w:rsidP="001D6BD7">
            <w:pPr>
              <w:pStyle w:val="BodyText"/>
              <w:spacing w:after="0"/>
              <w:jc w:val="center"/>
              <w:rPr>
                <w:bCs/>
                <w:szCs w:val="28"/>
              </w:rPr>
            </w:pPr>
            <w:r>
              <w:rPr>
                <w:bCs/>
                <w:szCs w:val="28"/>
              </w:rPr>
              <w:t>/2</w:t>
            </w:r>
            <w:r w:rsidRPr="001D6BD7">
              <w:rPr>
                <w:bCs/>
                <w:szCs w:val="28"/>
              </w:rPr>
              <w:t>750,0</w:t>
            </w:r>
          </w:p>
          <w:p w:rsidR="00547A2D" w:rsidRPr="001D6BD7" w:rsidRDefault="00547A2D" w:rsidP="00DF7E61">
            <w:pPr>
              <w:pStyle w:val="BodyText"/>
              <w:spacing w:after="0"/>
              <w:rPr>
                <w:bCs/>
                <w:szCs w:val="28"/>
              </w:rPr>
            </w:pPr>
          </w:p>
          <w:p w:rsidR="00547A2D" w:rsidRPr="001D6BD7" w:rsidRDefault="00547A2D" w:rsidP="001D6BD7">
            <w:pPr>
              <w:pStyle w:val="BodyText"/>
              <w:spacing w:after="0"/>
              <w:jc w:val="center"/>
              <w:rPr>
                <w:bCs/>
                <w:szCs w:val="28"/>
              </w:rPr>
            </w:pPr>
            <w:r w:rsidRPr="001D6BD7">
              <w:rPr>
                <w:bCs/>
                <w:szCs w:val="28"/>
              </w:rPr>
              <w:t>-</w:t>
            </w:r>
          </w:p>
          <w:p w:rsidR="00547A2D" w:rsidRPr="001D6BD7" w:rsidRDefault="00547A2D" w:rsidP="001D6BD7">
            <w:pPr>
              <w:pStyle w:val="BodyText"/>
              <w:spacing w:after="0"/>
              <w:jc w:val="center"/>
              <w:rPr>
                <w:bCs/>
                <w:szCs w:val="28"/>
              </w:rPr>
            </w:pPr>
            <w:r w:rsidRPr="001D6BD7">
              <w:rPr>
                <w:bCs/>
                <w:szCs w:val="28"/>
              </w:rPr>
              <w:t>-</w:t>
            </w:r>
          </w:p>
          <w:p w:rsidR="00547A2D" w:rsidRPr="001D6BD7" w:rsidRDefault="00547A2D" w:rsidP="001D6BD7">
            <w:pPr>
              <w:pStyle w:val="BodyText"/>
              <w:spacing w:after="0"/>
              <w:jc w:val="center"/>
              <w:rPr>
                <w:bCs/>
                <w:szCs w:val="28"/>
              </w:rPr>
            </w:pPr>
            <w:r w:rsidRPr="001D6BD7">
              <w:rPr>
                <w:bCs/>
                <w:szCs w:val="28"/>
              </w:rPr>
              <w:t>-</w:t>
            </w:r>
          </w:p>
          <w:p w:rsidR="00547A2D" w:rsidRPr="001D6BD7" w:rsidRDefault="00547A2D" w:rsidP="001D6BD7">
            <w:pPr>
              <w:jc w:val="center"/>
              <w:rPr>
                <w:b/>
              </w:rPr>
            </w:pPr>
          </w:p>
          <w:p w:rsidR="00547A2D" w:rsidRPr="001D6BD7" w:rsidRDefault="00547A2D" w:rsidP="001D6BD7">
            <w:pPr>
              <w:jc w:val="center"/>
              <w:rPr>
                <w:b/>
              </w:rPr>
            </w:pPr>
          </w:p>
          <w:p w:rsidR="00547A2D" w:rsidRPr="00D94E74" w:rsidRDefault="00547A2D" w:rsidP="001D6BD7">
            <w:pPr>
              <w:pStyle w:val="BodyText"/>
              <w:spacing w:after="0"/>
            </w:pPr>
            <w:r w:rsidRPr="00D94E74">
              <w:rPr>
                <w:szCs w:val="22"/>
              </w:rPr>
              <w:t>Согласно</w:t>
            </w:r>
            <w:r>
              <w:rPr>
                <w:szCs w:val="22"/>
              </w:rPr>
              <w:t xml:space="preserve"> сметы</w:t>
            </w:r>
          </w:p>
        </w:tc>
        <w:tc>
          <w:tcPr>
            <w:tcW w:w="1276" w:type="dxa"/>
          </w:tcPr>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p>
          <w:p w:rsidR="00547A2D" w:rsidRPr="001D6BD7" w:rsidRDefault="00547A2D" w:rsidP="00471380">
            <w:pPr>
              <w:rPr>
                <w:b/>
              </w:rPr>
            </w:pP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Default="00547A2D" w:rsidP="00DF7E61">
            <w:pPr>
              <w:jc w:val="center"/>
              <w:rPr>
                <w:b/>
              </w:rPr>
            </w:pPr>
            <w:r w:rsidRPr="001D6BD7">
              <w:rPr>
                <w:b/>
                <w:szCs w:val="22"/>
              </w:rPr>
              <w:t>-</w:t>
            </w:r>
          </w:p>
          <w:p w:rsidR="00547A2D" w:rsidRPr="001D6BD7" w:rsidRDefault="00547A2D" w:rsidP="00DF7E61">
            <w:pPr>
              <w:jc w:val="center"/>
              <w:rPr>
                <w:b/>
              </w:rPr>
            </w:pP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p>
          <w:p w:rsidR="00547A2D" w:rsidRPr="00ED1C78" w:rsidRDefault="00547A2D" w:rsidP="00DF7E61">
            <w:pPr>
              <w:jc w:val="center"/>
            </w:pPr>
            <w:r>
              <w:rPr>
                <w:szCs w:val="22"/>
              </w:rPr>
              <w:t>-</w:t>
            </w:r>
          </w:p>
          <w:p w:rsidR="00547A2D" w:rsidRPr="00ED1C78" w:rsidRDefault="00547A2D" w:rsidP="001D6BD7">
            <w:pPr>
              <w:jc w:val="center"/>
            </w:pPr>
            <w:r w:rsidRPr="00ED1C78">
              <w:rPr>
                <w:szCs w:val="22"/>
              </w:rPr>
              <w:t>50,0</w:t>
            </w:r>
          </w:p>
          <w:p w:rsidR="00547A2D" w:rsidRDefault="00547A2D" w:rsidP="001D6BD7">
            <w:pPr>
              <w:jc w:val="center"/>
              <w:rPr>
                <w:b/>
              </w:rPr>
            </w:pPr>
            <w:r>
              <w:rPr>
                <w:szCs w:val="22"/>
              </w:rPr>
              <w:t>-</w:t>
            </w:r>
          </w:p>
          <w:p w:rsidR="00547A2D" w:rsidRPr="00D94E74" w:rsidRDefault="00547A2D" w:rsidP="00D94E74"/>
          <w:p w:rsidR="00547A2D" w:rsidRDefault="00547A2D" w:rsidP="00D94E74"/>
          <w:p w:rsidR="00547A2D" w:rsidRPr="00D94E74" w:rsidRDefault="00547A2D" w:rsidP="00D94E74">
            <w:r>
              <w:rPr>
                <w:szCs w:val="22"/>
              </w:rPr>
              <w:t>Согласно сметы</w:t>
            </w:r>
          </w:p>
        </w:tc>
      </w:tr>
      <w:tr w:rsidR="00547A2D" w:rsidTr="00666F05">
        <w:tc>
          <w:tcPr>
            <w:tcW w:w="675" w:type="dxa"/>
          </w:tcPr>
          <w:p w:rsidR="00547A2D" w:rsidRPr="001D6BD7" w:rsidRDefault="00547A2D" w:rsidP="001D6BD7">
            <w:pPr>
              <w:jc w:val="center"/>
              <w:rPr>
                <w:b/>
              </w:rPr>
            </w:pPr>
            <w:r w:rsidRPr="001D6BD7">
              <w:rPr>
                <w:b/>
                <w:szCs w:val="22"/>
              </w:rPr>
              <w:t>9</w:t>
            </w:r>
          </w:p>
        </w:tc>
        <w:tc>
          <w:tcPr>
            <w:tcW w:w="2361" w:type="dxa"/>
          </w:tcPr>
          <w:p w:rsidR="00547A2D" w:rsidRPr="001D6BD7" w:rsidRDefault="00547A2D" w:rsidP="00A8226F">
            <w:pPr>
              <w:rPr>
                <w:b/>
              </w:rPr>
            </w:pPr>
            <w:r w:rsidRPr="001D6BD7">
              <w:rPr>
                <w:bCs/>
                <w:szCs w:val="28"/>
              </w:rPr>
              <w:t>Охрана окружающей среды</w:t>
            </w:r>
          </w:p>
        </w:tc>
        <w:tc>
          <w:tcPr>
            <w:tcW w:w="3309" w:type="dxa"/>
          </w:tcPr>
          <w:p w:rsidR="00547A2D" w:rsidRPr="001D6BD7" w:rsidRDefault="00547A2D" w:rsidP="00A8226F">
            <w:pPr>
              <w:rPr>
                <w:b/>
              </w:rPr>
            </w:pPr>
            <w:r w:rsidRPr="001D6BD7">
              <w:rPr>
                <w:szCs w:val="28"/>
              </w:rPr>
              <w:t>Уборка леса и полей от несанкционированных свалок</w:t>
            </w:r>
          </w:p>
        </w:tc>
        <w:tc>
          <w:tcPr>
            <w:tcW w:w="1418" w:type="dxa"/>
          </w:tcPr>
          <w:p w:rsidR="00547A2D" w:rsidRPr="001D6BD7" w:rsidRDefault="00547A2D" w:rsidP="001D6BD7">
            <w:pPr>
              <w:jc w:val="center"/>
              <w:rPr>
                <w:bCs/>
                <w:szCs w:val="28"/>
              </w:rPr>
            </w:pPr>
            <w:r w:rsidRPr="001D6BD7">
              <w:rPr>
                <w:bCs/>
                <w:szCs w:val="28"/>
              </w:rPr>
              <w:t>2011</w:t>
            </w:r>
          </w:p>
          <w:p w:rsidR="00547A2D" w:rsidRPr="001D6BD7" w:rsidRDefault="00547A2D" w:rsidP="001D6BD7">
            <w:pPr>
              <w:jc w:val="center"/>
              <w:rPr>
                <w:bCs/>
                <w:szCs w:val="28"/>
              </w:rPr>
            </w:pPr>
            <w:r w:rsidRPr="001D6BD7">
              <w:rPr>
                <w:bCs/>
                <w:szCs w:val="28"/>
              </w:rPr>
              <w:t>2012</w:t>
            </w:r>
          </w:p>
          <w:p w:rsidR="00547A2D" w:rsidRPr="001D6BD7" w:rsidRDefault="00547A2D" w:rsidP="001D6BD7">
            <w:pPr>
              <w:jc w:val="center"/>
              <w:rPr>
                <w:bCs/>
                <w:szCs w:val="28"/>
              </w:rPr>
            </w:pPr>
            <w:r w:rsidRPr="001D6BD7">
              <w:rPr>
                <w:bCs/>
                <w:szCs w:val="28"/>
              </w:rPr>
              <w:t>2013</w:t>
            </w:r>
          </w:p>
          <w:p w:rsidR="00547A2D" w:rsidRPr="001D6BD7" w:rsidRDefault="00547A2D" w:rsidP="001D6BD7">
            <w:pPr>
              <w:jc w:val="center"/>
              <w:rPr>
                <w:bCs/>
                <w:szCs w:val="28"/>
              </w:rPr>
            </w:pPr>
            <w:r w:rsidRPr="001D6BD7">
              <w:rPr>
                <w:bCs/>
                <w:szCs w:val="28"/>
              </w:rPr>
              <w:t>2014</w:t>
            </w:r>
          </w:p>
          <w:p w:rsidR="00547A2D" w:rsidRPr="001D6BD7" w:rsidRDefault="00547A2D" w:rsidP="001D6BD7">
            <w:pPr>
              <w:jc w:val="center"/>
              <w:rPr>
                <w:b/>
              </w:rPr>
            </w:pPr>
            <w:r w:rsidRPr="001D6BD7">
              <w:rPr>
                <w:bCs/>
                <w:szCs w:val="28"/>
              </w:rPr>
              <w:t>2015</w:t>
            </w:r>
          </w:p>
        </w:tc>
        <w:tc>
          <w:tcPr>
            <w:tcW w:w="1559" w:type="dxa"/>
          </w:tcPr>
          <w:p w:rsidR="00547A2D" w:rsidRPr="005A7E19" w:rsidRDefault="00547A2D" w:rsidP="001D6BD7">
            <w:pPr>
              <w:jc w:val="center"/>
            </w:pPr>
            <w:r>
              <w:rPr>
                <w:szCs w:val="22"/>
              </w:rPr>
              <w:t>99,5</w:t>
            </w:r>
          </w:p>
          <w:p w:rsidR="00547A2D" w:rsidRPr="005A7E19" w:rsidRDefault="00547A2D" w:rsidP="001D6BD7">
            <w:pPr>
              <w:jc w:val="center"/>
            </w:pPr>
            <w:r>
              <w:rPr>
                <w:szCs w:val="22"/>
              </w:rPr>
              <w:t>99,5</w:t>
            </w:r>
          </w:p>
          <w:p w:rsidR="00547A2D" w:rsidRPr="005A7E19" w:rsidRDefault="00547A2D" w:rsidP="001D6BD7">
            <w:pPr>
              <w:jc w:val="center"/>
            </w:pPr>
            <w:r>
              <w:rPr>
                <w:szCs w:val="22"/>
              </w:rPr>
              <w:t>99,5</w:t>
            </w:r>
          </w:p>
          <w:p w:rsidR="00547A2D" w:rsidRPr="005A7E19" w:rsidRDefault="00547A2D" w:rsidP="001D6BD7">
            <w:pPr>
              <w:jc w:val="center"/>
            </w:pPr>
            <w:r>
              <w:rPr>
                <w:szCs w:val="22"/>
              </w:rPr>
              <w:t>100,0</w:t>
            </w:r>
          </w:p>
          <w:p w:rsidR="00547A2D" w:rsidRPr="005A7E19" w:rsidRDefault="00547A2D" w:rsidP="001D6BD7">
            <w:pPr>
              <w:jc w:val="center"/>
            </w:pPr>
            <w:r>
              <w:rPr>
                <w:szCs w:val="22"/>
              </w:rPr>
              <w:t>100,0</w:t>
            </w:r>
          </w:p>
        </w:tc>
        <w:tc>
          <w:tcPr>
            <w:tcW w:w="1418" w:type="dxa"/>
          </w:tcPr>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tc>
        <w:tc>
          <w:tcPr>
            <w:tcW w:w="1275" w:type="dxa"/>
          </w:tcPr>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tc>
        <w:tc>
          <w:tcPr>
            <w:tcW w:w="1985" w:type="dxa"/>
          </w:tcPr>
          <w:p w:rsidR="00547A2D" w:rsidRPr="001D6BD7" w:rsidRDefault="00547A2D" w:rsidP="001D6BD7">
            <w:pPr>
              <w:jc w:val="center"/>
            </w:pPr>
            <w:r>
              <w:rPr>
                <w:szCs w:val="22"/>
              </w:rPr>
              <w:t>/99,5</w:t>
            </w:r>
          </w:p>
          <w:p w:rsidR="00547A2D" w:rsidRPr="001D6BD7" w:rsidRDefault="00547A2D" w:rsidP="001D6BD7">
            <w:pPr>
              <w:jc w:val="center"/>
            </w:pPr>
            <w:r>
              <w:rPr>
                <w:szCs w:val="22"/>
              </w:rPr>
              <w:t>/99,5</w:t>
            </w:r>
          </w:p>
          <w:p w:rsidR="00547A2D" w:rsidRPr="001D6BD7" w:rsidRDefault="00547A2D" w:rsidP="001D6BD7">
            <w:pPr>
              <w:jc w:val="center"/>
            </w:pPr>
            <w:r>
              <w:rPr>
                <w:szCs w:val="22"/>
              </w:rPr>
              <w:t>/99,5</w:t>
            </w:r>
          </w:p>
          <w:p w:rsidR="00547A2D" w:rsidRPr="001D6BD7" w:rsidRDefault="00547A2D" w:rsidP="001D6BD7">
            <w:pPr>
              <w:jc w:val="center"/>
            </w:pPr>
            <w:r>
              <w:rPr>
                <w:szCs w:val="22"/>
              </w:rPr>
              <w:t>/100,0</w:t>
            </w:r>
          </w:p>
          <w:p w:rsidR="00547A2D" w:rsidRPr="001D6BD7" w:rsidRDefault="00547A2D" w:rsidP="001D6BD7">
            <w:pPr>
              <w:jc w:val="center"/>
              <w:rPr>
                <w:b/>
              </w:rPr>
            </w:pPr>
            <w:r w:rsidRPr="001D6BD7">
              <w:rPr>
                <w:szCs w:val="22"/>
              </w:rPr>
              <w:t>/</w:t>
            </w:r>
            <w:r>
              <w:rPr>
                <w:szCs w:val="22"/>
              </w:rPr>
              <w:t>100,0</w:t>
            </w:r>
          </w:p>
        </w:tc>
        <w:tc>
          <w:tcPr>
            <w:tcW w:w="1276" w:type="dxa"/>
          </w:tcPr>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tc>
      </w:tr>
      <w:tr w:rsidR="00547A2D" w:rsidTr="00666F05">
        <w:tc>
          <w:tcPr>
            <w:tcW w:w="675" w:type="dxa"/>
          </w:tcPr>
          <w:p w:rsidR="00547A2D" w:rsidRPr="001D6BD7" w:rsidRDefault="00547A2D" w:rsidP="001D6BD7">
            <w:pPr>
              <w:jc w:val="center"/>
              <w:rPr>
                <w:b/>
              </w:rPr>
            </w:pPr>
            <w:r w:rsidRPr="001D6BD7">
              <w:rPr>
                <w:b/>
                <w:szCs w:val="22"/>
              </w:rPr>
              <w:t>10</w:t>
            </w:r>
          </w:p>
        </w:tc>
        <w:tc>
          <w:tcPr>
            <w:tcW w:w="2361" w:type="dxa"/>
          </w:tcPr>
          <w:p w:rsidR="00547A2D" w:rsidRPr="001D6BD7" w:rsidRDefault="00547A2D" w:rsidP="00A8226F">
            <w:r>
              <w:rPr>
                <w:szCs w:val="22"/>
              </w:rPr>
              <w:t xml:space="preserve">Жилищное </w:t>
            </w:r>
            <w:r w:rsidRPr="001D6BD7">
              <w:rPr>
                <w:szCs w:val="22"/>
              </w:rPr>
              <w:t xml:space="preserve"> хозяйств</w:t>
            </w:r>
            <w:r>
              <w:rPr>
                <w:szCs w:val="22"/>
              </w:rPr>
              <w:t>о</w:t>
            </w:r>
          </w:p>
        </w:tc>
        <w:tc>
          <w:tcPr>
            <w:tcW w:w="3309" w:type="dxa"/>
          </w:tcPr>
          <w:p w:rsidR="00547A2D" w:rsidRDefault="00547A2D" w:rsidP="001E1917">
            <w:r w:rsidRPr="001D6BD7">
              <w:rPr>
                <w:szCs w:val="22"/>
              </w:rPr>
              <w:t>Мероприятия в области жилищного хозяйства</w:t>
            </w:r>
          </w:p>
          <w:p w:rsidR="00547A2D" w:rsidRPr="003F1F8C" w:rsidRDefault="00547A2D" w:rsidP="003F1F8C">
            <w:r>
              <w:rPr>
                <w:szCs w:val="22"/>
              </w:rPr>
              <w:t>Ремонт многоквартирных домов</w:t>
            </w:r>
          </w:p>
        </w:tc>
        <w:tc>
          <w:tcPr>
            <w:tcW w:w="1418" w:type="dxa"/>
          </w:tcPr>
          <w:p w:rsidR="00547A2D" w:rsidRPr="001D6BD7" w:rsidRDefault="00547A2D" w:rsidP="001D6BD7">
            <w:pPr>
              <w:jc w:val="center"/>
              <w:rPr>
                <w:bCs/>
                <w:szCs w:val="28"/>
              </w:rPr>
            </w:pPr>
            <w:r w:rsidRPr="001D6BD7">
              <w:rPr>
                <w:bCs/>
                <w:szCs w:val="28"/>
              </w:rPr>
              <w:t>2011</w:t>
            </w:r>
          </w:p>
          <w:p w:rsidR="00547A2D" w:rsidRPr="001D6BD7" w:rsidRDefault="00547A2D" w:rsidP="001D6BD7">
            <w:pPr>
              <w:jc w:val="center"/>
              <w:rPr>
                <w:bCs/>
                <w:szCs w:val="28"/>
              </w:rPr>
            </w:pPr>
            <w:r w:rsidRPr="001D6BD7">
              <w:rPr>
                <w:bCs/>
                <w:szCs w:val="28"/>
              </w:rPr>
              <w:t>2012</w:t>
            </w:r>
          </w:p>
          <w:p w:rsidR="00547A2D" w:rsidRPr="001D6BD7" w:rsidRDefault="00547A2D" w:rsidP="001D6BD7">
            <w:pPr>
              <w:jc w:val="center"/>
              <w:rPr>
                <w:bCs/>
                <w:szCs w:val="28"/>
              </w:rPr>
            </w:pPr>
            <w:r w:rsidRPr="001D6BD7">
              <w:rPr>
                <w:bCs/>
                <w:szCs w:val="28"/>
              </w:rPr>
              <w:t>2013</w:t>
            </w:r>
          </w:p>
          <w:p w:rsidR="00547A2D" w:rsidRPr="001D6BD7" w:rsidRDefault="00547A2D" w:rsidP="001D6BD7">
            <w:pPr>
              <w:jc w:val="center"/>
              <w:rPr>
                <w:bCs/>
                <w:szCs w:val="28"/>
              </w:rPr>
            </w:pPr>
            <w:r w:rsidRPr="001D6BD7">
              <w:rPr>
                <w:bCs/>
                <w:szCs w:val="28"/>
              </w:rPr>
              <w:t>2014</w:t>
            </w:r>
          </w:p>
          <w:p w:rsidR="00547A2D" w:rsidRPr="001D6BD7" w:rsidRDefault="00547A2D" w:rsidP="001D6BD7">
            <w:pPr>
              <w:jc w:val="center"/>
              <w:rPr>
                <w:b/>
              </w:rPr>
            </w:pPr>
            <w:r w:rsidRPr="001D6BD7">
              <w:rPr>
                <w:bCs/>
                <w:szCs w:val="28"/>
              </w:rPr>
              <w:t>2015</w:t>
            </w:r>
          </w:p>
        </w:tc>
        <w:tc>
          <w:tcPr>
            <w:tcW w:w="1559" w:type="dxa"/>
          </w:tcPr>
          <w:p w:rsidR="00547A2D" w:rsidRPr="005A7E19" w:rsidRDefault="00547A2D" w:rsidP="001D6BD7">
            <w:pPr>
              <w:jc w:val="center"/>
            </w:pPr>
            <w:r>
              <w:rPr>
                <w:szCs w:val="22"/>
              </w:rPr>
              <w:t>350,0</w:t>
            </w:r>
          </w:p>
          <w:p w:rsidR="00547A2D" w:rsidRPr="005A7E19" w:rsidRDefault="00547A2D" w:rsidP="001D6BD7">
            <w:pPr>
              <w:jc w:val="center"/>
            </w:pPr>
            <w:r>
              <w:rPr>
                <w:szCs w:val="22"/>
              </w:rPr>
              <w:t>9000,0</w:t>
            </w:r>
          </w:p>
          <w:p w:rsidR="00547A2D" w:rsidRPr="005A7E19" w:rsidRDefault="00547A2D" w:rsidP="001D6BD7">
            <w:pPr>
              <w:jc w:val="center"/>
            </w:pPr>
            <w:r>
              <w:rPr>
                <w:szCs w:val="22"/>
              </w:rPr>
              <w:t>Согласно сметы</w:t>
            </w:r>
          </w:p>
          <w:p w:rsidR="00547A2D" w:rsidRPr="005A7E19" w:rsidRDefault="00547A2D" w:rsidP="001D6BD7">
            <w:pPr>
              <w:jc w:val="center"/>
            </w:pPr>
          </w:p>
          <w:p w:rsidR="00547A2D" w:rsidRPr="005A7E19" w:rsidRDefault="00547A2D" w:rsidP="001D6BD7">
            <w:pPr>
              <w:jc w:val="center"/>
            </w:pPr>
          </w:p>
        </w:tc>
        <w:tc>
          <w:tcPr>
            <w:tcW w:w="1418" w:type="dxa"/>
          </w:tcPr>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tc>
        <w:tc>
          <w:tcPr>
            <w:tcW w:w="1275" w:type="dxa"/>
          </w:tcPr>
          <w:p w:rsidR="00547A2D" w:rsidRPr="00D715BB" w:rsidRDefault="00547A2D" w:rsidP="00D715BB">
            <w:r>
              <w:rPr>
                <w:szCs w:val="22"/>
              </w:rPr>
              <w:t xml:space="preserve">  </w:t>
            </w:r>
          </w:p>
          <w:p w:rsidR="00547A2D" w:rsidRPr="00A943B0" w:rsidRDefault="00547A2D" w:rsidP="001D6BD7">
            <w:pPr>
              <w:jc w:val="center"/>
            </w:pPr>
            <w:r>
              <w:rPr>
                <w:szCs w:val="22"/>
              </w:rPr>
              <w:t>8500,0</w:t>
            </w:r>
          </w:p>
          <w:p w:rsidR="00547A2D" w:rsidRPr="00A943B0" w:rsidRDefault="00547A2D" w:rsidP="001D6BD7">
            <w:pPr>
              <w:jc w:val="center"/>
            </w:pPr>
            <w:r>
              <w:rPr>
                <w:szCs w:val="22"/>
              </w:rPr>
              <w:t>-</w:t>
            </w:r>
          </w:p>
          <w:p w:rsidR="00547A2D" w:rsidRPr="001D6BD7" w:rsidRDefault="00547A2D" w:rsidP="001D6BD7">
            <w:pPr>
              <w:jc w:val="center"/>
              <w:rPr>
                <w:b/>
              </w:rPr>
            </w:pPr>
            <w:r>
              <w:rPr>
                <w:b/>
                <w:szCs w:val="22"/>
              </w:rPr>
              <w:t>-</w:t>
            </w:r>
          </w:p>
          <w:p w:rsidR="00547A2D" w:rsidRPr="001D6BD7" w:rsidRDefault="00547A2D" w:rsidP="001D6BD7">
            <w:pPr>
              <w:jc w:val="center"/>
              <w:rPr>
                <w:b/>
              </w:rPr>
            </w:pPr>
            <w:r>
              <w:rPr>
                <w:b/>
                <w:szCs w:val="22"/>
              </w:rPr>
              <w:t>-</w:t>
            </w:r>
          </w:p>
        </w:tc>
        <w:tc>
          <w:tcPr>
            <w:tcW w:w="1985" w:type="dxa"/>
          </w:tcPr>
          <w:p w:rsidR="00547A2D" w:rsidRPr="001D6BD7" w:rsidRDefault="00547A2D" w:rsidP="001D6BD7">
            <w:pPr>
              <w:jc w:val="center"/>
            </w:pPr>
            <w:r w:rsidRPr="001D6BD7">
              <w:rPr>
                <w:b/>
                <w:szCs w:val="22"/>
              </w:rPr>
              <w:t>/</w:t>
            </w:r>
            <w:r>
              <w:rPr>
                <w:szCs w:val="22"/>
              </w:rPr>
              <w:t>350,0</w:t>
            </w:r>
          </w:p>
          <w:p w:rsidR="00547A2D" w:rsidRPr="001D6BD7" w:rsidRDefault="00547A2D" w:rsidP="001D6BD7">
            <w:pPr>
              <w:jc w:val="center"/>
            </w:pPr>
            <w:r>
              <w:rPr>
                <w:szCs w:val="22"/>
              </w:rPr>
              <w:t>/500,0</w:t>
            </w:r>
          </w:p>
          <w:p w:rsidR="00547A2D" w:rsidRPr="001D6BD7" w:rsidRDefault="00547A2D" w:rsidP="001D6BD7">
            <w:pPr>
              <w:jc w:val="center"/>
            </w:pPr>
            <w:r>
              <w:rPr>
                <w:szCs w:val="22"/>
              </w:rPr>
              <w:t>-</w:t>
            </w:r>
          </w:p>
          <w:p w:rsidR="00547A2D" w:rsidRPr="001D6BD7" w:rsidRDefault="00547A2D" w:rsidP="001D6BD7">
            <w:pPr>
              <w:jc w:val="center"/>
            </w:pPr>
            <w:r>
              <w:rPr>
                <w:szCs w:val="22"/>
              </w:rPr>
              <w:t>-</w:t>
            </w:r>
          </w:p>
          <w:p w:rsidR="00547A2D" w:rsidRPr="001D6BD7" w:rsidRDefault="00547A2D" w:rsidP="001D6BD7">
            <w:pPr>
              <w:jc w:val="center"/>
              <w:rPr>
                <w:b/>
              </w:rPr>
            </w:pPr>
            <w:r>
              <w:rPr>
                <w:szCs w:val="22"/>
              </w:rPr>
              <w:t>-</w:t>
            </w:r>
          </w:p>
        </w:tc>
        <w:tc>
          <w:tcPr>
            <w:tcW w:w="1276" w:type="dxa"/>
          </w:tcPr>
          <w:p w:rsidR="00547A2D" w:rsidRPr="001D6BD7" w:rsidRDefault="00547A2D" w:rsidP="001D6BD7">
            <w:pPr>
              <w:jc w:val="center"/>
              <w:rPr>
                <w:b/>
              </w:rPr>
            </w:pPr>
            <w:r w:rsidRPr="001D6BD7">
              <w:rPr>
                <w:b/>
                <w:szCs w:val="22"/>
              </w:rPr>
              <w:t>-</w:t>
            </w:r>
          </w:p>
          <w:p w:rsidR="00547A2D" w:rsidRPr="008346D1" w:rsidRDefault="00547A2D" w:rsidP="001D6BD7">
            <w:pPr>
              <w:jc w:val="center"/>
            </w:pPr>
            <w:r>
              <w:rPr>
                <w:szCs w:val="22"/>
              </w:rPr>
              <w:t>1913,8</w:t>
            </w:r>
          </w:p>
          <w:p w:rsidR="00547A2D" w:rsidRPr="008346D1" w:rsidRDefault="00547A2D" w:rsidP="001D6BD7">
            <w:pPr>
              <w:jc w:val="center"/>
            </w:pPr>
            <w:r>
              <w:rPr>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tc>
      </w:tr>
      <w:tr w:rsidR="00547A2D" w:rsidTr="00666F05">
        <w:tc>
          <w:tcPr>
            <w:tcW w:w="675" w:type="dxa"/>
          </w:tcPr>
          <w:p w:rsidR="00547A2D" w:rsidRPr="001D6BD7" w:rsidRDefault="00547A2D" w:rsidP="001D6BD7">
            <w:pPr>
              <w:jc w:val="center"/>
              <w:rPr>
                <w:b/>
              </w:rPr>
            </w:pPr>
            <w:r w:rsidRPr="001D6BD7">
              <w:rPr>
                <w:b/>
                <w:szCs w:val="22"/>
              </w:rPr>
              <w:t>11</w:t>
            </w:r>
          </w:p>
        </w:tc>
        <w:tc>
          <w:tcPr>
            <w:tcW w:w="2361" w:type="dxa"/>
          </w:tcPr>
          <w:p w:rsidR="00547A2D" w:rsidRPr="001D6BD7" w:rsidRDefault="00547A2D" w:rsidP="001E1917">
            <w:r w:rsidRPr="001D6BD7">
              <w:rPr>
                <w:szCs w:val="22"/>
              </w:rPr>
              <w:t>Коммунальное хозяйство</w:t>
            </w:r>
          </w:p>
        </w:tc>
        <w:tc>
          <w:tcPr>
            <w:tcW w:w="3309" w:type="dxa"/>
          </w:tcPr>
          <w:p w:rsidR="00547A2D" w:rsidRPr="001D6BD7" w:rsidRDefault="00547A2D" w:rsidP="001E1917">
            <w:r w:rsidRPr="001D6BD7">
              <w:rPr>
                <w:szCs w:val="22"/>
              </w:rPr>
              <w:t>Мероприятия в области коммунального хозяйства</w:t>
            </w:r>
          </w:p>
        </w:tc>
        <w:tc>
          <w:tcPr>
            <w:tcW w:w="1418" w:type="dxa"/>
          </w:tcPr>
          <w:p w:rsidR="00547A2D" w:rsidRPr="001D6BD7" w:rsidRDefault="00547A2D" w:rsidP="001D6BD7">
            <w:pPr>
              <w:jc w:val="center"/>
              <w:rPr>
                <w:bCs/>
                <w:szCs w:val="28"/>
              </w:rPr>
            </w:pPr>
            <w:r w:rsidRPr="001D6BD7">
              <w:rPr>
                <w:bCs/>
                <w:szCs w:val="28"/>
              </w:rPr>
              <w:t>2011</w:t>
            </w:r>
          </w:p>
          <w:p w:rsidR="00547A2D" w:rsidRPr="001D6BD7" w:rsidRDefault="00547A2D" w:rsidP="001D6BD7">
            <w:pPr>
              <w:jc w:val="center"/>
              <w:rPr>
                <w:bCs/>
                <w:szCs w:val="28"/>
              </w:rPr>
            </w:pPr>
            <w:r w:rsidRPr="001D6BD7">
              <w:rPr>
                <w:bCs/>
                <w:szCs w:val="28"/>
              </w:rPr>
              <w:t>2012</w:t>
            </w:r>
          </w:p>
          <w:p w:rsidR="00547A2D" w:rsidRPr="001D6BD7" w:rsidRDefault="00547A2D" w:rsidP="001D6BD7">
            <w:pPr>
              <w:jc w:val="center"/>
              <w:rPr>
                <w:bCs/>
                <w:szCs w:val="28"/>
              </w:rPr>
            </w:pPr>
            <w:r w:rsidRPr="001D6BD7">
              <w:rPr>
                <w:bCs/>
                <w:szCs w:val="28"/>
              </w:rPr>
              <w:t>2013</w:t>
            </w:r>
          </w:p>
          <w:p w:rsidR="00547A2D" w:rsidRPr="001D6BD7" w:rsidRDefault="00547A2D" w:rsidP="001D6BD7">
            <w:pPr>
              <w:jc w:val="center"/>
              <w:rPr>
                <w:bCs/>
                <w:szCs w:val="28"/>
              </w:rPr>
            </w:pPr>
            <w:r w:rsidRPr="001D6BD7">
              <w:rPr>
                <w:bCs/>
                <w:szCs w:val="28"/>
              </w:rPr>
              <w:t>2014</w:t>
            </w:r>
          </w:p>
          <w:p w:rsidR="00547A2D" w:rsidRPr="001D6BD7" w:rsidRDefault="00547A2D" w:rsidP="001D6BD7">
            <w:pPr>
              <w:jc w:val="center"/>
              <w:rPr>
                <w:b/>
              </w:rPr>
            </w:pPr>
            <w:r w:rsidRPr="001D6BD7">
              <w:rPr>
                <w:bCs/>
                <w:szCs w:val="28"/>
              </w:rPr>
              <w:t>2015</w:t>
            </w:r>
          </w:p>
        </w:tc>
        <w:tc>
          <w:tcPr>
            <w:tcW w:w="1559" w:type="dxa"/>
          </w:tcPr>
          <w:p w:rsidR="00547A2D" w:rsidRPr="005A7E19" w:rsidRDefault="00547A2D" w:rsidP="001D6BD7">
            <w:pPr>
              <w:jc w:val="center"/>
            </w:pPr>
            <w:r>
              <w:rPr>
                <w:szCs w:val="22"/>
              </w:rPr>
              <w:t>5498,3</w:t>
            </w:r>
          </w:p>
          <w:p w:rsidR="00547A2D" w:rsidRPr="005A7E19" w:rsidRDefault="00547A2D" w:rsidP="001D6BD7">
            <w:pPr>
              <w:jc w:val="center"/>
            </w:pPr>
            <w:r>
              <w:rPr>
                <w:szCs w:val="22"/>
              </w:rPr>
              <w:t>6000,0</w:t>
            </w:r>
          </w:p>
          <w:p w:rsidR="00547A2D" w:rsidRPr="005A7E19" w:rsidRDefault="00547A2D" w:rsidP="001D6BD7">
            <w:pPr>
              <w:jc w:val="center"/>
            </w:pPr>
            <w:r>
              <w:rPr>
                <w:szCs w:val="22"/>
              </w:rPr>
              <w:t>6500,0</w:t>
            </w:r>
          </w:p>
          <w:p w:rsidR="00547A2D" w:rsidRPr="005A7E19" w:rsidRDefault="00547A2D" w:rsidP="001D6BD7">
            <w:pPr>
              <w:jc w:val="center"/>
            </w:pPr>
            <w:r>
              <w:rPr>
                <w:szCs w:val="22"/>
              </w:rPr>
              <w:t>6500,0</w:t>
            </w:r>
          </w:p>
          <w:p w:rsidR="00547A2D" w:rsidRPr="005A7E19" w:rsidRDefault="00547A2D" w:rsidP="001D6BD7">
            <w:pPr>
              <w:jc w:val="center"/>
            </w:pPr>
            <w:r>
              <w:rPr>
                <w:szCs w:val="22"/>
              </w:rPr>
              <w:t>70</w:t>
            </w:r>
            <w:r w:rsidRPr="005A7E19">
              <w:rPr>
                <w:szCs w:val="22"/>
              </w:rPr>
              <w:t>00,0</w:t>
            </w:r>
          </w:p>
        </w:tc>
        <w:tc>
          <w:tcPr>
            <w:tcW w:w="1418" w:type="dxa"/>
          </w:tcPr>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tc>
        <w:tc>
          <w:tcPr>
            <w:tcW w:w="1275" w:type="dxa"/>
          </w:tcPr>
          <w:p w:rsidR="00547A2D" w:rsidRPr="00BC19D3" w:rsidRDefault="00547A2D" w:rsidP="001D6BD7">
            <w:pPr>
              <w:jc w:val="center"/>
            </w:pPr>
            <w:r>
              <w:rPr>
                <w:szCs w:val="22"/>
              </w:rPr>
              <w:t>1004,3</w:t>
            </w:r>
          </w:p>
          <w:p w:rsidR="00547A2D" w:rsidRPr="00BC19D3" w:rsidRDefault="00547A2D" w:rsidP="001D6BD7">
            <w:pPr>
              <w:jc w:val="center"/>
            </w:pPr>
            <w:r>
              <w:rPr>
                <w:szCs w:val="22"/>
              </w:rPr>
              <w:t>2000,0</w:t>
            </w:r>
          </w:p>
          <w:p w:rsidR="00547A2D" w:rsidRPr="00BC19D3" w:rsidRDefault="00547A2D" w:rsidP="001D6BD7">
            <w:pPr>
              <w:jc w:val="center"/>
            </w:pPr>
            <w:r>
              <w:rPr>
                <w:szCs w:val="22"/>
              </w:rPr>
              <w:t>2500,0</w:t>
            </w:r>
          </w:p>
          <w:p w:rsidR="00547A2D" w:rsidRPr="00623A81" w:rsidRDefault="00547A2D" w:rsidP="001D6BD7">
            <w:pPr>
              <w:jc w:val="center"/>
            </w:pPr>
            <w:r>
              <w:rPr>
                <w:szCs w:val="22"/>
              </w:rPr>
              <w:t>2000,0</w:t>
            </w:r>
          </w:p>
          <w:p w:rsidR="00547A2D" w:rsidRPr="00623A81" w:rsidRDefault="00547A2D" w:rsidP="001D6BD7">
            <w:pPr>
              <w:jc w:val="center"/>
            </w:pPr>
            <w:r>
              <w:rPr>
                <w:szCs w:val="22"/>
              </w:rPr>
              <w:t>2500,0</w:t>
            </w:r>
          </w:p>
        </w:tc>
        <w:tc>
          <w:tcPr>
            <w:tcW w:w="1985" w:type="dxa"/>
          </w:tcPr>
          <w:p w:rsidR="00547A2D" w:rsidRPr="001D6BD7" w:rsidRDefault="00547A2D" w:rsidP="001D6BD7">
            <w:pPr>
              <w:jc w:val="center"/>
            </w:pPr>
            <w:r>
              <w:rPr>
                <w:szCs w:val="22"/>
              </w:rPr>
              <w:t>/4494,0</w:t>
            </w:r>
          </w:p>
          <w:p w:rsidR="00547A2D" w:rsidRPr="001D6BD7" w:rsidRDefault="00547A2D" w:rsidP="001D6BD7">
            <w:pPr>
              <w:jc w:val="center"/>
            </w:pPr>
            <w:r>
              <w:rPr>
                <w:szCs w:val="22"/>
              </w:rPr>
              <w:t>/4000,0</w:t>
            </w:r>
          </w:p>
          <w:p w:rsidR="00547A2D" w:rsidRPr="001D6BD7" w:rsidRDefault="00547A2D" w:rsidP="001D6BD7">
            <w:pPr>
              <w:jc w:val="center"/>
            </w:pPr>
            <w:r>
              <w:rPr>
                <w:szCs w:val="22"/>
              </w:rPr>
              <w:t>/4000,0</w:t>
            </w:r>
          </w:p>
          <w:p w:rsidR="00547A2D" w:rsidRPr="001D6BD7" w:rsidRDefault="00547A2D" w:rsidP="001D6BD7">
            <w:pPr>
              <w:jc w:val="center"/>
            </w:pPr>
            <w:r>
              <w:rPr>
                <w:szCs w:val="22"/>
              </w:rPr>
              <w:t>/4500,0</w:t>
            </w:r>
          </w:p>
          <w:p w:rsidR="00547A2D" w:rsidRPr="001D6BD7" w:rsidRDefault="00547A2D" w:rsidP="001D6BD7">
            <w:pPr>
              <w:jc w:val="center"/>
              <w:rPr>
                <w:b/>
              </w:rPr>
            </w:pPr>
            <w:r w:rsidRPr="001D6BD7">
              <w:rPr>
                <w:szCs w:val="22"/>
              </w:rPr>
              <w:t>/</w:t>
            </w:r>
            <w:r>
              <w:rPr>
                <w:szCs w:val="22"/>
              </w:rPr>
              <w:t>4500,0</w:t>
            </w:r>
          </w:p>
        </w:tc>
        <w:tc>
          <w:tcPr>
            <w:tcW w:w="1276" w:type="dxa"/>
          </w:tcPr>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tc>
      </w:tr>
      <w:tr w:rsidR="00547A2D" w:rsidTr="00666F05">
        <w:tc>
          <w:tcPr>
            <w:tcW w:w="675" w:type="dxa"/>
          </w:tcPr>
          <w:p w:rsidR="00547A2D" w:rsidRPr="001D6BD7" w:rsidRDefault="00547A2D" w:rsidP="001D6BD7">
            <w:pPr>
              <w:jc w:val="center"/>
              <w:rPr>
                <w:b/>
              </w:rPr>
            </w:pPr>
            <w:r w:rsidRPr="001D6BD7">
              <w:rPr>
                <w:b/>
                <w:szCs w:val="22"/>
              </w:rPr>
              <w:t>12</w:t>
            </w:r>
          </w:p>
        </w:tc>
        <w:tc>
          <w:tcPr>
            <w:tcW w:w="2361" w:type="dxa"/>
          </w:tcPr>
          <w:p w:rsidR="00547A2D" w:rsidRPr="001D6BD7" w:rsidRDefault="00547A2D" w:rsidP="001E1917">
            <w:r w:rsidRPr="001D6BD7">
              <w:rPr>
                <w:szCs w:val="22"/>
              </w:rPr>
              <w:t>Строительство стадиона</w:t>
            </w:r>
          </w:p>
        </w:tc>
        <w:tc>
          <w:tcPr>
            <w:tcW w:w="3309" w:type="dxa"/>
          </w:tcPr>
          <w:p w:rsidR="00547A2D" w:rsidRPr="001D6BD7" w:rsidRDefault="00547A2D" w:rsidP="00223C84">
            <w:r>
              <w:rPr>
                <w:szCs w:val="22"/>
              </w:rPr>
              <w:t>Строительство стадиона  в р.п. Мошково согласно  генерального плана</w:t>
            </w:r>
          </w:p>
        </w:tc>
        <w:tc>
          <w:tcPr>
            <w:tcW w:w="1418" w:type="dxa"/>
          </w:tcPr>
          <w:p w:rsidR="00547A2D" w:rsidRPr="001D6BD7" w:rsidRDefault="00547A2D" w:rsidP="001D6BD7">
            <w:pPr>
              <w:jc w:val="center"/>
            </w:pPr>
            <w:r w:rsidRPr="001D6BD7">
              <w:rPr>
                <w:szCs w:val="22"/>
              </w:rPr>
              <w:t>2011</w:t>
            </w:r>
          </w:p>
          <w:p w:rsidR="00547A2D" w:rsidRPr="001D6BD7" w:rsidRDefault="00547A2D" w:rsidP="001D6BD7">
            <w:pPr>
              <w:jc w:val="center"/>
            </w:pPr>
            <w:r w:rsidRPr="001D6BD7">
              <w:rPr>
                <w:szCs w:val="22"/>
              </w:rPr>
              <w:t>2012</w:t>
            </w:r>
          </w:p>
          <w:p w:rsidR="00547A2D" w:rsidRPr="001D6BD7" w:rsidRDefault="00547A2D" w:rsidP="001D6BD7">
            <w:pPr>
              <w:jc w:val="center"/>
            </w:pPr>
            <w:r w:rsidRPr="001D6BD7">
              <w:rPr>
                <w:szCs w:val="22"/>
              </w:rPr>
              <w:t>2013</w:t>
            </w:r>
          </w:p>
          <w:p w:rsidR="00547A2D" w:rsidRPr="001D6BD7" w:rsidRDefault="00547A2D" w:rsidP="001D6BD7">
            <w:pPr>
              <w:jc w:val="center"/>
              <w:rPr>
                <w:b/>
              </w:rPr>
            </w:pPr>
            <w:r w:rsidRPr="001D6BD7">
              <w:rPr>
                <w:szCs w:val="22"/>
              </w:rPr>
              <w:t>2014</w:t>
            </w:r>
          </w:p>
        </w:tc>
        <w:tc>
          <w:tcPr>
            <w:tcW w:w="1559" w:type="dxa"/>
          </w:tcPr>
          <w:p w:rsidR="00547A2D" w:rsidRPr="005A7E19" w:rsidRDefault="00547A2D" w:rsidP="00E02F20">
            <w:pPr>
              <w:jc w:val="center"/>
            </w:pPr>
            <w:r>
              <w:rPr>
                <w:szCs w:val="22"/>
              </w:rPr>
              <w:t>Согласно ПСД</w:t>
            </w:r>
          </w:p>
        </w:tc>
        <w:tc>
          <w:tcPr>
            <w:tcW w:w="1418" w:type="dxa"/>
          </w:tcPr>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tc>
        <w:tc>
          <w:tcPr>
            <w:tcW w:w="1275" w:type="dxa"/>
          </w:tcPr>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tc>
        <w:tc>
          <w:tcPr>
            <w:tcW w:w="1985" w:type="dxa"/>
          </w:tcPr>
          <w:p w:rsidR="00547A2D" w:rsidRPr="008346D1" w:rsidRDefault="00547A2D" w:rsidP="001D6BD7">
            <w:pPr>
              <w:jc w:val="center"/>
            </w:pPr>
            <w:r>
              <w:rPr>
                <w:szCs w:val="22"/>
              </w:rPr>
              <w:t>Согласно ПСД</w:t>
            </w:r>
          </w:p>
        </w:tc>
        <w:tc>
          <w:tcPr>
            <w:tcW w:w="1276" w:type="dxa"/>
          </w:tcPr>
          <w:p w:rsidR="00547A2D" w:rsidRDefault="00547A2D" w:rsidP="00E02F20">
            <w:pPr>
              <w:jc w:val="center"/>
            </w:pPr>
            <w:r>
              <w:rPr>
                <w:szCs w:val="22"/>
              </w:rPr>
              <w:t>-</w:t>
            </w:r>
          </w:p>
          <w:p w:rsidR="00547A2D" w:rsidRDefault="00547A2D" w:rsidP="008346D1">
            <w:pPr>
              <w:tabs>
                <w:tab w:val="left" w:pos="555"/>
              </w:tabs>
            </w:pPr>
            <w:r>
              <w:rPr>
                <w:szCs w:val="22"/>
              </w:rPr>
              <w:tab/>
              <w:t>-</w:t>
            </w:r>
          </w:p>
          <w:p w:rsidR="00547A2D" w:rsidRPr="008346D1" w:rsidRDefault="00547A2D" w:rsidP="008346D1">
            <w:pPr>
              <w:tabs>
                <w:tab w:val="left" w:pos="555"/>
              </w:tabs>
            </w:pPr>
            <w:r>
              <w:rPr>
                <w:szCs w:val="22"/>
              </w:rPr>
              <w:tab/>
              <w:t>-</w:t>
            </w:r>
          </w:p>
        </w:tc>
      </w:tr>
      <w:tr w:rsidR="00547A2D" w:rsidTr="00666F05">
        <w:tc>
          <w:tcPr>
            <w:tcW w:w="675" w:type="dxa"/>
          </w:tcPr>
          <w:p w:rsidR="00547A2D" w:rsidRPr="001D6BD7" w:rsidRDefault="00547A2D" w:rsidP="001D6BD7">
            <w:pPr>
              <w:jc w:val="center"/>
              <w:rPr>
                <w:b/>
              </w:rPr>
            </w:pPr>
            <w:r w:rsidRPr="001D6BD7">
              <w:rPr>
                <w:b/>
                <w:szCs w:val="22"/>
              </w:rPr>
              <w:t>13</w:t>
            </w:r>
          </w:p>
        </w:tc>
        <w:tc>
          <w:tcPr>
            <w:tcW w:w="2361" w:type="dxa"/>
          </w:tcPr>
          <w:p w:rsidR="00547A2D" w:rsidRPr="001D6BD7" w:rsidRDefault="00547A2D" w:rsidP="002565A6">
            <w:r>
              <w:rPr>
                <w:szCs w:val="22"/>
              </w:rPr>
              <w:t>Ремонт бассейна в СОШ №1</w:t>
            </w:r>
          </w:p>
        </w:tc>
        <w:tc>
          <w:tcPr>
            <w:tcW w:w="3309" w:type="dxa"/>
          </w:tcPr>
          <w:p w:rsidR="00547A2D" w:rsidRPr="001D6BD7" w:rsidRDefault="00547A2D" w:rsidP="002565A6">
            <w:r>
              <w:rPr>
                <w:szCs w:val="22"/>
              </w:rPr>
              <w:t xml:space="preserve">Капитальный ремонт бассейна </w:t>
            </w:r>
          </w:p>
        </w:tc>
        <w:tc>
          <w:tcPr>
            <w:tcW w:w="1418" w:type="dxa"/>
          </w:tcPr>
          <w:p w:rsidR="00547A2D" w:rsidRPr="001D6BD7" w:rsidRDefault="00547A2D" w:rsidP="001D6BD7">
            <w:pPr>
              <w:jc w:val="center"/>
            </w:pPr>
            <w:r>
              <w:rPr>
                <w:szCs w:val="22"/>
              </w:rPr>
              <w:t>2013-2015</w:t>
            </w:r>
          </w:p>
          <w:p w:rsidR="00547A2D" w:rsidRPr="001D6BD7" w:rsidRDefault="00547A2D" w:rsidP="001D6BD7">
            <w:pPr>
              <w:jc w:val="center"/>
            </w:pPr>
          </w:p>
          <w:p w:rsidR="00547A2D" w:rsidRPr="001D6BD7" w:rsidRDefault="00547A2D" w:rsidP="001D6BD7">
            <w:pPr>
              <w:jc w:val="center"/>
              <w:rPr>
                <w:b/>
              </w:rPr>
            </w:pPr>
          </w:p>
        </w:tc>
        <w:tc>
          <w:tcPr>
            <w:tcW w:w="1559" w:type="dxa"/>
          </w:tcPr>
          <w:p w:rsidR="00547A2D" w:rsidRPr="005A7E19" w:rsidRDefault="00547A2D" w:rsidP="001D6BD7">
            <w:pPr>
              <w:jc w:val="center"/>
            </w:pPr>
            <w:r>
              <w:rPr>
                <w:szCs w:val="22"/>
              </w:rPr>
              <w:t>Согласно сметы</w:t>
            </w:r>
          </w:p>
        </w:tc>
        <w:tc>
          <w:tcPr>
            <w:tcW w:w="1418" w:type="dxa"/>
          </w:tcPr>
          <w:p w:rsidR="00547A2D" w:rsidRPr="001D6BD7" w:rsidRDefault="00547A2D" w:rsidP="001D6BD7">
            <w:pPr>
              <w:jc w:val="center"/>
              <w:rPr>
                <w:b/>
              </w:rPr>
            </w:pPr>
          </w:p>
        </w:tc>
        <w:tc>
          <w:tcPr>
            <w:tcW w:w="1275" w:type="dxa"/>
          </w:tcPr>
          <w:p w:rsidR="00547A2D" w:rsidRPr="001D6BD7" w:rsidRDefault="00547A2D" w:rsidP="001D6BD7">
            <w:pPr>
              <w:jc w:val="center"/>
              <w:rPr>
                <w:b/>
              </w:rPr>
            </w:pPr>
          </w:p>
        </w:tc>
        <w:tc>
          <w:tcPr>
            <w:tcW w:w="1985" w:type="dxa"/>
          </w:tcPr>
          <w:p w:rsidR="00547A2D" w:rsidRPr="00DF41B4" w:rsidRDefault="00547A2D" w:rsidP="001D6BD7">
            <w:pPr>
              <w:jc w:val="center"/>
            </w:pPr>
            <w:r>
              <w:rPr>
                <w:szCs w:val="22"/>
              </w:rPr>
              <w:t>Согласно сметы</w:t>
            </w:r>
          </w:p>
          <w:p w:rsidR="00547A2D" w:rsidRPr="001D6BD7" w:rsidRDefault="00547A2D" w:rsidP="001D6BD7">
            <w:pPr>
              <w:jc w:val="center"/>
              <w:rPr>
                <w:b/>
              </w:rPr>
            </w:pPr>
          </w:p>
          <w:p w:rsidR="00547A2D" w:rsidRPr="001D6BD7" w:rsidRDefault="00547A2D" w:rsidP="001D6BD7">
            <w:pPr>
              <w:jc w:val="center"/>
              <w:rPr>
                <w:b/>
              </w:rPr>
            </w:pPr>
          </w:p>
        </w:tc>
        <w:tc>
          <w:tcPr>
            <w:tcW w:w="1276" w:type="dxa"/>
          </w:tcPr>
          <w:p w:rsidR="00547A2D" w:rsidRPr="001D6BD7" w:rsidRDefault="00547A2D" w:rsidP="001D6BD7">
            <w:pPr>
              <w:jc w:val="center"/>
              <w:rPr>
                <w:b/>
              </w:rPr>
            </w:pPr>
            <w:r w:rsidRPr="001D6BD7">
              <w:rPr>
                <w:b/>
                <w:szCs w:val="22"/>
              </w:rPr>
              <w:t>-</w:t>
            </w:r>
          </w:p>
          <w:p w:rsidR="00547A2D" w:rsidRPr="001D6BD7" w:rsidRDefault="00547A2D" w:rsidP="001D6BD7">
            <w:pPr>
              <w:jc w:val="center"/>
              <w:rPr>
                <w:b/>
              </w:rPr>
            </w:pPr>
            <w:r w:rsidRPr="001D6BD7">
              <w:rPr>
                <w:b/>
                <w:szCs w:val="22"/>
              </w:rPr>
              <w:t>-</w:t>
            </w:r>
          </w:p>
          <w:p w:rsidR="00547A2D" w:rsidRPr="001D6BD7" w:rsidRDefault="00547A2D" w:rsidP="001D6BD7">
            <w:pPr>
              <w:jc w:val="center"/>
              <w:rPr>
                <w:b/>
              </w:rPr>
            </w:pPr>
          </w:p>
        </w:tc>
      </w:tr>
      <w:tr w:rsidR="00547A2D" w:rsidTr="00666F05">
        <w:tc>
          <w:tcPr>
            <w:tcW w:w="675" w:type="dxa"/>
          </w:tcPr>
          <w:p w:rsidR="00547A2D" w:rsidRPr="001D6BD7" w:rsidRDefault="00547A2D" w:rsidP="001D6BD7">
            <w:pPr>
              <w:jc w:val="center"/>
              <w:rPr>
                <w:b/>
              </w:rPr>
            </w:pPr>
          </w:p>
        </w:tc>
        <w:tc>
          <w:tcPr>
            <w:tcW w:w="2361" w:type="dxa"/>
          </w:tcPr>
          <w:p w:rsidR="00547A2D" w:rsidRPr="003161FC" w:rsidRDefault="00547A2D" w:rsidP="002565A6">
            <w:pPr>
              <w:rPr>
                <w:b/>
              </w:rPr>
            </w:pPr>
            <w:r w:rsidRPr="003161FC">
              <w:rPr>
                <w:b/>
                <w:szCs w:val="22"/>
              </w:rPr>
              <w:t>ИТОГО</w:t>
            </w:r>
          </w:p>
        </w:tc>
        <w:tc>
          <w:tcPr>
            <w:tcW w:w="3309" w:type="dxa"/>
          </w:tcPr>
          <w:p w:rsidR="00547A2D" w:rsidRPr="003161FC" w:rsidRDefault="00547A2D" w:rsidP="001D6BD7">
            <w:pPr>
              <w:jc w:val="center"/>
              <w:rPr>
                <w:b/>
              </w:rPr>
            </w:pPr>
          </w:p>
        </w:tc>
        <w:tc>
          <w:tcPr>
            <w:tcW w:w="1418" w:type="dxa"/>
          </w:tcPr>
          <w:p w:rsidR="00547A2D" w:rsidRPr="003161FC" w:rsidRDefault="00547A2D" w:rsidP="001D6BD7">
            <w:pPr>
              <w:jc w:val="center"/>
              <w:rPr>
                <w:b/>
                <w:bCs/>
                <w:szCs w:val="28"/>
              </w:rPr>
            </w:pPr>
            <w:r w:rsidRPr="003161FC">
              <w:rPr>
                <w:b/>
                <w:bCs/>
                <w:szCs w:val="28"/>
              </w:rPr>
              <w:t>2011</w:t>
            </w:r>
          </w:p>
          <w:p w:rsidR="00547A2D" w:rsidRPr="003161FC" w:rsidRDefault="00547A2D" w:rsidP="001D6BD7">
            <w:pPr>
              <w:jc w:val="center"/>
              <w:rPr>
                <w:b/>
                <w:bCs/>
                <w:szCs w:val="28"/>
              </w:rPr>
            </w:pPr>
            <w:r w:rsidRPr="003161FC">
              <w:rPr>
                <w:b/>
                <w:bCs/>
                <w:szCs w:val="28"/>
              </w:rPr>
              <w:t>2012</w:t>
            </w:r>
          </w:p>
          <w:p w:rsidR="00547A2D" w:rsidRPr="003161FC" w:rsidRDefault="00547A2D" w:rsidP="001D6BD7">
            <w:pPr>
              <w:jc w:val="center"/>
              <w:rPr>
                <w:b/>
                <w:bCs/>
                <w:szCs w:val="28"/>
              </w:rPr>
            </w:pPr>
            <w:r w:rsidRPr="003161FC">
              <w:rPr>
                <w:b/>
                <w:bCs/>
                <w:szCs w:val="28"/>
              </w:rPr>
              <w:t>2013</w:t>
            </w:r>
          </w:p>
          <w:p w:rsidR="00547A2D" w:rsidRPr="003161FC" w:rsidRDefault="00547A2D" w:rsidP="001D6BD7">
            <w:pPr>
              <w:jc w:val="center"/>
              <w:rPr>
                <w:b/>
                <w:bCs/>
                <w:szCs w:val="28"/>
              </w:rPr>
            </w:pPr>
            <w:r w:rsidRPr="003161FC">
              <w:rPr>
                <w:b/>
                <w:bCs/>
                <w:szCs w:val="28"/>
              </w:rPr>
              <w:t>2014</w:t>
            </w:r>
          </w:p>
          <w:p w:rsidR="00547A2D" w:rsidRPr="003161FC" w:rsidRDefault="00547A2D" w:rsidP="001D6BD7">
            <w:pPr>
              <w:jc w:val="center"/>
              <w:rPr>
                <w:b/>
              </w:rPr>
            </w:pPr>
            <w:r w:rsidRPr="003161FC">
              <w:rPr>
                <w:b/>
                <w:bCs/>
                <w:szCs w:val="28"/>
              </w:rPr>
              <w:t>2015</w:t>
            </w:r>
          </w:p>
        </w:tc>
        <w:tc>
          <w:tcPr>
            <w:tcW w:w="1559" w:type="dxa"/>
          </w:tcPr>
          <w:p w:rsidR="00547A2D" w:rsidRPr="003161FC" w:rsidRDefault="00547A2D" w:rsidP="001D6BD7">
            <w:pPr>
              <w:jc w:val="center"/>
              <w:rPr>
                <w:b/>
              </w:rPr>
            </w:pPr>
            <w:r w:rsidRPr="003161FC">
              <w:rPr>
                <w:b/>
                <w:szCs w:val="22"/>
              </w:rPr>
              <w:t>18264,9</w:t>
            </w:r>
          </w:p>
          <w:p w:rsidR="00547A2D" w:rsidRPr="003161FC" w:rsidRDefault="00547A2D" w:rsidP="001D6BD7">
            <w:pPr>
              <w:jc w:val="center"/>
              <w:rPr>
                <w:b/>
              </w:rPr>
            </w:pPr>
            <w:r w:rsidRPr="003161FC">
              <w:rPr>
                <w:b/>
                <w:szCs w:val="22"/>
              </w:rPr>
              <w:t>27471,6</w:t>
            </w:r>
          </w:p>
          <w:p w:rsidR="00547A2D" w:rsidRPr="003161FC" w:rsidRDefault="00547A2D" w:rsidP="001D6BD7">
            <w:pPr>
              <w:jc w:val="center"/>
              <w:rPr>
                <w:b/>
              </w:rPr>
            </w:pPr>
            <w:r w:rsidRPr="003161FC">
              <w:rPr>
                <w:b/>
                <w:szCs w:val="22"/>
              </w:rPr>
              <w:t>19089,1</w:t>
            </w:r>
          </w:p>
          <w:p w:rsidR="00547A2D" w:rsidRPr="003161FC" w:rsidRDefault="00547A2D" w:rsidP="001D6BD7">
            <w:pPr>
              <w:jc w:val="center"/>
              <w:rPr>
                <w:b/>
              </w:rPr>
            </w:pPr>
            <w:r w:rsidRPr="003161FC">
              <w:rPr>
                <w:b/>
                <w:szCs w:val="22"/>
              </w:rPr>
              <w:t>19309,6</w:t>
            </w:r>
          </w:p>
          <w:p w:rsidR="00547A2D" w:rsidRPr="003161FC" w:rsidRDefault="00547A2D" w:rsidP="001D6BD7">
            <w:pPr>
              <w:jc w:val="center"/>
              <w:rPr>
                <w:b/>
              </w:rPr>
            </w:pPr>
            <w:r w:rsidRPr="003161FC">
              <w:rPr>
                <w:b/>
                <w:szCs w:val="22"/>
              </w:rPr>
              <w:t>19959,6</w:t>
            </w:r>
          </w:p>
        </w:tc>
        <w:tc>
          <w:tcPr>
            <w:tcW w:w="1418" w:type="dxa"/>
          </w:tcPr>
          <w:p w:rsidR="00547A2D" w:rsidRPr="003161FC" w:rsidRDefault="00547A2D" w:rsidP="001D6BD7">
            <w:pPr>
              <w:jc w:val="center"/>
              <w:rPr>
                <w:b/>
              </w:rPr>
            </w:pPr>
            <w:r w:rsidRPr="003161FC">
              <w:rPr>
                <w:b/>
                <w:szCs w:val="22"/>
              </w:rPr>
              <w:t>-</w:t>
            </w:r>
          </w:p>
          <w:p w:rsidR="00547A2D" w:rsidRPr="003161FC" w:rsidRDefault="00547A2D" w:rsidP="001D6BD7">
            <w:pPr>
              <w:jc w:val="center"/>
              <w:rPr>
                <w:b/>
              </w:rPr>
            </w:pPr>
            <w:r w:rsidRPr="003161FC">
              <w:rPr>
                <w:b/>
                <w:szCs w:val="22"/>
              </w:rPr>
              <w:t>-</w:t>
            </w:r>
          </w:p>
          <w:p w:rsidR="00547A2D" w:rsidRPr="003161FC" w:rsidRDefault="00547A2D" w:rsidP="001D6BD7">
            <w:pPr>
              <w:jc w:val="center"/>
              <w:rPr>
                <w:b/>
              </w:rPr>
            </w:pPr>
            <w:r w:rsidRPr="003161FC">
              <w:rPr>
                <w:b/>
                <w:szCs w:val="22"/>
              </w:rPr>
              <w:t>-</w:t>
            </w:r>
          </w:p>
          <w:p w:rsidR="00547A2D" w:rsidRPr="003161FC" w:rsidRDefault="00547A2D" w:rsidP="001D6BD7">
            <w:pPr>
              <w:jc w:val="center"/>
              <w:rPr>
                <w:b/>
              </w:rPr>
            </w:pPr>
            <w:r w:rsidRPr="003161FC">
              <w:rPr>
                <w:b/>
                <w:szCs w:val="22"/>
              </w:rPr>
              <w:t>-</w:t>
            </w:r>
          </w:p>
          <w:p w:rsidR="00547A2D" w:rsidRPr="003161FC" w:rsidRDefault="00547A2D" w:rsidP="001D6BD7">
            <w:pPr>
              <w:jc w:val="center"/>
              <w:rPr>
                <w:b/>
              </w:rPr>
            </w:pPr>
            <w:r w:rsidRPr="003161FC">
              <w:rPr>
                <w:b/>
                <w:szCs w:val="22"/>
              </w:rPr>
              <w:t>-</w:t>
            </w:r>
          </w:p>
        </w:tc>
        <w:tc>
          <w:tcPr>
            <w:tcW w:w="1275" w:type="dxa"/>
          </w:tcPr>
          <w:p w:rsidR="00547A2D" w:rsidRPr="003161FC" w:rsidRDefault="00547A2D" w:rsidP="001D6BD7">
            <w:pPr>
              <w:jc w:val="center"/>
              <w:rPr>
                <w:b/>
              </w:rPr>
            </w:pPr>
            <w:r w:rsidRPr="003161FC">
              <w:rPr>
                <w:b/>
                <w:szCs w:val="22"/>
              </w:rPr>
              <w:t>1004,3</w:t>
            </w:r>
          </w:p>
          <w:p w:rsidR="00547A2D" w:rsidRPr="003161FC" w:rsidRDefault="00547A2D" w:rsidP="001D6BD7">
            <w:pPr>
              <w:jc w:val="center"/>
              <w:rPr>
                <w:b/>
              </w:rPr>
            </w:pPr>
            <w:r w:rsidRPr="003161FC">
              <w:rPr>
                <w:b/>
                <w:szCs w:val="22"/>
              </w:rPr>
              <w:t>10500,0</w:t>
            </w:r>
          </w:p>
          <w:p w:rsidR="00547A2D" w:rsidRPr="003161FC" w:rsidRDefault="00547A2D" w:rsidP="001D6BD7">
            <w:pPr>
              <w:jc w:val="center"/>
              <w:rPr>
                <w:b/>
              </w:rPr>
            </w:pPr>
            <w:r w:rsidRPr="003161FC">
              <w:rPr>
                <w:b/>
                <w:szCs w:val="22"/>
              </w:rPr>
              <w:t>2500,0</w:t>
            </w:r>
          </w:p>
          <w:p w:rsidR="00547A2D" w:rsidRPr="003161FC" w:rsidRDefault="00547A2D" w:rsidP="001D6BD7">
            <w:pPr>
              <w:jc w:val="center"/>
              <w:rPr>
                <w:b/>
              </w:rPr>
            </w:pPr>
            <w:r w:rsidRPr="003161FC">
              <w:rPr>
                <w:b/>
                <w:szCs w:val="22"/>
              </w:rPr>
              <w:t>2000,0</w:t>
            </w:r>
          </w:p>
          <w:p w:rsidR="00547A2D" w:rsidRPr="003161FC" w:rsidRDefault="00547A2D" w:rsidP="001D6BD7">
            <w:pPr>
              <w:jc w:val="center"/>
              <w:rPr>
                <w:b/>
              </w:rPr>
            </w:pPr>
            <w:r w:rsidRPr="003161FC">
              <w:rPr>
                <w:b/>
                <w:szCs w:val="22"/>
              </w:rPr>
              <w:t>2500,0</w:t>
            </w:r>
          </w:p>
        </w:tc>
        <w:tc>
          <w:tcPr>
            <w:tcW w:w="1985" w:type="dxa"/>
          </w:tcPr>
          <w:p w:rsidR="00547A2D" w:rsidRPr="003161FC" w:rsidRDefault="00547A2D" w:rsidP="001D6BD7">
            <w:pPr>
              <w:jc w:val="center"/>
              <w:rPr>
                <w:b/>
              </w:rPr>
            </w:pPr>
            <w:r w:rsidRPr="003161FC">
              <w:rPr>
                <w:b/>
                <w:szCs w:val="22"/>
              </w:rPr>
              <w:t>1096,6/16113,1</w:t>
            </w:r>
          </w:p>
          <w:p w:rsidR="00547A2D" w:rsidRPr="003161FC" w:rsidRDefault="00547A2D" w:rsidP="001D6BD7">
            <w:pPr>
              <w:jc w:val="center"/>
              <w:rPr>
                <w:b/>
              </w:rPr>
            </w:pPr>
            <w:r w:rsidRPr="003161FC">
              <w:rPr>
                <w:b/>
                <w:szCs w:val="22"/>
              </w:rPr>
              <w:t>/16866,6</w:t>
            </w:r>
          </w:p>
          <w:p w:rsidR="00547A2D" w:rsidRPr="003161FC" w:rsidRDefault="00547A2D" w:rsidP="001D6BD7">
            <w:pPr>
              <w:jc w:val="center"/>
              <w:rPr>
                <w:b/>
              </w:rPr>
            </w:pPr>
            <w:r w:rsidRPr="003161FC">
              <w:rPr>
                <w:b/>
                <w:szCs w:val="22"/>
              </w:rPr>
              <w:t>/16529,1</w:t>
            </w:r>
          </w:p>
          <w:p w:rsidR="00547A2D" w:rsidRPr="003161FC" w:rsidRDefault="00547A2D" w:rsidP="001D6BD7">
            <w:pPr>
              <w:jc w:val="center"/>
              <w:rPr>
                <w:b/>
              </w:rPr>
            </w:pPr>
            <w:r w:rsidRPr="003161FC">
              <w:rPr>
                <w:b/>
                <w:szCs w:val="22"/>
              </w:rPr>
              <w:t>/17309,6</w:t>
            </w:r>
          </w:p>
          <w:p w:rsidR="00547A2D" w:rsidRPr="003161FC" w:rsidRDefault="00547A2D" w:rsidP="001D6BD7">
            <w:pPr>
              <w:jc w:val="center"/>
              <w:rPr>
                <w:b/>
              </w:rPr>
            </w:pPr>
            <w:r w:rsidRPr="003161FC">
              <w:rPr>
                <w:b/>
                <w:szCs w:val="22"/>
              </w:rPr>
              <w:t>/17459,6</w:t>
            </w:r>
          </w:p>
        </w:tc>
        <w:tc>
          <w:tcPr>
            <w:tcW w:w="1276" w:type="dxa"/>
          </w:tcPr>
          <w:p w:rsidR="00547A2D" w:rsidRPr="003161FC" w:rsidRDefault="00547A2D" w:rsidP="001D6BD7">
            <w:pPr>
              <w:jc w:val="center"/>
              <w:rPr>
                <w:b/>
              </w:rPr>
            </w:pPr>
            <w:r w:rsidRPr="003161FC">
              <w:rPr>
                <w:b/>
                <w:szCs w:val="22"/>
              </w:rPr>
              <w:t>50,0</w:t>
            </w:r>
          </w:p>
          <w:p w:rsidR="00547A2D" w:rsidRPr="003161FC" w:rsidRDefault="00547A2D" w:rsidP="001D6BD7">
            <w:pPr>
              <w:jc w:val="center"/>
              <w:rPr>
                <w:b/>
              </w:rPr>
            </w:pPr>
            <w:r w:rsidRPr="003161FC">
              <w:rPr>
                <w:b/>
                <w:szCs w:val="22"/>
              </w:rPr>
              <w:t>2018,8</w:t>
            </w:r>
          </w:p>
          <w:p w:rsidR="00547A2D" w:rsidRPr="003161FC" w:rsidRDefault="00547A2D" w:rsidP="001D6BD7">
            <w:pPr>
              <w:jc w:val="center"/>
              <w:rPr>
                <w:b/>
              </w:rPr>
            </w:pPr>
            <w:r w:rsidRPr="003161FC">
              <w:rPr>
                <w:b/>
                <w:szCs w:val="22"/>
              </w:rPr>
              <w:t>1929,6</w:t>
            </w:r>
          </w:p>
          <w:p w:rsidR="00547A2D" w:rsidRPr="003161FC" w:rsidRDefault="00547A2D" w:rsidP="001D6BD7">
            <w:pPr>
              <w:jc w:val="center"/>
              <w:rPr>
                <w:b/>
              </w:rPr>
            </w:pPr>
            <w:r w:rsidRPr="003161FC">
              <w:rPr>
                <w:b/>
                <w:szCs w:val="22"/>
              </w:rPr>
              <w:t>-</w:t>
            </w:r>
          </w:p>
          <w:p w:rsidR="00547A2D" w:rsidRPr="003161FC" w:rsidRDefault="00547A2D" w:rsidP="001D6BD7">
            <w:pPr>
              <w:jc w:val="center"/>
              <w:rPr>
                <w:b/>
              </w:rPr>
            </w:pPr>
            <w:r w:rsidRPr="003161FC">
              <w:rPr>
                <w:b/>
                <w:szCs w:val="22"/>
              </w:rPr>
              <w:t>-</w:t>
            </w:r>
          </w:p>
        </w:tc>
      </w:tr>
    </w:tbl>
    <w:p w:rsidR="00547A2D" w:rsidRPr="00790C03" w:rsidRDefault="00547A2D" w:rsidP="002A3CE8">
      <w:pPr>
        <w:pStyle w:val="BodyTextIndent3"/>
        <w:ind w:firstLine="0"/>
        <w:rPr>
          <w:b/>
          <w:i/>
          <w:szCs w:val="28"/>
        </w:rPr>
        <w:sectPr w:rsidR="00547A2D" w:rsidRPr="00790C03" w:rsidSect="00AC60FC">
          <w:footerReference w:type="default" r:id="rId27"/>
          <w:headerReference w:type="first" r:id="rId28"/>
          <w:footerReference w:type="first" r:id="rId29"/>
          <w:pgSz w:w="16840" w:h="11907" w:orient="landscape" w:code="9"/>
          <w:pgMar w:top="1134" w:right="567" w:bottom="1134" w:left="1701" w:header="680" w:footer="680" w:gutter="0"/>
          <w:cols w:space="720"/>
          <w:docGrid w:linePitch="360"/>
        </w:sectPr>
      </w:pPr>
    </w:p>
    <w:p w:rsidR="00547A2D" w:rsidRDefault="00547A2D" w:rsidP="008A776D">
      <w:pPr>
        <w:jc w:val="center"/>
        <w:rPr>
          <w:b/>
        </w:rPr>
      </w:pPr>
      <w:r>
        <w:rPr>
          <w:b/>
        </w:rPr>
        <w:t>4.5</w:t>
      </w:r>
      <w:r w:rsidRPr="00547DBB">
        <w:rPr>
          <w:b/>
        </w:rPr>
        <w:t xml:space="preserve">. Основные индикаторы </w:t>
      </w:r>
      <w:r>
        <w:rPr>
          <w:b/>
        </w:rPr>
        <w:t xml:space="preserve">среднесрочного плана </w:t>
      </w:r>
      <w:r w:rsidRPr="00547DBB">
        <w:rPr>
          <w:b/>
        </w:rPr>
        <w:t>социально-экономического развития</w:t>
      </w:r>
    </w:p>
    <w:p w:rsidR="00547A2D" w:rsidRDefault="00547A2D" w:rsidP="008A776D">
      <w:pPr>
        <w:ind w:firstLine="709"/>
        <w:jc w:val="center"/>
        <w:rPr>
          <w:b/>
        </w:rPr>
      </w:pPr>
      <w:r>
        <w:rPr>
          <w:b/>
        </w:rPr>
        <w:t xml:space="preserve">МО р.п. Мошково  </w:t>
      </w:r>
      <w:r w:rsidRPr="00547DBB">
        <w:rPr>
          <w:b/>
        </w:rPr>
        <w:t>на 2011 -2015годы</w:t>
      </w:r>
    </w:p>
    <w:p w:rsidR="00547A2D" w:rsidRPr="00547DBB" w:rsidRDefault="00547A2D" w:rsidP="00547DBB">
      <w:pPr>
        <w:ind w:firstLine="709"/>
        <w:jc w:val="center"/>
        <w:rPr>
          <w:b/>
        </w:rPr>
      </w:pPr>
    </w:p>
    <w:tbl>
      <w:tblPr>
        <w:tblW w:w="1601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8"/>
        <w:gridCol w:w="709"/>
        <w:gridCol w:w="992"/>
        <w:gridCol w:w="992"/>
        <w:gridCol w:w="851"/>
        <w:gridCol w:w="992"/>
        <w:gridCol w:w="850"/>
        <w:gridCol w:w="992"/>
        <w:gridCol w:w="851"/>
        <w:gridCol w:w="850"/>
        <w:gridCol w:w="850"/>
        <w:gridCol w:w="993"/>
        <w:gridCol w:w="854"/>
        <w:gridCol w:w="991"/>
        <w:gridCol w:w="993"/>
      </w:tblGrid>
      <w:tr w:rsidR="00547A2D" w:rsidRPr="00547DBB">
        <w:trPr>
          <w:cantSplit/>
          <w:trHeight w:val="55"/>
          <w:tblHeader/>
        </w:trPr>
        <w:tc>
          <w:tcPr>
            <w:tcW w:w="3258" w:type="dxa"/>
            <w:vMerge w:val="restart"/>
            <w:vAlign w:val="center"/>
          </w:tcPr>
          <w:p w:rsidR="00547A2D" w:rsidRPr="00547DBB" w:rsidRDefault="00547A2D" w:rsidP="002A3CE8">
            <w:pPr>
              <w:pStyle w:val="11"/>
              <w:jc w:val="center"/>
              <w:rPr>
                <w:sz w:val="24"/>
                <w:szCs w:val="24"/>
              </w:rPr>
            </w:pPr>
            <w:r w:rsidRPr="00547DBB">
              <w:rPr>
                <w:sz w:val="24"/>
                <w:szCs w:val="24"/>
              </w:rPr>
              <w:t>Показатели развития</w:t>
            </w:r>
          </w:p>
          <w:p w:rsidR="00547A2D" w:rsidRPr="00547DBB" w:rsidRDefault="00547A2D" w:rsidP="002A3CE8">
            <w:pPr>
              <w:pStyle w:val="11"/>
              <w:jc w:val="center"/>
              <w:rPr>
                <w:sz w:val="24"/>
                <w:szCs w:val="24"/>
              </w:rPr>
            </w:pPr>
            <w:r>
              <w:rPr>
                <w:sz w:val="24"/>
                <w:szCs w:val="24"/>
              </w:rPr>
              <w:t>сельского поселения</w:t>
            </w:r>
          </w:p>
        </w:tc>
        <w:tc>
          <w:tcPr>
            <w:tcW w:w="709" w:type="dxa"/>
            <w:vMerge w:val="restart"/>
            <w:vAlign w:val="center"/>
          </w:tcPr>
          <w:p w:rsidR="00547A2D" w:rsidRPr="00547DBB" w:rsidRDefault="00547A2D" w:rsidP="002A3CE8">
            <w:pPr>
              <w:pStyle w:val="11"/>
              <w:jc w:val="center"/>
              <w:rPr>
                <w:sz w:val="24"/>
                <w:szCs w:val="24"/>
              </w:rPr>
            </w:pPr>
            <w:r w:rsidRPr="00547DBB">
              <w:rPr>
                <w:sz w:val="24"/>
                <w:szCs w:val="24"/>
              </w:rPr>
              <w:t>Ед</w:t>
            </w:r>
            <w:r>
              <w:rPr>
                <w:sz w:val="24"/>
                <w:szCs w:val="24"/>
              </w:rPr>
              <w:t>.</w:t>
            </w:r>
          </w:p>
          <w:p w:rsidR="00547A2D" w:rsidRPr="00547DBB" w:rsidRDefault="00547A2D" w:rsidP="002A3CE8">
            <w:pPr>
              <w:pStyle w:val="11"/>
              <w:jc w:val="center"/>
              <w:rPr>
                <w:sz w:val="24"/>
                <w:szCs w:val="24"/>
              </w:rPr>
            </w:pPr>
            <w:r>
              <w:rPr>
                <w:sz w:val="24"/>
                <w:szCs w:val="24"/>
              </w:rPr>
              <w:t>изм.</w:t>
            </w:r>
          </w:p>
        </w:tc>
        <w:tc>
          <w:tcPr>
            <w:tcW w:w="992" w:type="dxa"/>
            <w:vMerge w:val="restart"/>
            <w:vAlign w:val="center"/>
          </w:tcPr>
          <w:p w:rsidR="00547A2D" w:rsidRDefault="00547A2D" w:rsidP="00DF7E61">
            <w:pPr>
              <w:pStyle w:val="11"/>
              <w:jc w:val="center"/>
              <w:rPr>
                <w:sz w:val="24"/>
                <w:szCs w:val="24"/>
              </w:rPr>
            </w:pPr>
            <w:r>
              <w:rPr>
                <w:sz w:val="24"/>
                <w:szCs w:val="24"/>
              </w:rPr>
              <w:t>2009г.</w:t>
            </w:r>
          </w:p>
          <w:p w:rsidR="00547A2D" w:rsidRPr="00547DBB" w:rsidRDefault="00547A2D" w:rsidP="00DF7E61">
            <w:pPr>
              <w:pStyle w:val="11"/>
              <w:jc w:val="center"/>
              <w:rPr>
                <w:sz w:val="24"/>
                <w:szCs w:val="24"/>
              </w:rPr>
            </w:pPr>
            <w:r>
              <w:rPr>
                <w:sz w:val="24"/>
                <w:szCs w:val="24"/>
              </w:rPr>
              <w:t>отчет</w:t>
            </w:r>
          </w:p>
        </w:tc>
        <w:tc>
          <w:tcPr>
            <w:tcW w:w="1843" w:type="dxa"/>
            <w:gridSpan w:val="2"/>
            <w:vAlign w:val="center"/>
          </w:tcPr>
          <w:p w:rsidR="00547A2D" w:rsidRPr="00547DBB" w:rsidRDefault="00547A2D" w:rsidP="00740515">
            <w:pPr>
              <w:pStyle w:val="11"/>
              <w:jc w:val="center"/>
              <w:rPr>
                <w:sz w:val="24"/>
                <w:szCs w:val="24"/>
              </w:rPr>
            </w:pPr>
            <w:r>
              <w:rPr>
                <w:sz w:val="24"/>
                <w:szCs w:val="24"/>
              </w:rPr>
              <w:t>2010</w:t>
            </w:r>
            <w:r w:rsidRPr="00547DBB">
              <w:rPr>
                <w:sz w:val="24"/>
                <w:szCs w:val="24"/>
              </w:rPr>
              <w:t>г.</w:t>
            </w:r>
          </w:p>
        </w:tc>
        <w:tc>
          <w:tcPr>
            <w:tcW w:w="1842" w:type="dxa"/>
            <w:gridSpan w:val="2"/>
            <w:vAlign w:val="center"/>
          </w:tcPr>
          <w:p w:rsidR="00547A2D" w:rsidRPr="00547DBB" w:rsidRDefault="00547A2D" w:rsidP="00740515">
            <w:pPr>
              <w:pStyle w:val="11"/>
              <w:jc w:val="center"/>
              <w:rPr>
                <w:sz w:val="24"/>
                <w:szCs w:val="24"/>
              </w:rPr>
            </w:pPr>
            <w:r>
              <w:rPr>
                <w:sz w:val="24"/>
                <w:szCs w:val="24"/>
              </w:rPr>
              <w:t>2011</w:t>
            </w:r>
            <w:r w:rsidRPr="00547DBB">
              <w:rPr>
                <w:sz w:val="24"/>
                <w:szCs w:val="24"/>
              </w:rPr>
              <w:t>г.</w:t>
            </w:r>
          </w:p>
        </w:tc>
        <w:tc>
          <w:tcPr>
            <w:tcW w:w="1843" w:type="dxa"/>
            <w:gridSpan w:val="2"/>
            <w:vAlign w:val="center"/>
          </w:tcPr>
          <w:p w:rsidR="00547A2D" w:rsidRPr="00547DBB" w:rsidRDefault="00547A2D" w:rsidP="00740515">
            <w:pPr>
              <w:pStyle w:val="11"/>
              <w:jc w:val="center"/>
              <w:rPr>
                <w:sz w:val="24"/>
                <w:szCs w:val="24"/>
              </w:rPr>
            </w:pPr>
            <w:r>
              <w:rPr>
                <w:sz w:val="24"/>
                <w:szCs w:val="24"/>
              </w:rPr>
              <w:t>2012</w:t>
            </w:r>
            <w:r w:rsidRPr="00547DBB">
              <w:rPr>
                <w:sz w:val="24"/>
                <w:szCs w:val="24"/>
              </w:rPr>
              <w:t>г.</w:t>
            </w:r>
          </w:p>
        </w:tc>
        <w:tc>
          <w:tcPr>
            <w:tcW w:w="1700" w:type="dxa"/>
            <w:gridSpan w:val="2"/>
            <w:vAlign w:val="center"/>
          </w:tcPr>
          <w:p w:rsidR="00547A2D" w:rsidRPr="00547DBB" w:rsidRDefault="00547A2D" w:rsidP="00740515">
            <w:pPr>
              <w:pStyle w:val="11"/>
              <w:jc w:val="center"/>
              <w:rPr>
                <w:sz w:val="24"/>
                <w:szCs w:val="24"/>
              </w:rPr>
            </w:pPr>
            <w:r>
              <w:rPr>
                <w:sz w:val="24"/>
                <w:szCs w:val="24"/>
              </w:rPr>
              <w:t>2013</w:t>
            </w:r>
            <w:r w:rsidRPr="00547DBB">
              <w:rPr>
                <w:sz w:val="24"/>
                <w:szCs w:val="24"/>
              </w:rPr>
              <w:t>г.</w:t>
            </w:r>
          </w:p>
        </w:tc>
        <w:tc>
          <w:tcPr>
            <w:tcW w:w="1847" w:type="dxa"/>
            <w:gridSpan w:val="2"/>
            <w:vAlign w:val="center"/>
          </w:tcPr>
          <w:p w:rsidR="00547A2D" w:rsidRPr="00547DBB" w:rsidRDefault="00547A2D" w:rsidP="00C14825">
            <w:pPr>
              <w:pStyle w:val="11"/>
              <w:jc w:val="center"/>
              <w:rPr>
                <w:sz w:val="24"/>
                <w:szCs w:val="24"/>
              </w:rPr>
            </w:pPr>
            <w:r>
              <w:rPr>
                <w:sz w:val="24"/>
                <w:szCs w:val="24"/>
              </w:rPr>
              <w:t>2014</w:t>
            </w:r>
            <w:r w:rsidRPr="00547DBB">
              <w:rPr>
                <w:sz w:val="24"/>
                <w:szCs w:val="24"/>
              </w:rPr>
              <w:t>г.</w:t>
            </w:r>
          </w:p>
        </w:tc>
        <w:tc>
          <w:tcPr>
            <w:tcW w:w="1984" w:type="dxa"/>
            <w:gridSpan w:val="2"/>
            <w:vAlign w:val="center"/>
          </w:tcPr>
          <w:p w:rsidR="00547A2D" w:rsidRPr="00547DBB" w:rsidRDefault="00547A2D" w:rsidP="00C14825">
            <w:pPr>
              <w:pStyle w:val="11"/>
              <w:jc w:val="center"/>
              <w:rPr>
                <w:sz w:val="24"/>
                <w:szCs w:val="24"/>
              </w:rPr>
            </w:pPr>
            <w:r>
              <w:rPr>
                <w:sz w:val="24"/>
                <w:szCs w:val="24"/>
              </w:rPr>
              <w:t>2015</w:t>
            </w:r>
            <w:r w:rsidRPr="00547DBB">
              <w:rPr>
                <w:sz w:val="24"/>
                <w:szCs w:val="24"/>
              </w:rPr>
              <w:t>г.</w:t>
            </w:r>
          </w:p>
        </w:tc>
      </w:tr>
      <w:tr w:rsidR="00547A2D" w:rsidRPr="00547DBB">
        <w:trPr>
          <w:cantSplit/>
          <w:trHeight w:val="55"/>
          <w:tblHeader/>
        </w:trPr>
        <w:tc>
          <w:tcPr>
            <w:tcW w:w="3258" w:type="dxa"/>
            <w:vMerge/>
            <w:vAlign w:val="center"/>
          </w:tcPr>
          <w:p w:rsidR="00547A2D" w:rsidRPr="00547DBB" w:rsidRDefault="00547A2D" w:rsidP="002A3CE8">
            <w:pPr>
              <w:pStyle w:val="11"/>
              <w:jc w:val="center"/>
              <w:rPr>
                <w:sz w:val="24"/>
                <w:szCs w:val="24"/>
              </w:rPr>
            </w:pPr>
          </w:p>
        </w:tc>
        <w:tc>
          <w:tcPr>
            <w:tcW w:w="709" w:type="dxa"/>
            <w:vMerge/>
            <w:vAlign w:val="center"/>
          </w:tcPr>
          <w:p w:rsidR="00547A2D" w:rsidRPr="00547DBB" w:rsidRDefault="00547A2D" w:rsidP="002A3CE8">
            <w:pPr>
              <w:pStyle w:val="11"/>
              <w:jc w:val="center"/>
              <w:rPr>
                <w:sz w:val="24"/>
                <w:szCs w:val="24"/>
              </w:rPr>
            </w:pPr>
          </w:p>
        </w:tc>
        <w:tc>
          <w:tcPr>
            <w:tcW w:w="992" w:type="dxa"/>
            <w:vMerge/>
            <w:vAlign w:val="center"/>
          </w:tcPr>
          <w:p w:rsidR="00547A2D" w:rsidRPr="00547DBB" w:rsidRDefault="00547A2D" w:rsidP="00DF7E61">
            <w:pPr>
              <w:pStyle w:val="11"/>
              <w:jc w:val="center"/>
              <w:rPr>
                <w:sz w:val="24"/>
                <w:szCs w:val="24"/>
              </w:rPr>
            </w:pPr>
          </w:p>
        </w:tc>
        <w:tc>
          <w:tcPr>
            <w:tcW w:w="992" w:type="dxa"/>
            <w:vAlign w:val="center"/>
          </w:tcPr>
          <w:p w:rsidR="00547A2D" w:rsidRPr="00547DBB" w:rsidRDefault="00547A2D" w:rsidP="002A3CE8">
            <w:pPr>
              <w:pStyle w:val="11"/>
              <w:jc w:val="center"/>
              <w:rPr>
                <w:sz w:val="24"/>
                <w:szCs w:val="24"/>
              </w:rPr>
            </w:pPr>
            <w:r w:rsidRPr="00547DBB">
              <w:rPr>
                <w:sz w:val="24"/>
                <w:szCs w:val="24"/>
              </w:rPr>
              <w:t>отчет</w:t>
            </w:r>
          </w:p>
        </w:tc>
        <w:tc>
          <w:tcPr>
            <w:tcW w:w="851" w:type="dxa"/>
            <w:vAlign w:val="center"/>
          </w:tcPr>
          <w:p w:rsidR="00547A2D" w:rsidRPr="00547DBB" w:rsidRDefault="00547A2D" w:rsidP="00F87D35">
            <w:pPr>
              <w:pStyle w:val="11"/>
              <w:jc w:val="center"/>
              <w:rPr>
                <w:sz w:val="24"/>
                <w:szCs w:val="24"/>
              </w:rPr>
            </w:pPr>
            <w:r w:rsidRPr="00547DBB">
              <w:rPr>
                <w:sz w:val="24"/>
                <w:szCs w:val="24"/>
              </w:rPr>
              <w:t>в % к 2009г</w:t>
            </w:r>
          </w:p>
        </w:tc>
        <w:tc>
          <w:tcPr>
            <w:tcW w:w="992" w:type="dxa"/>
            <w:vAlign w:val="center"/>
          </w:tcPr>
          <w:p w:rsidR="00547A2D" w:rsidRPr="00547DBB" w:rsidRDefault="00547A2D" w:rsidP="002A3CE8">
            <w:pPr>
              <w:pStyle w:val="11"/>
              <w:jc w:val="center"/>
              <w:rPr>
                <w:sz w:val="24"/>
                <w:szCs w:val="24"/>
              </w:rPr>
            </w:pPr>
            <w:r w:rsidRPr="00547DBB">
              <w:rPr>
                <w:sz w:val="24"/>
                <w:szCs w:val="24"/>
              </w:rPr>
              <w:t>план</w:t>
            </w:r>
          </w:p>
        </w:tc>
        <w:tc>
          <w:tcPr>
            <w:tcW w:w="850" w:type="dxa"/>
            <w:vAlign w:val="center"/>
          </w:tcPr>
          <w:p w:rsidR="00547A2D" w:rsidRPr="00547DBB" w:rsidRDefault="00547A2D" w:rsidP="00F87D35">
            <w:pPr>
              <w:pStyle w:val="11"/>
              <w:jc w:val="center"/>
              <w:rPr>
                <w:sz w:val="24"/>
                <w:szCs w:val="24"/>
              </w:rPr>
            </w:pPr>
            <w:r w:rsidRPr="00547DBB">
              <w:rPr>
                <w:sz w:val="24"/>
                <w:szCs w:val="24"/>
              </w:rPr>
              <w:t>в % к 2009г</w:t>
            </w:r>
          </w:p>
        </w:tc>
        <w:tc>
          <w:tcPr>
            <w:tcW w:w="992" w:type="dxa"/>
            <w:vAlign w:val="center"/>
          </w:tcPr>
          <w:p w:rsidR="00547A2D" w:rsidRPr="00547DBB" w:rsidRDefault="00547A2D" w:rsidP="002A3CE8">
            <w:pPr>
              <w:pStyle w:val="11"/>
              <w:jc w:val="center"/>
              <w:rPr>
                <w:sz w:val="24"/>
                <w:szCs w:val="24"/>
              </w:rPr>
            </w:pPr>
            <w:r w:rsidRPr="00547DBB">
              <w:rPr>
                <w:sz w:val="24"/>
                <w:szCs w:val="24"/>
              </w:rPr>
              <w:t>план</w:t>
            </w:r>
          </w:p>
        </w:tc>
        <w:tc>
          <w:tcPr>
            <w:tcW w:w="851" w:type="dxa"/>
            <w:vAlign w:val="center"/>
          </w:tcPr>
          <w:p w:rsidR="00547A2D" w:rsidRPr="00547DBB" w:rsidRDefault="00547A2D" w:rsidP="00F87D35">
            <w:pPr>
              <w:pStyle w:val="11"/>
              <w:jc w:val="center"/>
              <w:rPr>
                <w:sz w:val="24"/>
                <w:szCs w:val="24"/>
              </w:rPr>
            </w:pPr>
            <w:r w:rsidRPr="00547DBB">
              <w:rPr>
                <w:sz w:val="24"/>
                <w:szCs w:val="24"/>
              </w:rPr>
              <w:t>в % к 2009г</w:t>
            </w:r>
          </w:p>
        </w:tc>
        <w:tc>
          <w:tcPr>
            <w:tcW w:w="850" w:type="dxa"/>
            <w:vAlign w:val="center"/>
          </w:tcPr>
          <w:p w:rsidR="00547A2D" w:rsidRPr="00547DBB" w:rsidRDefault="00547A2D" w:rsidP="002A3CE8">
            <w:pPr>
              <w:pStyle w:val="11"/>
              <w:jc w:val="center"/>
              <w:rPr>
                <w:sz w:val="24"/>
                <w:szCs w:val="24"/>
              </w:rPr>
            </w:pPr>
            <w:r w:rsidRPr="00547DBB">
              <w:rPr>
                <w:sz w:val="24"/>
                <w:szCs w:val="24"/>
              </w:rPr>
              <w:t>план</w:t>
            </w:r>
          </w:p>
        </w:tc>
        <w:tc>
          <w:tcPr>
            <w:tcW w:w="850" w:type="dxa"/>
            <w:vAlign w:val="center"/>
          </w:tcPr>
          <w:p w:rsidR="00547A2D" w:rsidRPr="00547DBB" w:rsidRDefault="00547A2D" w:rsidP="00F87D35">
            <w:pPr>
              <w:pStyle w:val="11"/>
              <w:jc w:val="center"/>
              <w:rPr>
                <w:sz w:val="24"/>
                <w:szCs w:val="24"/>
              </w:rPr>
            </w:pPr>
            <w:r w:rsidRPr="00547DBB">
              <w:rPr>
                <w:sz w:val="24"/>
                <w:szCs w:val="24"/>
              </w:rPr>
              <w:t>в % к 2009г</w:t>
            </w:r>
          </w:p>
        </w:tc>
        <w:tc>
          <w:tcPr>
            <w:tcW w:w="993" w:type="dxa"/>
            <w:vAlign w:val="center"/>
          </w:tcPr>
          <w:p w:rsidR="00547A2D" w:rsidRPr="00547DBB" w:rsidRDefault="00547A2D" w:rsidP="00C14825">
            <w:pPr>
              <w:pStyle w:val="11"/>
              <w:jc w:val="center"/>
              <w:rPr>
                <w:sz w:val="24"/>
                <w:szCs w:val="24"/>
              </w:rPr>
            </w:pPr>
            <w:r w:rsidRPr="00547DBB">
              <w:rPr>
                <w:sz w:val="24"/>
                <w:szCs w:val="24"/>
              </w:rPr>
              <w:t>план</w:t>
            </w:r>
          </w:p>
        </w:tc>
        <w:tc>
          <w:tcPr>
            <w:tcW w:w="854" w:type="dxa"/>
            <w:vAlign w:val="center"/>
          </w:tcPr>
          <w:p w:rsidR="00547A2D" w:rsidRPr="00547DBB" w:rsidRDefault="00547A2D" w:rsidP="00C14825">
            <w:pPr>
              <w:pStyle w:val="11"/>
              <w:jc w:val="center"/>
              <w:rPr>
                <w:sz w:val="24"/>
                <w:szCs w:val="24"/>
              </w:rPr>
            </w:pPr>
            <w:r w:rsidRPr="00547DBB">
              <w:rPr>
                <w:sz w:val="24"/>
                <w:szCs w:val="24"/>
              </w:rPr>
              <w:t>в % к 2009г</w:t>
            </w:r>
          </w:p>
        </w:tc>
        <w:tc>
          <w:tcPr>
            <w:tcW w:w="991" w:type="dxa"/>
            <w:vAlign w:val="center"/>
          </w:tcPr>
          <w:p w:rsidR="00547A2D" w:rsidRPr="00547DBB" w:rsidRDefault="00547A2D" w:rsidP="00C14825">
            <w:pPr>
              <w:pStyle w:val="11"/>
              <w:jc w:val="center"/>
              <w:rPr>
                <w:sz w:val="24"/>
                <w:szCs w:val="24"/>
              </w:rPr>
            </w:pPr>
            <w:r w:rsidRPr="00547DBB">
              <w:rPr>
                <w:sz w:val="24"/>
                <w:szCs w:val="24"/>
              </w:rPr>
              <w:t>план</w:t>
            </w:r>
          </w:p>
        </w:tc>
        <w:tc>
          <w:tcPr>
            <w:tcW w:w="993" w:type="dxa"/>
            <w:vAlign w:val="center"/>
          </w:tcPr>
          <w:p w:rsidR="00547A2D" w:rsidRPr="00547DBB" w:rsidRDefault="00547A2D" w:rsidP="00C14825">
            <w:pPr>
              <w:pStyle w:val="11"/>
              <w:jc w:val="center"/>
              <w:rPr>
                <w:sz w:val="24"/>
                <w:szCs w:val="24"/>
              </w:rPr>
            </w:pPr>
            <w:r w:rsidRPr="00547DBB">
              <w:rPr>
                <w:sz w:val="24"/>
                <w:szCs w:val="24"/>
              </w:rPr>
              <w:t>в % к 2009г</w:t>
            </w:r>
          </w:p>
        </w:tc>
      </w:tr>
      <w:tr w:rsidR="00547A2D" w:rsidRPr="00547DBB">
        <w:trPr>
          <w:cantSplit/>
          <w:trHeight w:val="162"/>
        </w:trPr>
        <w:tc>
          <w:tcPr>
            <w:tcW w:w="3258" w:type="dxa"/>
            <w:vAlign w:val="center"/>
          </w:tcPr>
          <w:p w:rsidR="00547A2D" w:rsidRPr="001D6BD7" w:rsidRDefault="00547A2D" w:rsidP="002A3CE8">
            <w:pPr>
              <w:pStyle w:val="Heading8"/>
              <w:rPr>
                <w:b/>
                <w:bCs/>
                <w:sz w:val="24"/>
                <w:szCs w:val="24"/>
              </w:rPr>
            </w:pPr>
            <w:r w:rsidRPr="001D6BD7">
              <w:rPr>
                <w:b/>
                <w:bCs/>
                <w:sz w:val="24"/>
                <w:szCs w:val="24"/>
              </w:rPr>
              <w:t>Численность населения</w:t>
            </w:r>
          </w:p>
        </w:tc>
        <w:tc>
          <w:tcPr>
            <w:tcW w:w="709" w:type="dxa"/>
            <w:vAlign w:val="center"/>
          </w:tcPr>
          <w:p w:rsidR="00547A2D" w:rsidRPr="00547DBB" w:rsidRDefault="00547A2D" w:rsidP="002A3CE8">
            <w:pPr>
              <w:jc w:val="center"/>
              <w:rPr>
                <w:snapToGrid w:val="0"/>
                <w:sz w:val="24"/>
              </w:rPr>
            </w:pPr>
            <w:r w:rsidRPr="00547DBB">
              <w:rPr>
                <w:snapToGrid w:val="0"/>
                <w:sz w:val="24"/>
              </w:rPr>
              <w:t>чел.</w:t>
            </w:r>
          </w:p>
        </w:tc>
        <w:tc>
          <w:tcPr>
            <w:tcW w:w="992" w:type="dxa"/>
            <w:vAlign w:val="center"/>
          </w:tcPr>
          <w:p w:rsidR="00547A2D" w:rsidRPr="006D6970" w:rsidRDefault="00547A2D" w:rsidP="00056565">
            <w:pPr>
              <w:pStyle w:val="11"/>
              <w:jc w:val="center"/>
              <w:rPr>
                <w:sz w:val="22"/>
              </w:rPr>
            </w:pPr>
            <w:r>
              <w:rPr>
                <w:sz w:val="22"/>
              </w:rPr>
              <w:t>9785</w:t>
            </w:r>
          </w:p>
        </w:tc>
        <w:tc>
          <w:tcPr>
            <w:tcW w:w="992" w:type="dxa"/>
            <w:vAlign w:val="center"/>
          </w:tcPr>
          <w:p w:rsidR="00547A2D" w:rsidRPr="006D6970" w:rsidRDefault="00547A2D" w:rsidP="00056565">
            <w:pPr>
              <w:pStyle w:val="11"/>
              <w:jc w:val="center"/>
              <w:rPr>
                <w:sz w:val="22"/>
              </w:rPr>
            </w:pPr>
            <w:r>
              <w:rPr>
                <w:sz w:val="22"/>
              </w:rPr>
              <w:t>9880</w:t>
            </w:r>
          </w:p>
        </w:tc>
        <w:tc>
          <w:tcPr>
            <w:tcW w:w="851" w:type="dxa"/>
            <w:vAlign w:val="center"/>
          </w:tcPr>
          <w:p w:rsidR="00547A2D" w:rsidRPr="006D6970" w:rsidRDefault="00547A2D" w:rsidP="00056565">
            <w:pPr>
              <w:pStyle w:val="11"/>
              <w:jc w:val="center"/>
              <w:rPr>
                <w:sz w:val="22"/>
              </w:rPr>
            </w:pPr>
            <w:r w:rsidRPr="006D6970">
              <w:rPr>
                <w:sz w:val="22"/>
              </w:rPr>
              <w:t>102,4</w:t>
            </w:r>
          </w:p>
        </w:tc>
        <w:tc>
          <w:tcPr>
            <w:tcW w:w="992" w:type="dxa"/>
            <w:vAlign w:val="center"/>
          </w:tcPr>
          <w:p w:rsidR="00547A2D" w:rsidRPr="006D6970" w:rsidRDefault="00547A2D" w:rsidP="00056565">
            <w:pPr>
              <w:pStyle w:val="11"/>
              <w:jc w:val="center"/>
              <w:rPr>
                <w:sz w:val="22"/>
              </w:rPr>
            </w:pPr>
            <w:r>
              <w:rPr>
                <w:sz w:val="22"/>
              </w:rPr>
              <w:t>101</w:t>
            </w:r>
            <w:r w:rsidRPr="006D6970">
              <w:rPr>
                <w:sz w:val="22"/>
              </w:rPr>
              <w:t>00</w:t>
            </w:r>
          </w:p>
        </w:tc>
        <w:tc>
          <w:tcPr>
            <w:tcW w:w="850" w:type="dxa"/>
            <w:vAlign w:val="center"/>
          </w:tcPr>
          <w:p w:rsidR="00547A2D" w:rsidRPr="006D6970" w:rsidRDefault="00547A2D" w:rsidP="00056565">
            <w:pPr>
              <w:pStyle w:val="11"/>
              <w:jc w:val="center"/>
              <w:rPr>
                <w:sz w:val="22"/>
              </w:rPr>
            </w:pPr>
            <w:r w:rsidRPr="006D6970">
              <w:rPr>
                <w:sz w:val="22"/>
              </w:rPr>
              <w:t>101,6</w:t>
            </w:r>
          </w:p>
        </w:tc>
        <w:tc>
          <w:tcPr>
            <w:tcW w:w="992" w:type="dxa"/>
            <w:vAlign w:val="center"/>
          </w:tcPr>
          <w:p w:rsidR="00547A2D" w:rsidRPr="006D6970" w:rsidRDefault="00547A2D" w:rsidP="00056565">
            <w:pPr>
              <w:pStyle w:val="11"/>
              <w:jc w:val="center"/>
              <w:rPr>
                <w:sz w:val="22"/>
              </w:rPr>
            </w:pPr>
            <w:r>
              <w:rPr>
                <w:sz w:val="22"/>
              </w:rPr>
              <w:t>102</w:t>
            </w:r>
            <w:r w:rsidRPr="006D6970">
              <w:rPr>
                <w:sz w:val="22"/>
              </w:rPr>
              <w:t>00</w:t>
            </w:r>
          </w:p>
        </w:tc>
        <w:tc>
          <w:tcPr>
            <w:tcW w:w="851" w:type="dxa"/>
            <w:vAlign w:val="center"/>
          </w:tcPr>
          <w:p w:rsidR="00547A2D" w:rsidRPr="006D6970" w:rsidRDefault="00547A2D" w:rsidP="00056565">
            <w:pPr>
              <w:pStyle w:val="11"/>
              <w:jc w:val="center"/>
              <w:rPr>
                <w:sz w:val="22"/>
              </w:rPr>
            </w:pPr>
            <w:r w:rsidRPr="006D6970">
              <w:rPr>
                <w:sz w:val="22"/>
              </w:rPr>
              <w:t>100,4</w:t>
            </w:r>
          </w:p>
        </w:tc>
        <w:tc>
          <w:tcPr>
            <w:tcW w:w="850" w:type="dxa"/>
            <w:vAlign w:val="center"/>
          </w:tcPr>
          <w:p w:rsidR="00547A2D" w:rsidRPr="006D6970" w:rsidRDefault="00547A2D" w:rsidP="00056565">
            <w:pPr>
              <w:pStyle w:val="11"/>
              <w:jc w:val="center"/>
              <w:rPr>
                <w:sz w:val="22"/>
              </w:rPr>
            </w:pPr>
            <w:r>
              <w:rPr>
                <w:sz w:val="22"/>
              </w:rPr>
              <w:t>10300</w:t>
            </w:r>
          </w:p>
        </w:tc>
        <w:tc>
          <w:tcPr>
            <w:tcW w:w="850" w:type="dxa"/>
            <w:vAlign w:val="center"/>
          </w:tcPr>
          <w:p w:rsidR="00547A2D" w:rsidRPr="006D6970" w:rsidRDefault="00547A2D" w:rsidP="00056565">
            <w:pPr>
              <w:pStyle w:val="11"/>
              <w:jc w:val="center"/>
              <w:rPr>
                <w:sz w:val="22"/>
              </w:rPr>
            </w:pPr>
            <w:r w:rsidRPr="006D6970">
              <w:rPr>
                <w:sz w:val="22"/>
              </w:rPr>
              <w:t>101,0</w:t>
            </w:r>
          </w:p>
        </w:tc>
        <w:tc>
          <w:tcPr>
            <w:tcW w:w="993" w:type="dxa"/>
            <w:vAlign w:val="center"/>
          </w:tcPr>
          <w:p w:rsidR="00547A2D" w:rsidRPr="006D6970" w:rsidRDefault="00547A2D" w:rsidP="00056565">
            <w:pPr>
              <w:pStyle w:val="11"/>
              <w:jc w:val="center"/>
              <w:rPr>
                <w:sz w:val="22"/>
              </w:rPr>
            </w:pPr>
            <w:r>
              <w:rPr>
                <w:sz w:val="22"/>
              </w:rPr>
              <w:t>10</w:t>
            </w:r>
            <w:r w:rsidRPr="006D6970">
              <w:rPr>
                <w:sz w:val="22"/>
              </w:rPr>
              <w:t>400</w:t>
            </w:r>
          </w:p>
        </w:tc>
        <w:tc>
          <w:tcPr>
            <w:tcW w:w="854" w:type="dxa"/>
            <w:vAlign w:val="center"/>
          </w:tcPr>
          <w:p w:rsidR="00547A2D" w:rsidRPr="006D6970" w:rsidRDefault="00547A2D" w:rsidP="00056565">
            <w:pPr>
              <w:pStyle w:val="11"/>
              <w:jc w:val="center"/>
              <w:rPr>
                <w:sz w:val="22"/>
              </w:rPr>
            </w:pPr>
            <w:r w:rsidRPr="006D6970">
              <w:rPr>
                <w:sz w:val="22"/>
              </w:rPr>
              <w:t>100,4</w:t>
            </w:r>
          </w:p>
        </w:tc>
        <w:tc>
          <w:tcPr>
            <w:tcW w:w="991" w:type="dxa"/>
            <w:vAlign w:val="center"/>
          </w:tcPr>
          <w:p w:rsidR="00547A2D" w:rsidRPr="006D6970" w:rsidRDefault="00547A2D" w:rsidP="00056565">
            <w:pPr>
              <w:pStyle w:val="11"/>
              <w:jc w:val="center"/>
              <w:rPr>
                <w:sz w:val="22"/>
              </w:rPr>
            </w:pPr>
            <w:r>
              <w:rPr>
                <w:sz w:val="22"/>
              </w:rPr>
              <w:t>10500</w:t>
            </w:r>
          </w:p>
        </w:tc>
        <w:tc>
          <w:tcPr>
            <w:tcW w:w="993" w:type="dxa"/>
            <w:vAlign w:val="center"/>
          </w:tcPr>
          <w:p w:rsidR="00547A2D" w:rsidRPr="006D6970" w:rsidRDefault="00547A2D" w:rsidP="00056565">
            <w:pPr>
              <w:pStyle w:val="11"/>
              <w:jc w:val="center"/>
              <w:rPr>
                <w:sz w:val="22"/>
              </w:rPr>
            </w:pPr>
            <w:r w:rsidRPr="006D6970">
              <w:rPr>
                <w:sz w:val="22"/>
              </w:rPr>
              <w:t>100,1</w:t>
            </w:r>
          </w:p>
        </w:tc>
      </w:tr>
      <w:tr w:rsidR="00547A2D" w:rsidRPr="00547DBB">
        <w:trPr>
          <w:cantSplit/>
          <w:trHeight w:val="162"/>
        </w:trPr>
        <w:tc>
          <w:tcPr>
            <w:tcW w:w="3258" w:type="dxa"/>
            <w:vAlign w:val="center"/>
          </w:tcPr>
          <w:p w:rsidR="00547A2D" w:rsidRPr="00547DBB" w:rsidRDefault="00547A2D" w:rsidP="002A3CE8">
            <w:pPr>
              <w:rPr>
                <w:snapToGrid w:val="0"/>
                <w:sz w:val="24"/>
              </w:rPr>
            </w:pPr>
            <w:r w:rsidRPr="00547DBB">
              <w:rPr>
                <w:snapToGrid w:val="0"/>
                <w:sz w:val="24"/>
              </w:rPr>
              <w:t>Прирост + (убыль -) населения с учетом миграции</w:t>
            </w:r>
          </w:p>
        </w:tc>
        <w:tc>
          <w:tcPr>
            <w:tcW w:w="709" w:type="dxa"/>
            <w:vAlign w:val="center"/>
          </w:tcPr>
          <w:p w:rsidR="00547A2D" w:rsidRPr="00547DBB" w:rsidRDefault="00547A2D" w:rsidP="002A3CE8">
            <w:pPr>
              <w:jc w:val="center"/>
              <w:rPr>
                <w:snapToGrid w:val="0"/>
                <w:sz w:val="24"/>
              </w:rPr>
            </w:pPr>
            <w:r w:rsidRPr="00547DBB">
              <w:rPr>
                <w:snapToGrid w:val="0"/>
                <w:sz w:val="24"/>
              </w:rPr>
              <w:t>чел.</w:t>
            </w:r>
          </w:p>
        </w:tc>
        <w:tc>
          <w:tcPr>
            <w:tcW w:w="992" w:type="dxa"/>
            <w:vAlign w:val="center"/>
          </w:tcPr>
          <w:p w:rsidR="00547A2D" w:rsidRPr="006D6970" w:rsidRDefault="00547A2D" w:rsidP="00056565">
            <w:pPr>
              <w:pStyle w:val="11"/>
              <w:jc w:val="center"/>
              <w:rPr>
                <w:sz w:val="22"/>
              </w:rPr>
            </w:pPr>
            <w:r w:rsidRPr="006D6970">
              <w:rPr>
                <w:sz w:val="22"/>
              </w:rPr>
              <w:t>+174</w:t>
            </w:r>
          </w:p>
        </w:tc>
        <w:tc>
          <w:tcPr>
            <w:tcW w:w="992" w:type="dxa"/>
            <w:vAlign w:val="center"/>
          </w:tcPr>
          <w:p w:rsidR="00547A2D" w:rsidRPr="006D6970" w:rsidRDefault="00547A2D" w:rsidP="00056565">
            <w:pPr>
              <w:pStyle w:val="11"/>
              <w:jc w:val="center"/>
              <w:rPr>
                <w:sz w:val="22"/>
              </w:rPr>
            </w:pPr>
            <w:r>
              <w:rPr>
                <w:sz w:val="22"/>
              </w:rPr>
              <w:t>+9</w:t>
            </w:r>
            <w:r w:rsidRPr="006D6970">
              <w:rPr>
                <w:sz w:val="22"/>
              </w:rPr>
              <w:t>5</w:t>
            </w:r>
          </w:p>
        </w:tc>
        <w:tc>
          <w:tcPr>
            <w:tcW w:w="851" w:type="dxa"/>
            <w:vAlign w:val="center"/>
          </w:tcPr>
          <w:p w:rsidR="00547A2D" w:rsidRPr="006D6970" w:rsidRDefault="00547A2D" w:rsidP="00056565">
            <w:pPr>
              <w:pStyle w:val="11"/>
              <w:jc w:val="center"/>
              <w:rPr>
                <w:sz w:val="22"/>
              </w:rPr>
            </w:pPr>
            <w:r w:rsidRPr="006D6970">
              <w:rPr>
                <w:sz w:val="22"/>
              </w:rPr>
              <w:t>48,9</w:t>
            </w:r>
          </w:p>
        </w:tc>
        <w:tc>
          <w:tcPr>
            <w:tcW w:w="992" w:type="dxa"/>
            <w:vAlign w:val="center"/>
          </w:tcPr>
          <w:p w:rsidR="00547A2D" w:rsidRPr="006D6970" w:rsidRDefault="00547A2D" w:rsidP="00056565">
            <w:pPr>
              <w:pStyle w:val="11"/>
              <w:jc w:val="center"/>
              <w:rPr>
                <w:sz w:val="22"/>
              </w:rPr>
            </w:pPr>
            <w:r>
              <w:rPr>
                <w:sz w:val="22"/>
              </w:rPr>
              <w:t>220</w:t>
            </w:r>
          </w:p>
        </w:tc>
        <w:tc>
          <w:tcPr>
            <w:tcW w:w="850" w:type="dxa"/>
            <w:vAlign w:val="center"/>
          </w:tcPr>
          <w:p w:rsidR="00547A2D" w:rsidRPr="006D6970" w:rsidRDefault="00547A2D" w:rsidP="00056565">
            <w:pPr>
              <w:pStyle w:val="11"/>
              <w:jc w:val="center"/>
              <w:rPr>
                <w:sz w:val="22"/>
              </w:rPr>
            </w:pPr>
            <w:r w:rsidRPr="006D6970">
              <w:rPr>
                <w:sz w:val="22"/>
              </w:rPr>
              <w:t>28,7</w:t>
            </w:r>
          </w:p>
        </w:tc>
        <w:tc>
          <w:tcPr>
            <w:tcW w:w="992" w:type="dxa"/>
            <w:vAlign w:val="center"/>
          </w:tcPr>
          <w:p w:rsidR="00547A2D" w:rsidRPr="006D6970" w:rsidRDefault="00547A2D" w:rsidP="00056565">
            <w:pPr>
              <w:pStyle w:val="11"/>
              <w:jc w:val="center"/>
              <w:rPr>
                <w:sz w:val="22"/>
              </w:rPr>
            </w:pPr>
            <w:r>
              <w:rPr>
                <w:sz w:val="22"/>
              </w:rPr>
              <w:t>100</w:t>
            </w:r>
          </w:p>
        </w:tc>
        <w:tc>
          <w:tcPr>
            <w:tcW w:w="851" w:type="dxa"/>
            <w:vAlign w:val="center"/>
          </w:tcPr>
          <w:p w:rsidR="00547A2D" w:rsidRPr="006D6970" w:rsidRDefault="00547A2D" w:rsidP="00056565">
            <w:pPr>
              <w:pStyle w:val="11"/>
              <w:jc w:val="center"/>
              <w:rPr>
                <w:sz w:val="22"/>
              </w:rPr>
            </w:pPr>
            <w:r w:rsidRPr="006D6970">
              <w:rPr>
                <w:sz w:val="22"/>
              </w:rPr>
              <w:t>40,2</w:t>
            </w:r>
          </w:p>
        </w:tc>
        <w:tc>
          <w:tcPr>
            <w:tcW w:w="850" w:type="dxa"/>
            <w:vAlign w:val="center"/>
          </w:tcPr>
          <w:p w:rsidR="00547A2D" w:rsidRPr="006D6970" w:rsidRDefault="00547A2D" w:rsidP="00056565">
            <w:pPr>
              <w:pStyle w:val="11"/>
              <w:jc w:val="center"/>
              <w:rPr>
                <w:sz w:val="22"/>
              </w:rPr>
            </w:pPr>
            <w:r>
              <w:rPr>
                <w:sz w:val="22"/>
              </w:rPr>
              <w:t>10</w:t>
            </w:r>
            <w:r w:rsidRPr="006D6970">
              <w:rPr>
                <w:sz w:val="22"/>
              </w:rPr>
              <w:t>0</w:t>
            </w:r>
          </w:p>
        </w:tc>
        <w:tc>
          <w:tcPr>
            <w:tcW w:w="850" w:type="dxa"/>
            <w:vAlign w:val="center"/>
          </w:tcPr>
          <w:p w:rsidR="00547A2D" w:rsidRPr="006D6970" w:rsidRDefault="00547A2D" w:rsidP="00056565">
            <w:pPr>
              <w:pStyle w:val="11"/>
              <w:jc w:val="center"/>
              <w:rPr>
                <w:sz w:val="22"/>
              </w:rPr>
            </w:pPr>
            <w:r w:rsidRPr="006D6970">
              <w:rPr>
                <w:sz w:val="22"/>
              </w:rPr>
              <w:t>46</w:t>
            </w:r>
          </w:p>
        </w:tc>
        <w:tc>
          <w:tcPr>
            <w:tcW w:w="993" w:type="dxa"/>
            <w:vAlign w:val="center"/>
          </w:tcPr>
          <w:p w:rsidR="00547A2D" w:rsidRPr="006D6970" w:rsidRDefault="00547A2D" w:rsidP="00056565">
            <w:pPr>
              <w:pStyle w:val="11"/>
              <w:jc w:val="center"/>
              <w:rPr>
                <w:sz w:val="22"/>
              </w:rPr>
            </w:pPr>
            <w:r>
              <w:rPr>
                <w:sz w:val="22"/>
              </w:rPr>
              <w:t>100</w:t>
            </w:r>
          </w:p>
        </w:tc>
        <w:tc>
          <w:tcPr>
            <w:tcW w:w="854" w:type="dxa"/>
            <w:vAlign w:val="center"/>
          </w:tcPr>
          <w:p w:rsidR="00547A2D" w:rsidRPr="006D6970" w:rsidRDefault="00547A2D" w:rsidP="00056565">
            <w:pPr>
              <w:pStyle w:val="11"/>
              <w:jc w:val="center"/>
              <w:rPr>
                <w:sz w:val="22"/>
              </w:rPr>
            </w:pPr>
            <w:r w:rsidRPr="006D6970">
              <w:rPr>
                <w:sz w:val="22"/>
              </w:rPr>
              <w:t>37,4</w:t>
            </w:r>
          </w:p>
        </w:tc>
        <w:tc>
          <w:tcPr>
            <w:tcW w:w="991" w:type="dxa"/>
            <w:vAlign w:val="center"/>
          </w:tcPr>
          <w:p w:rsidR="00547A2D" w:rsidRPr="006D6970" w:rsidRDefault="00547A2D" w:rsidP="00056565">
            <w:pPr>
              <w:pStyle w:val="11"/>
              <w:jc w:val="center"/>
              <w:rPr>
                <w:sz w:val="22"/>
              </w:rPr>
            </w:pPr>
            <w:r>
              <w:rPr>
                <w:sz w:val="22"/>
              </w:rPr>
              <w:t>100</w:t>
            </w:r>
          </w:p>
        </w:tc>
        <w:tc>
          <w:tcPr>
            <w:tcW w:w="993" w:type="dxa"/>
            <w:vAlign w:val="center"/>
          </w:tcPr>
          <w:p w:rsidR="00547A2D" w:rsidRPr="006D6970" w:rsidRDefault="00547A2D" w:rsidP="00056565">
            <w:pPr>
              <w:pStyle w:val="11"/>
              <w:jc w:val="center"/>
              <w:rPr>
                <w:sz w:val="22"/>
              </w:rPr>
            </w:pPr>
            <w:r w:rsidRPr="006D6970">
              <w:rPr>
                <w:sz w:val="22"/>
              </w:rPr>
              <w:t>35,6</w:t>
            </w:r>
          </w:p>
        </w:tc>
      </w:tr>
      <w:tr w:rsidR="00547A2D" w:rsidRPr="00547DBB">
        <w:trPr>
          <w:cantSplit/>
          <w:trHeight w:val="162"/>
        </w:trPr>
        <w:tc>
          <w:tcPr>
            <w:tcW w:w="3258" w:type="dxa"/>
            <w:vAlign w:val="center"/>
          </w:tcPr>
          <w:p w:rsidR="00547A2D" w:rsidRPr="00547DBB" w:rsidRDefault="00547A2D" w:rsidP="002A3CE8">
            <w:pPr>
              <w:rPr>
                <w:sz w:val="24"/>
              </w:rPr>
            </w:pPr>
            <w:r w:rsidRPr="00547DBB">
              <w:rPr>
                <w:sz w:val="24"/>
              </w:rPr>
              <w:t>Число прибывших</w:t>
            </w:r>
          </w:p>
        </w:tc>
        <w:tc>
          <w:tcPr>
            <w:tcW w:w="709" w:type="dxa"/>
            <w:vAlign w:val="center"/>
          </w:tcPr>
          <w:p w:rsidR="00547A2D" w:rsidRPr="00547DBB" w:rsidRDefault="00547A2D" w:rsidP="002A3CE8">
            <w:pPr>
              <w:jc w:val="center"/>
              <w:rPr>
                <w:sz w:val="24"/>
              </w:rPr>
            </w:pPr>
            <w:r w:rsidRPr="00547DBB">
              <w:rPr>
                <w:sz w:val="24"/>
              </w:rPr>
              <w:t>чел.</w:t>
            </w:r>
          </w:p>
        </w:tc>
        <w:tc>
          <w:tcPr>
            <w:tcW w:w="992" w:type="dxa"/>
            <w:vAlign w:val="center"/>
          </w:tcPr>
          <w:p w:rsidR="00547A2D" w:rsidRPr="006D6970" w:rsidRDefault="00547A2D" w:rsidP="00056565">
            <w:pPr>
              <w:pStyle w:val="11"/>
              <w:jc w:val="center"/>
              <w:rPr>
                <w:sz w:val="22"/>
              </w:rPr>
            </w:pPr>
            <w:r w:rsidRPr="006D6970">
              <w:rPr>
                <w:sz w:val="22"/>
              </w:rPr>
              <w:t>625</w:t>
            </w:r>
          </w:p>
        </w:tc>
        <w:tc>
          <w:tcPr>
            <w:tcW w:w="992" w:type="dxa"/>
            <w:vAlign w:val="center"/>
          </w:tcPr>
          <w:p w:rsidR="00547A2D" w:rsidRPr="006D6970" w:rsidRDefault="00547A2D" w:rsidP="00056565">
            <w:pPr>
              <w:pStyle w:val="11"/>
              <w:jc w:val="center"/>
              <w:rPr>
                <w:sz w:val="22"/>
              </w:rPr>
            </w:pPr>
            <w:r w:rsidRPr="006D6970">
              <w:rPr>
                <w:sz w:val="22"/>
              </w:rPr>
              <w:t>566</w:t>
            </w:r>
          </w:p>
        </w:tc>
        <w:tc>
          <w:tcPr>
            <w:tcW w:w="851" w:type="dxa"/>
            <w:vAlign w:val="center"/>
          </w:tcPr>
          <w:p w:rsidR="00547A2D" w:rsidRPr="006D6970" w:rsidRDefault="00547A2D" w:rsidP="00056565">
            <w:pPr>
              <w:pStyle w:val="11"/>
              <w:jc w:val="center"/>
              <w:rPr>
                <w:sz w:val="22"/>
              </w:rPr>
            </w:pPr>
            <w:r w:rsidRPr="006D6970">
              <w:rPr>
                <w:sz w:val="22"/>
              </w:rPr>
              <w:t>90,6</w:t>
            </w:r>
          </w:p>
        </w:tc>
        <w:tc>
          <w:tcPr>
            <w:tcW w:w="992" w:type="dxa"/>
            <w:vAlign w:val="center"/>
          </w:tcPr>
          <w:p w:rsidR="00547A2D" w:rsidRPr="006D6970" w:rsidRDefault="00547A2D" w:rsidP="00056565">
            <w:pPr>
              <w:pStyle w:val="11"/>
              <w:jc w:val="center"/>
              <w:rPr>
                <w:sz w:val="22"/>
              </w:rPr>
            </w:pPr>
            <w:r w:rsidRPr="006D6970">
              <w:rPr>
                <w:sz w:val="22"/>
              </w:rPr>
              <w:t>560</w:t>
            </w:r>
          </w:p>
        </w:tc>
        <w:tc>
          <w:tcPr>
            <w:tcW w:w="850" w:type="dxa"/>
            <w:vAlign w:val="center"/>
          </w:tcPr>
          <w:p w:rsidR="00547A2D" w:rsidRPr="006D6970" w:rsidRDefault="00547A2D" w:rsidP="00056565">
            <w:pPr>
              <w:pStyle w:val="11"/>
              <w:jc w:val="center"/>
              <w:rPr>
                <w:sz w:val="22"/>
              </w:rPr>
            </w:pPr>
            <w:r w:rsidRPr="006D6970">
              <w:rPr>
                <w:sz w:val="22"/>
              </w:rPr>
              <w:t>89,6</w:t>
            </w:r>
          </w:p>
        </w:tc>
        <w:tc>
          <w:tcPr>
            <w:tcW w:w="992" w:type="dxa"/>
            <w:vAlign w:val="center"/>
          </w:tcPr>
          <w:p w:rsidR="00547A2D" w:rsidRPr="006D6970" w:rsidRDefault="00547A2D" w:rsidP="00056565">
            <w:pPr>
              <w:pStyle w:val="11"/>
              <w:jc w:val="center"/>
              <w:rPr>
                <w:sz w:val="22"/>
              </w:rPr>
            </w:pPr>
            <w:r w:rsidRPr="006D6970">
              <w:rPr>
                <w:sz w:val="22"/>
              </w:rPr>
              <w:t>570</w:t>
            </w:r>
          </w:p>
        </w:tc>
        <w:tc>
          <w:tcPr>
            <w:tcW w:w="851" w:type="dxa"/>
            <w:vAlign w:val="center"/>
          </w:tcPr>
          <w:p w:rsidR="00547A2D" w:rsidRPr="006D6970" w:rsidRDefault="00547A2D" w:rsidP="00056565">
            <w:pPr>
              <w:pStyle w:val="11"/>
              <w:jc w:val="center"/>
              <w:rPr>
                <w:sz w:val="22"/>
              </w:rPr>
            </w:pPr>
            <w:r w:rsidRPr="006D6970">
              <w:rPr>
                <w:sz w:val="22"/>
              </w:rPr>
              <w:t>91,2</w:t>
            </w:r>
          </w:p>
        </w:tc>
        <w:tc>
          <w:tcPr>
            <w:tcW w:w="850" w:type="dxa"/>
            <w:vAlign w:val="center"/>
          </w:tcPr>
          <w:p w:rsidR="00547A2D" w:rsidRPr="006D6970" w:rsidRDefault="00547A2D" w:rsidP="00056565">
            <w:pPr>
              <w:pStyle w:val="11"/>
              <w:jc w:val="center"/>
              <w:rPr>
                <w:sz w:val="22"/>
              </w:rPr>
            </w:pPr>
            <w:r w:rsidRPr="006D6970">
              <w:rPr>
                <w:sz w:val="22"/>
              </w:rPr>
              <w:t>580</w:t>
            </w:r>
          </w:p>
        </w:tc>
        <w:tc>
          <w:tcPr>
            <w:tcW w:w="850" w:type="dxa"/>
            <w:vAlign w:val="center"/>
          </w:tcPr>
          <w:p w:rsidR="00547A2D" w:rsidRPr="006D6970" w:rsidRDefault="00547A2D" w:rsidP="00056565">
            <w:pPr>
              <w:pStyle w:val="11"/>
              <w:jc w:val="center"/>
              <w:rPr>
                <w:sz w:val="22"/>
              </w:rPr>
            </w:pPr>
            <w:r w:rsidRPr="006D6970">
              <w:rPr>
                <w:sz w:val="22"/>
              </w:rPr>
              <w:t>92,8</w:t>
            </w:r>
          </w:p>
        </w:tc>
        <w:tc>
          <w:tcPr>
            <w:tcW w:w="993" w:type="dxa"/>
            <w:vAlign w:val="center"/>
          </w:tcPr>
          <w:p w:rsidR="00547A2D" w:rsidRPr="006D6970" w:rsidRDefault="00547A2D" w:rsidP="00056565">
            <w:pPr>
              <w:pStyle w:val="11"/>
              <w:jc w:val="center"/>
              <w:rPr>
                <w:sz w:val="22"/>
              </w:rPr>
            </w:pPr>
            <w:r w:rsidRPr="006D6970">
              <w:rPr>
                <w:sz w:val="22"/>
              </w:rPr>
              <w:t>590</w:t>
            </w:r>
          </w:p>
        </w:tc>
        <w:tc>
          <w:tcPr>
            <w:tcW w:w="854" w:type="dxa"/>
            <w:vAlign w:val="center"/>
          </w:tcPr>
          <w:p w:rsidR="00547A2D" w:rsidRPr="006D6970" w:rsidRDefault="00547A2D" w:rsidP="00056565">
            <w:pPr>
              <w:pStyle w:val="11"/>
              <w:jc w:val="center"/>
              <w:rPr>
                <w:sz w:val="22"/>
              </w:rPr>
            </w:pPr>
            <w:r w:rsidRPr="006D6970">
              <w:rPr>
                <w:sz w:val="22"/>
              </w:rPr>
              <w:t>94,4</w:t>
            </w:r>
          </w:p>
        </w:tc>
        <w:tc>
          <w:tcPr>
            <w:tcW w:w="991" w:type="dxa"/>
            <w:vAlign w:val="center"/>
          </w:tcPr>
          <w:p w:rsidR="00547A2D" w:rsidRPr="006D6970" w:rsidRDefault="00547A2D" w:rsidP="00056565">
            <w:pPr>
              <w:pStyle w:val="11"/>
              <w:jc w:val="center"/>
              <w:rPr>
                <w:sz w:val="22"/>
              </w:rPr>
            </w:pPr>
            <w:r w:rsidRPr="006D6970">
              <w:rPr>
                <w:sz w:val="22"/>
              </w:rPr>
              <w:t>600</w:t>
            </w:r>
          </w:p>
        </w:tc>
        <w:tc>
          <w:tcPr>
            <w:tcW w:w="993" w:type="dxa"/>
            <w:vAlign w:val="center"/>
          </w:tcPr>
          <w:p w:rsidR="00547A2D" w:rsidRPr="006D6970" w:rsidRDefault="00547A2D" w:rsidP="00056565">
            <w:pPr>
              <w:pStyle w:val="11"/>
              <w:jc w:val="center"/>
              <w:rPr>
                <w:sz w:val="22"/>
              </w:rPr>
            </w:pPr>
            <w:r w:rsidRPr="006D6970">
              <w:rPr>
                <w:sz w:val="22"/>
              </w:rPr>
              <w:t>96,0</w:t>
            </w:r>
          </w:p>
        </w:tc>
      </w:tr>
      <w:tr w:rsidR="00547A2D" w:rsidRPr="00547DBB">
        <w:trPr>
          <w:cantSplit/>
          <w:trHeight w:val="162"/>
        </w:trPr>
        <w:tc>
          <w:tcPr>
            <w:tcW w:w="3258" w:type="dxa"/>
            <w:vAlign w:val="center"/>
          </w:tcPr>
          <w:p w:rsidR="00547A2D" w:rsidRPr="00547DBB" w:rsidRDefault="00547A2D" w:rsidP="002A3CE8">
            <w:pPr>
              <w:rPr>
                <w:sz w:val="24"/>
              </w:rPr>
            </w:pPr>
            <w:r w:rsidRPr="00547DBB">
              <w:rPr>
                <w:sz w:val="24"/>
              </w:rPr>
              <w:t>Число выбывших</w:t>
            </w:r>
          </w:p>
        </w:tc>
        <w:tc>
          <w:tcPr>
            <w:tcW w:w="709" w:type="dxa"/>
            <w:vAlign w:val="center"/>
          </w:tcPr>
          <w:p w:rsidR="00547A2D" w:rsidRPr="00547DBB" w:rsidRDefault="00547A2D" w:rsidP="002A3CE8">
            <w:pPr>
              <w:jc w:val="center"/>
              <w:rPr>
                <w:sz w:val="24"/>
              </w:rPr>
            </w:pPr>
            <w:r w:rsidRPr="00547DBB">
              <w:rPr>
                <w:sz w:val="24"/>
              </w:rPr>
              <w:t>чел.</w:t>
            </w:r>
          </w:p>
        </w:tc>
        <w:tc>
          <w:tcPr>
            <w:tcW w:w="992" w:type="dxa"/>
            <w:vAlign w:val="center"/>
          </w:tcPr>
          <w:p w:rsidR="00547A2D" w:rsidRPr="006D6970" w:rsidRDefault="00547A2D" w:rsidP="00056565">
            <w:pPr>
              <w:pStyle w:val="11"/>
              <w:jc w:val="center"/>
              <w:rPr>
                <w:sz w:val="22"/>
              </w:rPr>
            </w:pPr>
            <w:r w:rsidRPr="006D6970">
              <w:rPr>
                <w:sz w:val="22"/>
              </w:rPr>
              <w:t>451</w:t>
            </w:r>
          </w:p>
        </w:tc>
        <w:tc>
          <w:tcPr>
            <w:tcW w:w="992" w:type="dxa"/>
            <w:vAlign w:val="center"/>
          </w:tcPr>
          <w:p w:rsidR="00547A2D" w:rsidRPr="006D6970" w:rsidRDefault="00547A2D" w:rsidP="00056565">
            <w:pPr>
              <w:pStyle w:val="11"/>
              <w:jc w:val="center"/>
              <w:rPr>
                <w:sz w:val="22"/>
              </w:rPr>
            </w:pPr>
            <w:r w:rsidRPr="006D6970">
              <w:rPr>
                <w:sz w:val="22"/>
              </w:rPr>
              <w:t>481</w:t>
            </w:r>
          </w:p>
        </w:tc>
        <w:tc>
          <w:tcPr>
            <w:tcW w:w="851" w:type="dxa"/>
            <w:vAlign w:val="center"/>
          </w:tcPr>
          <w:p w:rsidR="00547A2D" w:rsidRPr="006D6970" w:rsidRDefault="00547A2D" w:rsidP="00056565">
            <w:pPr>
              <w:pStyle w:val="11"/>
              <w:jc w:val="center"/>
              <w:rPr>
                <w:sz w:val="22"/>
              </w:rPr>
            </w:pPr>
            <w:r w:rsidRPr="006D6970">
              <w:rPr>
                <w:sz w:val="22"/>
              </w:rPr>
              <w:t>106,7</w:t>
            </w:r>
          </w:p>
        </w:tc>
        <w:tc>
          <w:tcPr>
            <w:tcW w:w="992" w:type="dxa"/>
            <w:vAlign w:val="center"/>
          </w:tcPr>
          <w:p w:rsidR="00547A2D" w:rsidRPr="006D6970" w:rsidRDefault="00547A2D" w:rsidP="00056565">
            <w:pPr>
              <w:pStyle w:val="11"/>
              <w:jc w:val="center"/>
              <w:rPr>
                <w:sz w:val="22"/>
              </w:rPr>
            </w:pPr>
            <w:r w:rsidRPr="006D6970">
              <w:rPr>
                <w:sz w:val="22"/>
              </w:rPr>
              <w:t>475</w:t>
            </w:r>
          </w:p>
        </w:tc>
        <w:tc>
          <w:tcPr>
            <w:tcW w:w="850" w:type="dxa"/>
            <w:vAlign w:val="center"/>
          </w:tcPr>
          <w:p w:rsidR="00547A2D" w:rsidRPr="006D6970" w:rsidRDefault="00547A2D" w:rsidP="00056565">
            <w:pPr>
              <w:pStyle w:val="11"/>
              <w:jc w:val="center"/>
              <w:rPr>
                <w:sz w:val="22"/>
              </w:rPr>
            </w:pPr>
            <w:r w:rsidRPr="006D6970">
              <w:rPr>
                <w:sz w:val="22"/>
              </w:rPr>
              <w:t>105,3</w:t>
            </w:r>
          </w:p>
        </w:tc>
        <w:tc>
          <w:tcPr>
            <w:tcW w:w="992" w:type="dxa"/>
            <w:vAlign w:val="center"/>
          </w:tcPr>
          <w:p w:rsidR="00547A2D" w:rsidRPr="006D6970" w:rsidRDefault="00547A2D" w:rsidP="00056565">
            <w:pPr>
              <w:pStyle w:val="11"/>
              <w:jc w:val="center"/>
              <w:rPr>
                <w:sz w:val="22"/>
              </w:rPr>
            </w:pPr>
            <w:r w:rsidRPr="006D6970">
              <w:rPr>
                <w:sz w:val="22"/>
              </w:rPr>
              <w:t>460</w:t>
            </w:r>
          </w:p>
        </w:tc>
        <w:tc>
          <w:tcPr>
            <w:tcW w:w="851" w:type="dxa"/>
            <w:vAlign w:val="center"/>
          </w:tcPr>
          <w:p w:rsidR="00547A2D" w:rsidRPr="006D6970" w:rsidRDefault="00547A2D" w:rsidP="00056565">
            <w:pPr>
              <w:pStyle w:val="11"/>
              <w:jc w:val="center"/>
              <w:rPr>
                <w:sz w:val="22"/>
              </w:rPr>
            </w:pPr>
            <w:r w:rsidRPr="006D6970">
              <w:rPr>
                <w:sz w:val="22"/>
              </w:rPr>
              <w:t>102,0</w:t>
            </w:r>
          </w:p>
        </w:tc>
        <w:tc>
          <w:tcPr>
            <w:tcW w:w="850" w:type="dxa"/>
            <w:vAlign w:val="center"/>
          </w:tcPr>
          <w:p w:rsidR="00547A2D" w:rsidRPr="006D6970" w:rsidRDefault="00547A2D" w:rsidP="00056565">
            <w:pPr>
              <w:pStyle w:val="11"/>
              <w:jc w:val="center"/>
              <w:rPr>
                <w:sz w:val="22"/>
              </w:rPr>
            </w:pPr>
            <w:r w:rsidRPr="006D6970">
              <w:rPr>
                <w:sz w:val="22"/>
              </w:rPr>
              <w:t>440</w:t>
            </w:r>
          </w:p>
        </w:tc>
        <w:tc>
          <w:tcPr>
            <w:tcW w:w="850" w:type="dxa"/>
            <w:vAlign w:val="center"/>
          </w:tcPr>
          <w:p w:rsidR="00547A2D" w:rsidRPr="006D6970" w:rsidRDefault="00547A2D" w:rsidP="00056565">
            <w:pPr>
              <w:pStyle w:val="11"/>
              <w:jc w:val="center"/>
              <w:rPr>
                <w:sz w:val="22"/>
              </w:rPr>
            </w:pPr>
            <w:r w:rsidRPr="006D6970">
              <w:rPr>
                <w:sz w:val="22"/>
              </w:rPr>
              <w:t>97,6</w:t>
            </w:r>
          </w:p>
        </w:tc>
        <w:tc>
          <w:tcPr>
            <w:tcW w:w="993" w:type="dxa"/>
            <w:vAlign w:val="center"/>
          </w:tcPr>
          <w:p w:rsidR="00547A2D" w:rsidRPr="006D6970" w:rsidRDefault="00547A2D" w:rsidP="00056565">
            <w:pPr>
              <w:pStyle w:val="11"/>
              <w:jc w:val="center"/>
              <w:rPr>
                <w:sz w:val="22"/>
              </w:rPr>
            </w:pPr>
            <w:r w:rsidRPr="006D6970">
              <w:rPr>
                <w:sz w:val="22"/>
              </w:rPr>
              <w:t>430</w:t>
            </w:r>
          </w:p>
        </w:tc>
        <w:tc>
          <w:tcPr>
            <w:tcW w:w="854" w:type="dxa"/>
            <w:vAlign w:val="center"/>
          </w:tcPr>
          <w:p w:rsidR="00547A2D" w:rsidRPr="006D6970" w:rsidRDefault="00547A2D" w:rsidP="00056565">
            <w:pPr>
              <w:pStyle w:val="11"/>
              <w:jc w:val="center"/>
              <w:rPr>
                <w:sz w:val="22"/>
              </w:rPr>
            </w:pPr>
            <w:r w:rsidRPr="006D6970">
              <w:rPr>
                <w:sz w:val="22"/>
              </w:rPr>
              <w:t>95,3</w:t>
            </w:r>
          </w:p>
        </w:tc>
        <w:tc>
          <w:tcPr>
            <w:tcW w:w="991" w:type="dxa"/>
            <w:vAlign w:val="center"/>
          </w:tcPr>
          <w:p w:rsidR="00547A2D" w:rsidRPr="006D6970" w:rsidRDefault="00547A2D" w:rsidP="00056565">
            <w:pPr>
              <w:pStyle w:val="11"/>
              <w:jc w:val="center"/>
              <w:rPr>
                <w:sz w:val="22"/>
              </w:rPr>
            </w:pPr>
            <w:r w:rsidRPr="006D6970">
              <w:rPr>
                <w:sz w:val="22"/>
              </w:rPr>
              <w:t>420</w:t>
            </w:r>
          </w:p>
        </w:tc>
        <w:tc>
          <w:tcPr>
            <w:tcW w:w="993" w:type="dxa"/>
            <w:vAlign w:val="center"/>
          </w:tcPr>
          <w:p w:rsidR="00547A2D" w:rsidRPr="006D6970" w:rsidRDefault="00547A2D" w:rsidP="00056565">
            <w:pPr>
              <w:pStyle w:val="11"/>
              <w:jc w:val="center"/>
              <w:rPr>
                <w:sz w:val="22"/>
              </w:rPr>
            </w:pPr>
            <w:r w:rsidRPr="006D6970">
              <w:rPr>
                <w:sz w:val="22"/>
              </w:rPr>
              <w:t>93,1</w:t>
            </w:r>
          </w:p>
        </w:tc>
      </w:tr>
      <w:tr w:rsidR="00547A2D" w:rsidRPr="00547DBB">
        <w:trPr>
          <w:cantSplit/>
          <w:trHeight w:val="162"/>
        </w:trPr>
        <w:tc>
          <w:tcPr>
            <w:tcW w:w="3258" w:type="dxa"/>
            <w:vAlign w:val="center"/>
          </w:tcPr>
          <w:p w:rsidR="00547A2D" w:rsidRPr="001D6BD7" w:rsidRDefault="00547A2D" w:rsidP="006D6970">
            <w:pPr>
              <w:pStyle w:val="Heading8"/>
              <w:spacing w:before="0"/>
              <w:rPr>
                <w:b/>
                <w:bCs/>
                <w:sz w:val="24"/>
                <w:szCs w:val="24"/>
              </w:rPr>
            </w:pPr>
            <w:r w:rsidRPr="001D6BD7">
              <w:rPr>
                <w:b/>
                <w:bCs/>
                <w:sz w:val="24"/>
                <w:szCs w:val="24"/>
              </w:rPr>
              <w:t>Создание новых рабочих мест</w:t>
            </w:r>
          </w:p>
        </w:tc>
        <w:tc>
          <w:tcPr>
            <w:tcW w:w="709" w:type="dxa"/>
            <w:vAlign w:val="center"/>
          </w:tcPr>
          <w:p w:rsidR="00547A2D" w:rsidRPr="00547DBB" w:rsidRDefault="00547A2D" w:rsidP="002A3CE8">
            <w:pPr>
              <w:jc w:val="center"/>
              <w:rPr>
                <w:sz w:val="24"/>
              </w:rPr>
            </w:pPr>
            <w:r w:rsidRPr="00547DBB">
              <w:rPr>
                <w:sz w:val="24"/>
              </w:rPr>
              <w:t>ед.</w:t>
            </w:r>
          </w:p>
        </w:tc>
        <w:tc>
          <w:tcPr>
            <w:tcW w:w="992" w:type="dxa"/>
            <w:vAlign w:val="center"/>
          </w:tcPr>
          <w:p w:rsidR="00547A2D" w:rsidRPr="006D6970" w:rsidRDefault="00547A2D" w:rsidP="00056565">
            <w:pPr>
              <w:pStyle w:val="11"/>
              <w:jc w:val="center"/>
              <w:rPr>
                <w:sz w:val="22"/>
              </w:rPr>
            </w:pPr>
            <w:r w:rsidRPr="006D6970">
              <w:rPr>
                <w:sz w:val="22"/>
              </w:rPr>
              <w:t>16</w:t>
            </w:r>
          </w:p>
        </w:tc>
        <w:tc>
          <w:tcPr>
            <w:tcW w:w="992" w:type="dxa"/>
            <w:vAlign w:val="center"/>
          </w:tcPr>
          <w:p w:rsidR="00547A2D" w:rsidRPr="006D6970" w:rsidRDefault="00547A2D" w:rsidP="00056565">
            <w:pPr>
              <w:pStyle w:val="11"/>
              <w:jc w:val="center"/>
              <w:rPr>
                <w:sz w:val="22"/>
              </w:rPr>
            </w:pPr>
            <w:r w:rsidRPr="006D6970">
              <w:rPr>
                <w:sz w:val="22"/>
              </w:rPr>
              <w:t>28</w:t>
            </w:r>
          </w:p>
        </w:tc>
        <w:tc>
          <w:tcPr>
            <w:tcW w:w="851" w:type="dxa"/>
            <w:vAlign w:val="center"/>
          </w:tcPr>
          <w:p w:rsidR="00547A2D" w:rsidRPr="006D6970" w:rsidRDefault="00547A2D" w:rsidP="00056565">
            <w:pPr>
              <w:pStyle w:val="11"/>
              <w:jc w:val="center"/>
              <w:rPr>
                <w:sz w:val="22"/>
              </w:rPr>
            </w:pPr>
            <w:r w:rsidRPr="006D6970">
              <w:rPr>
                <w:sz w:val="22"/>
              </w:rPr>
              <w:t>175,0</w:t>
            </w:r>
          </w:p>
        </w:tc>
        <w:tc>
          <w:tcPr>
            <w:tcW w:w="992" w:type="dxa"/>
            <w:vAlign w:val="center"/>
          </w:tcPr>
          <w:p w:rsidR="00547A2D" w:rsidRPr="006D6970" w:rsidRDefault="00547A2D" w:rsidP="00056565">
            <w:pPr>
              <w:pStyle w:val="11"/>
              <w:jc w:val="center"/>
              <w:rPr>
                <w:sz w:val="22"/>
              </w:rPr>
            </w:pPr>
            <w:r w:rsidRPr="006D6970">
              <w:rPr>
                <w:sz w:val="22"/>
              </w:rPr>
              <w:t>50</w:t>
            </w:r>
          </w:p>
        </w:tc>
        <w:tc>
          <w:tcPr>
            <w:tcW w:w="850" w:type="dxa"/>
            <w:vAlign w:val="center"/>
          </w:tcPr>
          <w:p w:rsidR="00547A2D" w:rsidRPr="006D6970" w:rsidRDefault="00547A2D" w:rsidP="00056565">
            <w:pPr>
              <w:pStyle w:val="11"/>
              <w:jc w:val="center"/>
              <w:rPr>
                <w:sz w:val="22"/>
              </w:rPr>
            </w:pPr>
            <w:r w:rsidRPr="006D6970">
              <w:rPr>
                <w:sz w:val="22"/>
              </w:rPr>
              <w:t>312,5</w:t>
            </w:r>
          </w:p>
        </w:tc>
        <w:tc>
          <w:tcPr>
            <w:tcW w:w="992" w:type="dxa"/>
            <w:vAlign w:val="center"/>
          </w:tcPr>
          <w:p w:rsidR="00547A2D" w:rsidRPr="006D6970" w:rsidRDefault="00547A2D" w:rsidP="00056565">
            <w:pPr>
              <w:pStyle w:val="11"/>
              <w:jc w:val="center"/>
              <w:rPr>
                <w:sz w:val="22"/>
              </w:rPr>
            </w:pPr>
            <w:r w:rsidRPr="006D6970">
              <w:rPr>
                <w:sz w:val="22"/>
              </w:rPr>
              <w:t>35</w:t>
            </w:r>
          </w:p>
        </w:tc>
        <w:tc>
          <w:tcPr>
            <w:tcW w:w="851" w:type="dxa"/>
            <w:vAlign w:val="center"/>
          </w:tcPr>
          <w:p w:rsidR="00547A2D" w:rsidRPr="006D6970" w:rsidRDefault="00547A2D" w:rsidP="00056565">
            <w:pPr>
              <w:pStyle w:val="11"/>
              <w:jc w:val="center"/>
              <w:rPr>
                <w:sz w:val="22"/>
              </w:rPr>
            </w:pPr>
            <w:r w:rsidRPr="006D6970">
              <w:rPr>
                <w:sz w:val="22"/>
              </w:rPr>
              <w:t>218,7</w:t>
            </w:r>
          </w:p>
        </w:tc>
        <w:tc>
          <w:tcPr>
            <w:tcW w:w="850" w:type="dxa"/>
            <w:vAlign w:val="center"/>
          </w:tcPr>
          <w:p w:rsidR="00547A2D" w:rsidRPr="006D6970" w:rsidRDefault="00547A2D" w:rsidP="00056565">
            <w:pPr>
              <w:pStyle w:val="11"/>
              <w:jc w:val="center"/>
              <w:rPr>
                <w:sz w:val="22"/>
              </w:rPr>
            </w:pPr>
            <w:r w:rsidRPr="006D6970">
              <w:rPr>
                <w:sz w:val="22"/>
              </w:rPr>
              <w:t>35</w:t>
            </w:r>
          </w:p>
        </w:tc>
        <w:tc>
          <w:tcPr>
            <w:tcW w:w="850" w:type="dxa"/>
            <w:vAlign w:val="center"/>
          </w:tcPr>
          <w:p w:rsidR="00547A2D" w:rsidRPr="006D6970" w:rsidRDefault="00547A2D" w:rsidP="00056565">
            <w:pPr>
              <w:pStyle w:val="11"/>
              <w:jc w:val="center"/>
              <w:rPr>
                <w:sz w:val="22"/>
              </w:rPr>
            </w:pPr>
            <w:r w:rsidRPr="006D6970">
              <w:rPr>
                <w:sz w:val="22"/>
              </w:rPr>
              <w:t>218,7</w:t>
            </w:r>
          </w:p>
        </w:tc>
        <w:tc>
          <w:tcPr>
            <w:tcW w:w="993" w:type="dxa"/>
            <w:vAlign w:val="center"/>
          </w:tcPr>
          <w:p w:rsidR="00547A2D" w:rsidRPr="006D6970" w:rsidRDefault="00547A2D" w:rsidP="00056565">
            <w:pPr>
              <w:pStyle w:val="11"/>
              <w:jc w:val="center"/>
              <w:rPr>
                <w:sz w:val="22"/>
              </w:rPr>
            </w:pPr>
            <w:r w:rsidRPr="006D6970">
              <w:rPr>
                <w:sz w:val="22"/>
              </w:rPr>
              <w:t>36</w:t>
            </w:r>
          </w:p>
        </w:tc>
        <w:tc>
          <w:tcPr>
            <w:tcW w:w="854" w:type="dxa"/>
            <w:vAlign w:val="center"/>
          </w:tcPr>
          <w:p w:rsidR="00547A2D" w:rsidRPr="006D6970" w:rsidRDefault="00547A2D" w:rsidP="00056565">
            <w:pPr>
              <w:pStyle w:val="11"/>
              <w:jc w:val="center"/>
              <w:rPr>
                <w:sz w:val="22"/>
              </w:rPr>
            </w:pPr>
            <w:r w:rsidRPr="006D6970">
              <w:rPr>
                <w:sz w:val="22"/>
              </w:rPr>
              <w:t>225,0</w:t>
            </w:r>
          </w:p>
        </w:tc>
        <w:tc>
          <w:tcPr>
            <w:tcW w:w="991" w:type="dxa"/>
            <w:vAlign w:val="center"/>
          </w:tcPr>
          <w:p w:rsidR="00547A2D" w:rsidRPr="006D6970" w:rsidRDefault="00547A2D" w:rsidP="00056565">
            <w:pPr>
              <w:pStyle w:val="11"/>
              <w:jc w:val="center"/>
              <w:rPr>
                <w:sz w:val="22"/>
              </w:rPr>
            </w:pPr>
            <w:r w:rsidRPr="006D6970">
              <w:rPr>
                <w:sz w:val="22"/>
              </w:rPr>
              <w:t>38</w:t>
            </w:r>
          </w:p>
        </w:tc>
        <w:tc>
          <w:tcPr>
            <w:tcW w:w="993" w:type="dxa"/>
            <w:vAlign w:val="center"/>
          </w:tcPr>
          <w:p w:rsidR="00547A2D" w:rsidRPr="006D6970" w:rsidRDefault="00547A2D" w:rsidP="00056565">
            <w:pPr>
              <w:pStyle w:val="11"/>
              <w:jc w:val="center"/>
              <w:rPr>
                <w:sz w:val="22"/>
              </w:rPr>
            </w:pPr>
            <w:r w:rsidRPr="006D6970">
              <w:rPr>
                <w:sz w:val="22"/>
              </w:rPr>
              <w:t>237,5</w:t>
            </w:r>
          </w:p>
        </w:tc>
      </w:tr>
      <w:tr w:rsidR="00547A2D" w:rsidRPr="00547DBB">
        <w:trPr>
          <w:cantSplit/>
          <w:trHeight w:val="162"/>
        </w:trPr>
        <w:tc>
          <w:tcPr>
            <w:tcW w:w="3258" w:type="dxa"/>
            <w:vAlign w:val="center"/>
          </w:tcPr>
          <w:p w:rsidR="00547A2D" w:rsidRPr="00547DBB" w:rsidRDefault="00547A2D" w:rsidP="002A3CE8">
            <w:pPr>
              <w:rPr>
                <w:sz w:val="24"/>
              </w:rPr>
            </w:pPr>
            <w:r w:rsidRPr="00547DBB">
              <w:rPr>
                <w:sz w:val="24"/>
              </w:rPr>
              <w:t>Отношение численности занятых в экономике к общей численности населения</w:t>
            </w:r>
          </w:p>
        </w:tc>
        <w:tc>
          <w:tcPr>
            <w:tcW w:w="709" w:type="dxa"/>
            <w:vAlign w:val="center"/>
          </w:tcPr>
          <w:p w:rsidR="00547A2D" w:rsidRPr="00547DBB" w:rsidRDefault="00547A2D" w:rsidP="002A3CE8">
            <w:pPr>
              <w:jc w:val="center"/>
              <w:rPr>
                <w:sz w:val="24"/>
              </w:rPr>
            </w:pPr>
            <w:r w:rsidRPr="00547DBB">
              <w:rPr>
                <w:sz w:val="24"/>
              </w:rPr>
              <w:t>%</w:t>
            </w:r>
          </w:p>
        </w:tc>
        <w:tc>
          <w:tcPr>
            <w:tcW w:w="992" w:type="dxa"/>
            <w:vAlign w:val="center"/>
          </w:tcPr>
          <w:p w:rsidR="00547A2D" w:rsidRPr="006D6970" w:rsidRDefault="00547A2D" w:rsidP="00DF7E61">
            <w:pPr>
              <w:pStyle w:val="11"/>
              <w:jc w:val="center"/>
              <w:rPr>
                <w:sz w:val="22"/>
              </w:rPr>
            </w:pPr>
            <w:r w:rsidRPr="006D6970">
              <w:rPr>
                <w:sz w:val="22"/>
              </w:rPr>
              <w:t>Х</w:t>
            </w:r>
          </w:p>
        </w:tc>
        <w:tc>
          <w:tcPr>
            <w:tcW w:w="992" w:type="dxa"/>
            <w:vAlign w:val="center"/>
          </w:tcPr>
          <w:p w:rsidR="00547A2D" w:rsidRPr="006D6970" w:rsidRDefault="00547A2D" w:rsidP="002A3CE8">
            <w:pPr>
              <w:pStyle w:val="11"/>
              <w:jc w:val="center"/>
              <w:rPr>
                <w:sz w:val="22"/>
              </w:rPr>
            </w:pPr>
            <w:r w:rsidRPr="006D6970">
              <w:rPr>
                <w:sz w:val="22"/>
              </w:rPr>
              <w:t>24</w:t>
            </w:r>
          </w:p>
        </w:tc>
        <w:tc>
          <w:tcPr>
            <w:tcW w:w="851" w:type="dxa"/>
            <w:vAlign w:val="center"/>
          </w:tcPr>
          <w:p w:rsidR="00547A2D" w:rsidRPr="006D6970" w:rsidRDefault="00547A2D" w:rsidP="002A3CE8">
            <w:pPr>
              <w:pStyle w:val="11"/>
              <w:jc w:val="center"/>
              <w:rPr>
                <w:sz w:val="22"/>
              </w:rPr>
            </w:pPr>
            <w:r w:rsidRPr="006D6970">
              <w:rPr>
                <w:sz w:val="22"/>
              </w:rPr>
              <w:t>Х</w:t>
            </w:r>
          </w:p>
        </w:tc>
        <w:tc>
          <w:tcPr>
            <w:tcW w:w="992" w:type="dxa"/>
            <w:vAlign w:val="center"/>
          </w:tcPr>
          <w:p w:rsidR="00547A2D" w:rsidRPr="006D6970" w:rsidRDefault="00547A2D" w:rsidP="002A3CE8">
            <w:pPr>
              <w:pStyle w:val="11"/>
              <w:jc w:val="center"/>
              <w:rPr>
                <w:sz w:val="22"/>
              </w:rPr>
            </w:pPr>
            <w:r w:rsidRPr="006D6970">
              <w:rPr>
                <w:sz w:val="22"/>
              </w:rPr>
              <w:t>25</w:t>
            </w:r>
          </w:p>
        </w:tc>
        <w:tc>
          <w:tcPr>
            <w:tcW w:w="850" w:type="dxa"/>
            <w:vAlign w:val="center"/>
          </w:tcPr>
          <w:p w:rsidR="00547A2D" w:rsidRPr="006D6970" w:rsidRDefault="00547A2D" w:rsidP="002A3CE8">
            <w:pPr>
              <w:pStyle w:val="11"/>
              <w:jc w:val="center"/>
              <w:rPr>
                <w:sz w:val="22"/>
              </w:rPr>
            </w:pPr>
            <w:r w:rsidRPr="006D6970">
              <w:rPr>
                <w:sz w:val="22"/>
              </w:rPr>
              <w:t>Х</w:t>
            </w:r>
          </w:p>
        </w:tc>
        <w:tc>
          <w:tcPr>
            <w:tcW w:w="992" w:type="dxa"/>
            <w:vAlign w:val="center"/>
          </w:tcPr>
          <w:p w:rsidR="00547A2D" w:rsidRPr="006D6970" w:rsidRDefault="00547A2D" w:rsidP="002A3CE8">
            <w:pPr>
              <w:pStyle w:val="11"/>
              <w:jc w:val="center"/>
              <w:rPr>
                <w:sz w:val="22"/>
              </w:rPr>
            </w:pPr>
            <w:r w:rsidRPr="006D6970">
              <w:rPr>
                <w:sz w:val="22"/>
              </w:rPr>
              <w:t>25</w:t>
            </w:r>
          </w:p>
        </w:tc>
        <w:tc>
          <w:tcPr>
            <w:tcW w:w="851" w:type="dxa"/>
            <w:vAlign w:val="center"/>
          </w:tcPr>
          <w:p w:rsidR="00547A2D" w:rsidRPr="006D6970" w:rsidRDefault="00547A2D" w:rsidP="002A3CE8">
            <w:pPr>
              <w:pStyle w:val="11"/>
              <w:jc w:val="center"/>
              <w:rPr>
                <w:sz w:val="22"/>
              </w:rPr>
            </w:pPr>
            <w:r w:rsidRPr="006D6970">
              <w:rPr>
                <w:sz w:val="22"/>
              </w:rPr>
              <w:t>Х</w:t>
            </w:r>
          </w:p>
        </w:tc>
        <w:tc>
          <w:tcPr>
            <w:tcW w:w="850" w:type="dxa"/>
            <w:vAlign w:val="center"/>
          </w:tcPr>
          <w:p w:rsidR="00547A2D" w:rsidRPr="006D6970" w:rsidRDefault="00547A2D" w:rsidP="00056565">
            <w:pPr>
              <w:pStyle w:val="11"/>
              <w:jc w:val="center"/>
              <w:rPr>
                <w:sz w:val="22"/>
              </w:rPr>
            </w:pPr>
            <w:r w:rsidRPr="006D6970">
              <w:rPr>
                <w:sz w:val="22"/>
              </w:rPr>
              <w:t>28</w:t>
            </w:r>
          </w:p>
        </w:tc>
        <w:tc>
          <w:tcPr>
            <w:tcW w:w="850" w:type="dxa"/>
            <w:vAlign w:val="center"/>
          </w:tcPr>
          <w:p w:rsidR="00547A2D" w:rsidRPr="006D6970" w:rsidRDefault="00547A2D" w:rsidP="002A3CE8">
            <w:pPr>
              <w:pStyle w:val="11"/>
              <w:jc w:val="center"/>
              <w:rPr>
                <w:sz w:val="22"/>
              </w:rPr>
            </w:pPr>
            <w:r w:rsidRPr="006D6970">
              <w:rPr>
                <w:sz w:val="22"/>
              </w:rPr>
              <w:t>Х</w:t>
            </w:r>
          </w:p>
        </w:tc>
        <w:tc>
          <w:tcPr>
            <w:tcW w:w="993" w:type="dxa"/>
            <w:vAlign w:val="center"/>
          </w:tcPr>
          <w:p w:rsidR="00547A2D" w:rsidRPr="006D6970" w:rsidRDefault="00547A2D" w:rsidP="00C14825">
            <w:pPr>
              <w:pStyle w:val="11"/>
              <w:jc w:val="center"/>
              <w:rPr>
                <w:sz w:val="22"/>
              </w:rPr>
            </w:pPr>
            <w:r w:rsidRPr="006D6970">
              <w:rPr>
                <w:sz w:val="22"/>
              </w:rPr>
              <w:t>30</w:t>
            </w:r>
          </w:p>
        </w:tc>
        <w:tc>
          <w:tcPr>
            <w:tcW w:w="854" w:type="dxa"/>
            <w:vAlign w:val="center"/>
          </w:tcPr>
          <w:p w:rsidR="00547A2D" w:rsidRPr="006D6970" w:rsidRDefault="00547A2D" w:rsidP="00C14825">
            <w:pPr>
              <w:pStyle w:val="11"/>
              <w:jc w:val="center"/>
              <w:rPr>
                <w:sz w:val="22"/>
              </w:rPr>
            </w:pPr>
            <w:r w:rsidRPr="006D6970">
              <w:rPr>
                <w:sz w:val="22"/>
              </w:rPr>
              <w:t>Х</w:t>
            </w:r>
          </w:p>
        </w:tc>
        <w:tc>
          <w:tcPr>
            <w:tcW w:w="991" w:type="dxa"/>
            <w:vAlign w:val="center"/>
          </w:tcPr>
          <w:p w:rsidR="00547A2D" w:rsidRPr="006D6970" w:rsidRDefault="00547A2D" w:rsidP="00C14825">
            <w:pPr>
              <w:pStyle w:val="11"/>
              <w:jc w:val="center"/>
              <w:rPr>
                <w:sz w:val="22"/>
              </w:rPr>
            </w:pPr>
            <w:r w:rsidRPr="006D6970">
              <w:rPr>
                <w:sz w:val="22"/>
              </w:rPr>
              <w:t>32</w:t>
            </w:r>
          </w:p>
        </w:tc>
        <w:tc>
          <w:tcPr>
            <w:tcW w:w="993" w:type="dxa"/>
            <w:vAlign w:val="center"/>
          </w:tcPr>
          <w:p w:rsidR="00547A2D" w:rsidRPr="006D6970" w:rsidRDefault="00547A2D" w:rsidP="00C14825">
            <w:pPr>
              <w:pStyle w:val="11"/>
              <w:jc w:val="center"/>
              <w:rPr>
                <w:sz w:val="22"/>
              </w:rPr>
            </w:pPr>
            <w:r w:rsidRPr="006D6970">
              <w:rPr>
                <w:sz w:val="22"/>
              </w:rPr>
              <w:t>Х</w:t>
            </w:r>
          </w:p>
        </w:tc>
      </w:tr>
      <w:tr w:rsidR="00547A2D" w:rsidRPr="00547DBB">
        <w:trPr>
          <w:cantSplit/>
          <w:trHeight w:val="162"/>
        </w:trPr>
        <w:tc>
          <w:tcPr>
            <w:tcW w:w="3258" w:type="dxa"/>
            <w:vAlign w:val="center"/>
          </w:tcPr>
          <w:p w:rsidR="00547A2D" w:rsidRPr="00547DBB" w:rsidRDefault="00547A2D" w:rsidP="002A3CE8">
            <w:pPr>
              <w:rPr>
                <w:sz w:val="24"/>
              </w:rPr>
            </w:pPr>
            <w:r w:rsidRPr="00547DBB">
              <w:rPr>
                <w:sz w:val="24"/>
              </w:rPr>
              <w:t>Уровень безработицы</w:t>
            </w:r>
          </w:p>
        </w:tc>
        <w:tc>
          <w:tcPr>
            <w:tcW w:w="709" w:type="dxa"/>
            <w:vAlign w:val="center"/>
          </w:tcPr>
          <w:p w:rsidR="00547A2D" w:rsidRPr="00547DBB" w:rsidRDefault="00547A2D" w:rsidP="002A3CE8">
            <w:pPr>
              <w:jc w:val="center"/>
              <w:rPr>
                <w:sz w:val="24"/>
              </w:rPr>
            </w:pPr>
            <w:r w:rsidRPr="00547DBB">
              <w:rPr>
                <w:sz w:val="24"/>
              </w:rPr>
              <w:t>%</w:t>
            </w:r>
          </w:p>
        </w:tc>
        <w:tc>
          <w:tcPr>
            <w:tcW w:w="992" w:type="dxa"/>
            <w:vAlign w:val="center"/>
          </w:tcPr>
          <w:p w:rsidR="00547A2D" w:rsidRPr="006D6970" w:rsidRDefault="00547A2D" w:rsidP="00DF7E61">
            <w:pPr>
              <w:pStyle w:val="11"/>
              <w:jc w:val="center"/>
              <w:rPr>
                <w:sz w:val="22"/>
              </w:rPr>
            </w:pPr>
            <w:r w:rsidRPr="006D6970">
              <w:rPr>
                <w:sz w:val="22"/>
              </w:rPr>
              <w:t>Х</w:t>
            </w:r>
          </w:p>
        </w:tc>
        <w:tc>
          <w:tcPr>
            <w:tcW w:w="992" w:type="dxa"/>
            <w:vAlign w:val="center"/>
          </w:tcPr>
          <w:p w:rsidR="00547A2D" w:rsidRPr="006D6970" w:rsidRDefault="00547A2D" w:rsidP="002A3CE8">
            <w:pPr>
              <w:pStyle w:val="11"/>
              <w:jc w:val="center"/>
              <w:rPr>
                <w:sz w:val="22"/>
              </w:rPr>
            </w:pPr>
            <w:r w:rsidRPr="006D6970">
              <w:rPr>
                <w:sz w:val="22"/>
              </w:rPr>
              <w:t>0,25</w:t>
            </w:r>
          </w:p>
        </w:tc>
        <w:tc>
          <w:tcPr>
            <w:tcW w:w="851" w:type="dxa"/>
            <w:vAlign w:val="center"/>
          </w:tcPr>
          <w:p w:rsidR="00547A2D" w:rsidRPr="006D6970" w:rsidRDefault="00547A2D" w:rsidP="002A3CE8">
            <w:pPr>
              <w:pStyle w:val="11"/>
              <w:jc w:val="center"/>
              <w:rPr>
                <w:sz w:val="22"/>
              </w:rPr>
            </w:pPr>
            <w:r w:rsidRPr="006D6970">
              <w:rPr>
                <w:sz w:val="22"/>
              </w:rPr>
              <w:t>Х</w:t>
            </w:r>
          </w:p>
        </w:tc>
        <w:tc>
          <w:tcPr>
            <w:tcW w:w="992" w:type="dxa"/>
            <w:vAlign w:val="center"/>
          </w:tcPr>
          <w:p w:rsidR="00547A2D" w:rsidRPr="006D6970" w:rsidRDefault="00547A2D" w:rsidP="002A3CE8">
            <w:pPr>
              <w:pStyle w:val="11"/>
              <w:jc w:val="center"/>
              <w:rPr>
                <w:sz w:val="22"/>
              </w:rPr>
            </w:pPr>
            <w:r w:rsidRPr="006D6970">
              <w:rPr>
                <w:sz w:val="22"/>
              </w:rPr>
              <w:t>0,25</w:t>
            </w:r>
          </w:p>
        </w:tc>
        <w:tc>
          <w:tcPr>
            <w:tcW w:w="850" w:type="dxa"/>
            <w:vAlign w:val="center"/>
          </w:tcPr>
          <w:p w:rsidR="00547A2D" w:rsidRPr="006D6970" w:rsidRDefault="00547A2D" w:rsidP="002A3CE8">
            <w:pPr>
              <w:pStyle w:val="11"/>
              <w:jc w:val="center"/>
              <w:rPr>
                <w:sz w:val="22"/>
              </w:rPr>
            </w:pPr>
            <w:r w:rsidRPr="006D6970">
              <w:rPr>
                <w:sz w:val="22"/>
              </w:rPr>
              <w:t>Х</w:t>
            </w:r>
          </w:p>
        </w:tc>
        <w:tc>
          <w:tcPr>
            <w:tcW w:w="992" w:type="dxa"/>
            <w:vAlign w:val="center"/>
          </w:tcPr>
          <w:p w:rsidR="00547A2D" w:rsidRPr="006D6970" w:rsidRDefault="00547A2D" w:rsidP="002A3CE8">
            <w:pPr>
              <w:pStyle w:val="11"/>
              <w:jc w:val="center"/>
              <w:rPr>
                <w:sz w:val="22"/>
              </w:rPr>
            </w:pPr>
            <w:r w:rsidRPr="006D6970">
              <w:rPr>
                <w:sz w:val="22"/>
              </w:rPr>
              <w:t>0,22</w:t>
            </w:r>
          </w:p>
        </w:tc>
        <w:tc>
          <w:tcPr>
            <w:tcW w:w="851" w:type="dxa"/>
            <w:vAlign w:val="center"/>
          </w:tcPr>
          <w:p w:rsidR="00547A2D" w:rsidRPr="006D6970" w:rsidRDefault="00547A2D" w:rsidP="002A3CE8">
            <w:pPr>
              <w:pStyle w:val="11"/>
              <w:jc w:val="center"/>
              <w:rPr>
                <w:sz w:val="22"/>
              </w:rPr>
            </w:pPr>
            <w:r w:rsidRPr="006D6970">
              <w:rPr>
                <w:sz w:val="22"/>
              </w:rPr>
              <w:t>Х</w:t>
            </w:r>
          </w:p>
        </w:tc>
        <w:tc>
          <w:tcPr>
            <w:tcW w:w="850" w:type="dxa"/>
            <w:vAlign w:val="center"/>
          </w:tcPr>
          <w:p w:rsidR="00547A2D" w:rsidRPr="006D6970" w:rsidRDefault="00547A2D" w:rsidP="002A3CE8">
            <w:pPr>
              <w:pStyle w:val="11"/>
              <w:jc w:val="center"/>
              <w:rPr>
                <w:sz w:val="22"/>
              </w:rPr>
            </w:pPr>
            <w:r w:rsidRPr="006D6970">
              <w:rPr>
                <w:sz w:val="22"/>
              </w:rPr>
              <w:t>0,20</w:t>
            </w:r>
          </w:p>
        </w:tc>
        <w:tc>
          <w:tcPr>
            <w:tcW w:w="850" w:type="dxa"/>
            <w:vAlign w:val="center"/>
          </w:tcPr>
          <w:p w:rsidR="00547A2D" w:rsidRPr="006D6970" w:rsidRDefault="00547A2D" w:rsidP="002A3CE8">
            <w:pPr>
              <w:pStyle w:val="11"/>
              <w:jc w:val="center"/>
              <w:rPr>
                <w:sz w:val="22"/>
              </w:rPr>
            </w:pPr>
            <w:r w:rsidRPr="006D6970">
              <w:rPr>
                <w:sz w:val="22"/>
              </w:rPr>
              <w:t>Х</w:t>
            </w:r>
          </w:p>
        </w:tc>
        <w:tc>
          <w:tcPr>
            <w:tcW w:w="993" w:type="dxa"/>
            <w:vAlign w:val="center"/>
          </w:tcPr>
          <w:p w:rsidR="00547A2D" w:rsidRPr="006D6970" w:rsidRDefault="00547A2D" w:rsidP="00C14825">
            <w:pPr>
              <w:pStyle w:val="11"/>
              <w:jc w:val="center"/>
              <w:rPr>
                <w:sz w:val="22"/>
              </w:rPr>
            </w:pPr>
            <w:r w:rsidRPr="006D6970">
              <w:rPr>
                <w:sz w:val="22"/>
              </w:rPr>
              <w:t>0,20</w:t>
            </w:r>
          </w:p>
        </w:tc>
        <w:tc>
          <w:tcPr>
            <w:tcW w:w="854" w:type="dxa"/>
            <w:vAlign w:val="center"/>
          </w:tcPr>
          <w:p w:rsidR="00547A2D" w:rsidRPr="006D6970" w:rsidRDefault="00547A2D" w:rsidP="00C14825">
            <w:pPr>
              <w:pStyle w:val="11"/>
              <w:jc w:val="center"/>
              <w:rPr>
                <w:sz w:val="22"/>
              </w:rPr>
            </w:pPr>
            <w:r w:rsidRPr="006D6970">
              <w:rPr>
                <w:sz w:val="22"/>
              </w:rPr>
              <w:t>Х</w:t>
            </w:r>
          </w:p>
        </w:tc>
        <w:tc>
          <w:tcPr>
            <w:tcW w:w="991" w:type="dxa"/>
            <w:vAlign w:val="center"/>
          </w:tcPr>
          <w:p w:rsidR="00547A2D" w:rsidRPr="006D6970" w:rsidRDefault="00547A2D" w:rsidP="00C14825">
            <w:pPr>
              <w:pStyle w:val="11"/>
              <w:jc w:val="center"/>
              <w:rPr>
                <w:sz w:val="22"/>
              </w:rPr>
            </w:pPr>
            <w:r w:rsidRPr="006D6970">
              <w:rPr>
                <w:sz w:val="22"/>
              </w:rPr>
              <w:t>0,18</w:t>
            </w:r>
          </w:p>
        </w:tc>
        <w:tc>
          <w:tcPr>
            <w:tcW w:w="993" w:type="dxa"/>
            <w:vAlign w:val="center"/>
          </w:tcPr>
          <w:p w:rsidR="00547A2D" w:rsidRPr="006D6970" w:rsidRDefault="00547A2D" w:rsidP="00C14825">
            <w:pPr>
              <w:pStyle w:val="11"/>
              <w:jc w:val="center"/>
              <w:rPr>
                <w:sz w:val="22"/>
              </w:rPr>
            </w:pPr>
            <w:r w:rsidRPr="006D6970">
              <w:rPr>
                <w:sz w:val="22"/>
              </w:rPr>
              <w:t>Х</w:t>
            </w:r>
          </w:p>
        </w:tc>
      </w:tr>
      <w:tr w:rsidR="00547A2D" w:rsidRPr="00547DBB">
        <w:trPr>
          <w:cantSplit/>
          <w:trHeight w:val="162"/>
        </w:trPr>
        <w:tc>
          <w:tcPr>
            <w:tcW w:w="3258" w:type="dxa"/>
            <w:vAlign w:val="center"/>
          </w:tcPr>
          <w:p w:rsidR="00547A2D" w:rsidRPr="00547DBB" w:rsidRDefault="00547A2D" w:rsidP="002A3CE8">
            <w:pPr>
              <w:rPr>
                <w:sz w:val="24"/>
              </w:rPr>
            </w:pPr>
            <w:r w:rsidRPr="00547DBB">
              <w:rPr>
                <w:sz w:val="24"/>
              </w:rPr>
              <w:t xml:space="preserve">Промышленность. Оборот предприятий и организаций по основным видам деятельности </w:t>
            </w:r>
          </w:p>
        </w:tc>
        <w:tc>
          <w:tcPr>
            <w:tcW w:w="709" w:type="dxa"/>
            <w:vAlign w:val="center"/>
          </w:tcPr>
          <w:p w:rsidR="00547A2D" w:rsidRDefault="00547A2D" w:rsidP="002A3CE8">
            <w:pPr>
              <w:jc w:val="center"/>
              <w:rPr>
                <w:sz w:val="24"/>
              </w:rPr>
            </w:pPr>
            <w:r w:rsidRPr="00547DBB">
              <w:rPr>
                <w:sz w:val="24"/>
              </w:rPr>
              <w:t>млн.</w:t>
            </w:r>
          </w:p>
          <w:p w:rsidR="00547A2D" w:rsidRPr="00547DBB" w:rsidRDefault="00547A2D" w:rsidP="002A3CE8">
            <w:pPr>
              <w:jc w:val="center"/>
              <w:rPr>
                <w:sz w:val="24"/>
              </w:rPr>
            </w:pPr>
            <w:r w:rsidRPr="00547DBB">
              <w:rPr>
                <w:sz w:val="24"/>
              </w:rPr>
              <w:t>руб</w:t>
            </w:r>
            <w:r>
              <w:rPr>
                <w:sz w:val="24"/>
              </w:rPr>
              <w:t>.</w:t>
            </w:r>
          </w:p>
        </w:tc>
        <w:tc>
          <w:tcPr>
            <w:tcW w:w="992" w:type="dxa"/>
            <w:vAlign w:val="center"/>
          </w:tcPr>
          <w:p w:rsidR="00547A2D" w:rsidRPr="006D6970" w:rsidRDefault="00547A2D" w:rsidP="00DF7E61">
            <w:pPr>
              <w:pStyle w:val="11"/>
              <w:jc w:val="center"/>
              <w:rPr>
                <w:sz w:val="22"/>
              </w:rPr>
            </w:pPr>
            <w:r w:rsidRPr="006D6970">
              <w:rPr>
                <w:sz w:val="22"/>
              </w:rPr>
              <w:t>37</w:t>
            </w:r>
          </w:p>
        </w:tc>
        <w:tc>
          <w:tcPr>
            <w:tcW w:w="992" w:type="dxa"/>
            <w:vAlign w:val="center"/>
          </w:tcPr>
          <w:p w:rsidR="00547A2D" w:rsidRPr="006D6970" w:rsidRDefault="00547A2D" w:rsidP="002A3CE8">
            <w:pPr>
              <w:pStyle w:val="11"/>
              <w:jc w:val="center"/>
              <w:rPr>
                <w:sz w:val="22"/>
              </w:rPr>
            </w:pPr>
            <w:r w:rsidRPr="006D6970">
              <w:rPr>
                <w:sz w:val="22"/>
              </w:rPr>
              <w:t>39</w:t>
            </w:r>
          </w:p>
        </w:tc>
        <w:tc>
          <w:tcPr>
            <w:tcW w:w="851" w:type="dxa"/>
            <w:vAlign w:val="center"/>
          </w:tcPr>
          <w:p w:rsidR="00547A2D" w:rsidRPr="006D6970" w:rsidRDefault="00547A2D" w:rsidP="002A3CE8">
            <w:pPr>
              <w:pStyle w:val="11"/>
              <w:jc w:val="center"/>
              <w:rPr>
                <w:sz w:val="22"/>
              </w:rPr>
            </w:pPr>
            <w:r w:rsidRPr="006D6970">
              <w:rPr>
                <w:sz w:val="22"/>
              </w:rPr>
              <w:t>105,4</w:t>
            </w:r>
          </w:p>
        </w:tc>
        <w:tc>
          <w:tcPr>
            <w:tcW w:w="992" w:type="dxa"/>
            <w:vAlign w:val="center"/>
          </w:tcPr>
          <w:p w:rsidR="00547A2D" w:rsidRPr="006D6970" w:rsidRDefault="00547A2D" w:rsidP="002A3CE8">
            <w:pPr>
              <w:pStyle w:val="11"/>
              <w:jc w:val="center"/>
              <w:rPr>
                <w:sz w:val="22"/>
              </w:rPr>
            </w:pPr>
            <w:r w:rsidRPr="006D6970">
              <w:rPr>
                <w:sz w:val="22"/>
              </w:rPr>
              <w:t>42</w:t>
            </w:r>
          </w:p>
        </w:tc>
        <w:tc>
          <w:tcPr>
            <w:tcW w:w="850" w:type="dxa"/>
            <w:vAlign w:val="center"/>
          </w:tcPr>
          <w:p w:rsidR="00547A2D" w:rsidRPr="006D6970" w:rsidRDefault="00547A2D" w:rsidP="002A3CE8">
            <w:pPr>
              <w:pStyle w:val="11"/>
              <w:jc w:val="center"/>
              <w:rPr>
                <w:sz w:val="22"/>
              </w:rPr>
            </w:pPr>
            <w:r w:rsidRPr="006D6970">
              <w:rPr>
                <w:sz w:val="22"/>
              </w:rPr>
              <w:t>113,5</w:t>
            </w:r>
          </w:p>
        </w:tc>
        <w:tc>
          <w:tcPr>
            <w:tcW w:w="992" w:type="dxa"/>
            <w:vAlign w:val="center"/>
          </w:tcPr>
          <w:p w:rsidR="00547A2D" w:rsidRPr="006D6970" w:rsidRDefault="00547A2D" w:rsidP="002A3CE8">
            <w:pPr>
              <w:pStyle w:val="11"/>
              <w:jc w:val="center"/>
              <w:rPr>
                <w:sz w:val="22"/>
              </w:rPr>
            </w:pPr>
            <w:r w:rsidRPr="006D6970">
              <w:rPr>
                <w:sz w:val="22"/>
              </w:rPr>
              <w:t>45</w:t>
            </w:r>
          </w:p>
        </w:tc>
        <w:tc>
          <w:tcPr>
            <w:tcW w:w="851" w:type="dxa"/>
            <w:vAlign w:val="center"/>
          </w:tcPr>
          <w:p w:rsidR="00547A2D" w:rsidRPr="006D6970" w:rsidRDefault="00547A2D" w:rsidP="002A3CE8">
            <w:pPr>
              <w:pStyle w:val="11"/>
              <w:jc w:val="center"/>
              <w:rPr>
                <w:sz w:val="22"/>
              </w:rPr>
            </w:pPr>
            <w:r w:rsidRPr="006D6970">
              <w:rPr>
                <w:sz w:val="22"/>
              </w:rPr>
              <w:t>121,6</w:t>
            </w:r>
          </w:p>
        </w:tc>
        <w:tc>
          <w:tcPr>
            <w:tcW w:w="850" w:type="dxa"/>
            <w:vAlign w:val="center"/>
          </w:tcPr>
          <w:p w:rsidR="00547A2D" w:rsidRPr="006D6970" w:rsidRDefault="00547A2D" w:rsidP="002A3CE8">
            <w:pPr>
              <w:pStyle w:val="11"/>
              <w:jc w:val="center"/>
              <w:rPr>
                <w:sz w:val="22"/>
              </w:rPr>
            </w:pPr>
            <w:r w:rsidRPr="006D6970">
              <w:rPr>
                <w:sz w:val="22"/>
              </w:rPr>
              <w:t>50</w:t>
            </w:r>
          </w:p>
        </w:tc>
        <w:tc>
          <w:tcPr>
            <w:tcW w:w="850" w:type="dxa"/>
            <w:vAlign w:val="center"/>
          </w:tcPr>
          <w:p w:rsidR="00547A2D" w:rsidRPr="006D6970" w:rsidRDefault="00547A2D" w:rsidP="002A3CE8">
            <w:pPr>
              <w:pStyle w:val="11"/>
              <w:jc w:val="center"/>
              <w:rPr>
                <w:sz w:val="22"/>
              </w:rPr>
            </w:pPr>
            <w:r w:rsidRPr="006D6970">
              <w:rPr>
                <w:sz w:val="22"/>
              </w:rPr>
              <w:t>135,1</w:t>
            </w:r>
          </w:p>
        </w:tc>
        <w:tc>
          <w:tcPr>
            <w:tcW w:w="993" w:type="dxa"/>
            <w:vAlign w:val="center"/>
          </w:tcPr>
          <w:p w:rsidR="00547A2D" w:rsidRPr="006D6970" w:rsidRDefault="00547A2D" w:rsidP="00C14825">
            <w:pPr>
              <w:pStyle w:val="11"/>
              <w:jc w:val="center"/>
              <w:rPr>
                <w:sz w:val="22"/>
              </w:rPr>
            </w:pPr>
            <w:r w:rsidRPr="006D6970">
              <w:rPr>
                <w:sz w:val="22"/>
              </w:rPr>
              <w:t>55</w:t>
            </w:r>
          </w:p>
        </w:tc>
        <w:tc>
          <w:tcPr>
            <w:tcW w:w="854" w:type="dxa"/>
            <w:vAlign w:val="center"/>
          </w:tcPr>
          <w:p w:rsidR="00547A2D" w:rsidRPr="006D6970" w:rsidRDefault="00547A2D" w:rsidP="00C14825">
            <w:pPr>
              <w:pStyle w:val="11"/>
              <w:jc w:val="center"/>
              <w:rPr>
                <w:sz w:val="22"/>
              </w:rPr>
            </w:pPr>
            <w:r w:rsidRPr="006D6970">
              <w:rPr>
                <w:sz w:val="22"/>
              </w:rPr>
              <w:t>148,6</w:t>
            </w:r>
          </w:p>
        </w:tc>
        <w:tc>
          <w:tcPr>
            <w:tcW w:w="991" w:type="dxa"/>
            <w:vAlign w:val="center"/>
          </w:tcPr>
          <w:p w:rsidR="00547A2D" w:rsidRPr="006D6970" w:rsidRDefault="00547A2D" w:rsidP="00C14825">
            <w:pPr>
              <w:pStyle w:val="11"/>
              <w:jc w:val="center"/>
              <w:rPr>
                <w:sz w:val="22"/>
              </w:rPr>
            </w:pPr>
            <w:r w:rsidRPr="006D6970">
              <w:rPr>
                <w:sz w:val="22"/>
              </w:rPr>
              <w:t>60</w:t>
            </w:r>
          </w:p>
        </w:tc>
        <w:tc>
          <w:tcPr>
            <w:tcW w:w="993" w:type="dxa"/>
            <w:vAlign w:val="center"/>
          </w:tcPr>
          <w:p w:rsidR="00547A2D" w:rsidRPr="006D6970" w:rsidRDefault="00547A2D" w:rsidP="00C14825">
            <w:pPr>
              <w:pStyle w:val="11"/>
              <w:jc w:val="center"/>
              <w:rPr>
                <w:sz w:val="22"/>
              </w:rPr>
            </w:pPr>
            <w:r w:rsidRPr="006D6970">
              <w:rPr>
                <w:sz w:val="22"/>
              </w:rPr>
              <w:t>162,2</w:t>
            </w:r>
          </w:p>
        </w:tc>
      </w:tr>
      <w:tr w:rsidR="00547A2D" w:rsidRPr="00547DBB">
        <w:trPr>
          <w:cantSplit/>
          <w:trHeight w:val="162"/>
        </w:trPr>
        <w:tc>
          <w:tcPr>
            <w:tcW w:w="3258" w:type="dxa"/>
            <w:vAlign w:val="center"/>
          </w:tcPr>
          <w:p w:rsidR="00547A2D" w:rsidRPr="00547DBB" w:rsidRDefault="00547A2D" w:rsidP="002A3CE8">
            <w:pPr>
              <w:rPr>
                <w:sz w:val="24"/>
              </w:rPr>
            </w:pPr>
            <w:r w:rsidRPr="00547DBB">
              <w:rPr>
                <w:sz w:val="24"/>
              </w:rPr>
              <w:t>Индекс физического объема</w:t>
            </w:r>
          </w:p>
        </w:tc>
        <w:tc>
          <w:tcPr>
            <w:tcW w:w="709" w:type="dxa"/>
            <w:vAlign w:val="center"/>
          </w:tcPr>
          <w:p w:rsidR="00547A2D" w:rsidRPr="00547DBB" w:rsidRDefault="00547A2D" w:rsidP="002A3CE8">
            <w:pPr>
              <w:jc w:val="center"/>
              <w:rPr>
                <w:sz w:val="24"/>
              </w:rPr>
            </w:pPr>
            <w:r w:rsidRPr="00547DBB">
              <w:rPr>
                <w:sz w:val="24"/>
              </w:rPr>
              <w:t>%</w:t>
            </w:r>
          </w:p>
        </w:tc>
        <w:tc>
          <w:tcPr>
            <w:tcW w:w="992" w:type="dxa"/>
            <w:vAlign w:val="center"/>
          </w:tcPr>
          <w:p w:rsidR="00547A2D" w:rsidRPr="006D6970" w:rsidRDefault="00547A2D" w:rsidP="00DF7E61">
            <w:pPr>
              <w:pStyle w:val="11"/>
              <w:jc w:val="center"/>
              <w:rPr>
                <w:sz w:val="22"/>
              </w:rPr>
            </w:pPr>
            <w:r w:rsidRPr="006D6970">
              <w:rPr>
                <w:sz w:val="22"/>
              </w:rPr>
              <w:t>-</w:t>
            </w:r>
          </w:p>
        </w:tc>
        <w:tc>
          <w:tcPr>
            <w:tcW w:w="992" w:type="dxa"/>
            <w:vAlign w:val="center"/>
          </w:tcPr>
          <w:p w:rsidR="00547A2D" w:rsidRPr="006D6970" w:rsidRDefault="00547A2D" w:rsidP="002A3CE8">
            <w:pPr>
              <w:pStyle w:val="11"/>
              <w:jc w:val="center"/>
              <w:rPr>
                <w:sz w:val="22"/>
              </w:rPr>
            </w:pPr>
            <w:r w:rsidRPr="006D6970">
              <w:rPr>
                <w:sz w:val="22"/>
              </w:rPr>
              <w:t>Х</w:t>
            </w:r>
          </w:p>
        </w:tc>
        <w:tc>
          <w:tcPr>
            <w:tcW w:w="851" w:type="dxa"/>
            <w:vAlign w:val="center"/>
          </w:tcPr>
          <w:p w:rsidR="00547A2D" w:rsidRPr="006D6970" w:rsidRDefault="00547A2D" w:rsidP="002A3CE8">
            <w:pPr>
              <w:pStyle w:val="11"/>
              <w:jc w:val="center"/>
              <w:rPr>
                <w:sz w:val="22"/>
              </w:rPr>
            </w:pPr>
            <w:r w:rsidRPr="006D6970">
              <w:rPr>
                <w:sz w:val="22"/>
              </w:rPr>
              <w:t>101,4</w:t>
            </w:r>
          </w:p>
        </w:tc>
        <w:tc>
          <w:tcPr>
            <w:tcW w:w="992" w:type="dxa"/>
            <w:vAlign w:val="center"/>
          </w:tcPr>
          <w:p w:rsidR="00547A2D" w:rsidRPr="006D6970" w:rsidRDefault="00547A2D" w:rsidP="002A3CE8">
            <w:pPr>
              <w:pStyle w:val="11"/>
              <w:jc w:val="center"/>
              <w:rPr>
                <w:sz w:val="22"/>
              </w:rPr>
            </w:pPr>
            <w:r w:rsidRPr="006D6970">
              <w:rPr>
                <w:sz w:val="22"/>
              </w:rPr>
              <w:t>Х</w:t>
            </w:r>
          </w:p>
        </w:tc>
        <w:tc>
          <w:tcPr>
            <w:tcW w:w="850" w:type="dxa"/>
            <w:vAlign w:val="center"/>
          </w:tcPr>
          <w:p w:rsidR="00547A2D" w:rsidRPr="006D6970" w:rsidRDefault="00547A2D" w:rsidP="002A3CE8">
            <w:pPr>
              <w:pStyle w:val="11"/>
              <w:jc w:val="center"/>
              <w:rPr>
                <w:sz w:val="22"/>
              </w:rPr>
            </w:pPr>
            <w:r w:rsidRPr="006D6970">
              <w:rPr>
                <w:sz w:val="22"/>
              </w:rPr>
              <w:t>103,2</w:t>
            </w:r>
          </w:p>
        </w:tc>
        <w:tc>
          <w:tcPr>
            <w:tcW w:w="992" w:type="dxa"/>
            <w:vAlign w:val="center"/>
          </w:tcPr>
          <w:p w:rsidR="00547A2D" w:rsidRPr="006D6970" w:rsidRDefault="00547A2D" w:rsidP="002A3CE8">
            <w:pPr>
              <w:pStyle w:val="11"/>
              <w:jc w:val="center"/>
              <w:rPr>
                <w:sz w:val="22"/>
              </w:rPr>
            </w:pPr>
            <w:r w:rsidRPr="006D6970">
              <w:rPr>
                <w:sz w:val="22"/>
              </w:rPr>
              <w:t>Х</w:t>
            </w:r>
          </w:p>
        </w:tc>
        <w:tc>
          <w:tcPr>
            <w:tcW w:w="851" w:type="dxa"/>
            <w:vAlign w:val="center"/>
          </w:tcPr>
          <w:p w:rsidR="00547A2D" w:rsidRPr="006D6970" w:rsidRDefault="00547A2D" w:rsidP="002A3CE8">
            <w:pPr>
              <w:pStyle w:val="11"/>
              <w:jc w:val="center"/>
              <w:rPr>
                <w:sz w:val="22"/>
              </w:rPr>
            </w:pPr>
            <w:r w:rsidRPr="006D6970">
              <w:rPr>
                <w:sz w:val="22"/>
              </w:rPr>
              <w:t>108,6</w:t>
            </w:r>
          </w:p>
        </w:tc>
        <w:tc>
          <w:tcPr>
            <w:tcW w:w="850" w:type="dxa"/>
            <w:vAlign w:val="center"/>
          </w:tcPr>
          <w:p w:rsidR="00547A2D" w:rsidRPr="006D6970" w:rsidRDefault="00547A2D" w:rsidP="002A3CE8">
            <w:pPr>
              <w:pStyle w:val="11"/>
              <w:jc w:val="center"/>
              <w:rPr>
                <w:sz w:val="22"/>
              </w:rPr>
            </w:pPr>
            <w:r w:rsidRPr="006D6970">
              <w:rPr>
                <w:sz w:val="22"/>
              </w:rPr>
              <w:t>Х</w:t>
            </w:r>
          </w:p>
        </w:tc>
        <w:tc>
          <w:tcPr>
            <w:tcW w:w="850" w:type="dxa"/>
            <w:vAlign w:val="center"/>
          </w:tcPr>
          <w:p w:rsidR="00547A2D" w:rsidRPr="006D6970" w:rsidRDefault="00547A2D" w:rsidP="002A3CE8">
            <w:pPr>
              <w:pStyle w:val="11"/>
              <w:jc w:val="center"/>
              <w:rPr>
                <w:sz w:val="22"/>
              </w:rPr>
            </w:pPr>
            <w:r w:rsidRPr="006D6970">
              <w:rPr>
                <w:sz w:val="22"/>
              </w:rPr>
              <w:t>121,7</w:t>
            </w:r>
          </w:p>
        </w:tc>
        <w:tc>
          <w:tcPr>
            <w:tcW w:w="993" w:type="dxa"/>
            <w:vAlign w:val="center"/>
          </w:tcPr>
          <w:p w:rsidR="00547A2D" w:rsidRPr="006D6970" w:rsidRDefault="00547A2D" w:rsidP="00C14825">
            <w:pPr>
              <w:pStyle w:val="11"/>
              <w:jc w:val="center"/>
              <w:rPr>
                <w:sz w:val="22"/>
              </w:rPr>
            </w:pPr>
            <w:r w:rsidRPr="006D6970">
              <w:rPr>
                <w:sz w:val="22"/>
              </w:rPr>
              <w:t>Х</w:t>
            </w:r>
          </w:p>
        </w:tc>
        <w:tc>
          <w:tcPr>
            <w:tcW w:w="854" w:type="dxa"/>
            <w:vAlign w:val="center"/>
          </w:tcPr>
          <w:p w:rsidR="00547A2D" w:rsidRPr="006D6970" w:rsidRDefault="00547A2D" w:rsidP="00C14825">
            <w:pPr>
              <w:pStyle w:val="11"/>
              <w:jc w:val="center"/>
              <w:rPr>
                <w:sz w:val="22"/>
              </w:rPr>
            </w:pPr>
            <w:r w:rsidRPr="006D6970">
              <w:rPr>
                <w:sz w:val="22"/>
              </w:rPr>
              <w:t>132,7</w:t>
            </w:r>
          </w:p>
        </w:tc>
        <w:tc>
          <w:tcPr>
            <w:tcW w:w="991" w:type="dxa"/>
            <w:vAlign w:val="center"/>
          </w:tcPr>
          <w:p w:rsidR="00547A2D" w:rsidRPr="006D6970" w:rsidRDefault="00547A2D" w:rsidP="00C14825">
            <w:pPr>
              <w:pStyle w:val="11"/>
              <w:jc w:val="center"/>
              <w:rPr>
                <w:sz w:val="22"/>
              </w:rPr>
            </w:pPr>
            <w:r w:rsidRPr="006D6970">
              <w:rPr>
                <w:sz w:val="22"/>
              </w:rPr>
              <w:t>Х</w:t>
            </w:r>
          </w:p>
        </w:tc>
        <w:tc>
          <w:tcPr>
            <w:tcW w:w="993" w:type="dxa"/>
            <w:vAlign w:val="center"/>
          </w:tcPr>
          <w:p w:rsidR="00547A2D" w:rsidRPr="006D6970" w:rsidRDefault="00547A2D" w:rsidP="00C14825">
            <w:pPr>
              <w:pStyle w:val="11"/>
              <w:jc w:val="center"/>
              <w:rPr>
                <w:sz w:val="22"/>
              </w:rPr>
            </w:pPr>
            <w:r w:rsidRPr="006D6970">
              <w:rPr>
                <w:sz w:val="22"/>
              </w:rPr>
              <w:t>144,8</w:t>
            </w:r>
          </w:p>
        </w:tc>
      </w:tr>
      <w:tr w:rsidR="00547A2D" w:rsidRPr="00547DBB">
        <w:trPr>
          <w:cantSplit/>
          <w:trHeight w:val="162"/>
        </w:trPr>
        <w:tc>
          <w:tcPr>
            <w:tcW w:w="3258" w:type="dxa"/>
            <w:vAlign w:val="center"/>
          </w:tcPr>
          <w:p w:rsidR="00547A2D" w:rsidRPr="00547DBB" w:rsidRDefault="00547A2D" w:rsidP="002A3CE8">
            <w:pPr>
              <w:rPr>
                <w:sz w:val="24"/>
              </w:rPr>
            </w:pPr>
            <w:r w:rsidRPr="00547DBB">
              <w:rPr>
                <w:sz w:val="24"/>
              </w:rPr>
              <w:t>Промышленное производство на душу населения</w:t>
            </w:r>
          </w:p>
        </w:tc>
        <w:tc>
          <w:tcPr>
            <w:tcW w:w="709" w:type="dxa"/>
            <w:vAlign w:val="center"/>
          </w:tcPr>
          <w:p w:rsidR="00547A2D" w:rsidRPr="00547DBB" w:rsidRDefault="00547A2D" w:rsidP="002A3CE8">
            <w:pPr>
              <w:jc w:val="center"/>
              <w:rPr>
                <w:sz w:val="24"/>
              </w:rPr>
            </w:pPr>
            <w:r w:rsidRPr="00547DBB">
              <w:rPr>
                <w:sz w:val="24"/>
              </w:rPr>
              <w:t>руб./чел.</w:t>
            </w:r>
          </w:p>
        </w:tc>
        <w:tc>
          <w:tcPr>
            <w:tcW w:w="992" w:type="dxa"/>
            <w:vAlign w:val="center"/>
          </w:tcPr>
          <w:p w:rsidR="00547A2D" w:rsidRPr="006D6970" w:rsidRDefault="00547A2D" w:rsidP="00C71805">
            <w:pPr>
              <w:pStyle w:val="TOC3"/>
              <w:rPr>
                <w:sz w:val="22"/>
                <w:szCs w:val="20"/>
              </w:rPr>
            </w:pPr>
            <w:r w:rsidRPr="006D6970">
              <w:rPr>
                <w:sz w:val="22"/>
                <w:szCs w:val="20"/>
              </w:rPr>
              <w:t>4178</w:t>
            </w:r>
          </w:p>
        </w:tc>
        <w:tc>
          <w:tcPr>
            <w:tcW w:w="992" w:type="dxa"/>
            <w:vAlign w:val="center"/>
          </w:tcPr>
          <w:p w:rsidR="00547A2D" w:rsidRPr="006D6970" w:rsidRDefault="00547A2D" w:rsidP="00C71805">
            <w:pPr>
              <w:pStyle w:val="TOC3"/>
              <w:rPr>
                <w:sz w:val="22"/>
                <w:szCs w:val="20"/>
              </w:rPr>
            </w:pPr>
            <w:r w:rsidRPr="006D6970">
              <w:rPr>
                <w:sz w:val="22"/>
                <w:szCs w:val="20"/>
              </w:rPr>
              <w:t>4550</w:t>
            </w:r>
          </w:p>
        </w:tc>
        <w:tc>
          <w:tcPr>
            <w:tcW w:w="851" w:type="dxa"/>
            <w:vAlign w:val="center"/>
          </w:tcPr>
          <w:p w:rsidR="00547A2D" w:rsidRPr="006D6970" w:rsidRDefault="00547A2D" w:rsidP="00C71805">
            <w:pPr>
              <w:pStyle w:val="TOC3"/>
              <w:rPr>
                <w:sz w:val="22"/>
                <w:szCs w:val="20"/>
              </w:rPr>
            </w:pPr>
            <w:r w:rsidRPr="006D6970">
              <w:rPr>
                <w:sz w:val="22"/>
                <w:szCs w:val="20"/>
              </w:rPr>
              <w:t>108,9</w:t>
            </w:r>
          </w:p>
        </w:tc>
        <w:tc>
          <w:tcPr>
            <w:tcW w:w="992" w:type="dxa"/>
            <w:vAlign w:val="center"/>
          </w:tcPr>
          <w:p w:rsidR="00547A2D" w:rsidRPr="006D6970" w:rsidRDefault="00547A2D" w:rsidP="002A3CE8">
            <w:pPr>
              <w:pStyle w:val="11"/>
              <w:jc w:val="center"/>
              <w:rPr>
                <w:sz w:val="22"/>
              </w:rPr>
            </w:pPr>
            <w:r w:rsidRPr="006D6970">
              <w:rPr>
                <w:sz w:val="22"/>
              </w:rPr>
              <w:t>4941</w:t>
            </w:r>
          </w:p>
        </w:tc>
        <w:tc>
          <w:tcPr>
            <w:tcW w:w="850" w:type="dxa"/>
            <w:vAlign w:val="center"/>
          </w:tcPr>
          <w:p w:rsidR="00547A2D" w:rsidRPr="006D6970" w:rsidRDefault="00547A2D" w:rsidP="002A3CE8">
            <w:pPr>
              <w:pStyle w:val="11"/>
              <w:jc w:val="center"/>
              <w:rPr>
                <w:sz w:val="22"/>
              </w:rPr>
            </w:pPr>
            <w:r w:rsidRPr="006D6970">
              <w:rPr>
                <w:sz w:val="22"/>
              </w:rPr>
              <w:t>118,3</w:t>
            </w:r>
          </w:p>
        </w:tc>
        <w:tc>
          <w:tcPr>
            <w:tcW w:w="992" w:type="dxa"/>
            <w:vAlign w:val="center"/>
          </w:tcPr>
          <w:p w:rsidR="00547A2D" w:rsidRPr="006D6970" w:rsidRDefault="00547A2D" w:rsidP="002A3CE8">
            <w:pPr>
              <w:pStyle w:val="11"/>
              <w:jc w:val="center"/>
              <w:rPr>
                <w:sz w:val="22"/>
              </w:rPr>
            </w:pPr>
            <w:r w:rsidRPr="006D6970">
              <w:rPr>
                <w:sz w:val="22"/>
              </w:rPr>
              <w:t>5357</w:t>
            </w:r>
          </w:p>
        </w:tc>
        <w:tc>
          <w:tcPr>
            <w:tcW w:w="851" w:type="dxa"/>
            <w:vAlign w:val="center"/>
          </w:tcPr>
          <w:p w:rsidR="00547A2D" w:rsidRPr="006D6970" w:rsidRDefault="00547A2D" w:rsidP="002A3CE8">
            <w:pPr>
              <w:pStyle w:val="11"/>
              <w:jc w:val="center"/>
              <w:rPr>
                <w:sz w:val="22"/>
              </w:rPr>
            </w:pPr>
            <w:r w:rsidRPr="006D6970">
              <w:rPr>
                <w:sz w:val="22"/>
              </w:rPr>
              <w:t>128,2</w:t>
            </w:r>
          </w:p>
        </w:tc>
        <w:tc>
          <w:tcPr>
            <w:tcW w:w="850" w:type="dxa"/>
            <w:vAlign w:val="center"/>
          </w:tcPr>
          <w:p w:rsidR="00547A2D" w:rsidRPr="006D6970" w:rsidRDefault="00547A2D" w:rsidP="002A3CE8">
            <w:pPr>
              <w:pStyle w:val="11"/>
              <w:jc w:val="center"/>
              <w:rPr>
                <w:sz w:val="22"/>
              </w:rPr>
            </w:pPr>
            <w:r w:rsidRPr="006D6970">
              <w:rPr>
                <w:sz w:val="22"/>
              </w:rPr>
              <w:t>5917</w:t>
            </w:r>
          </w:p>
        </w:tc>
        <w:tc>
          <w:tcPr>
            <w:tcW w:w="850" w:type="dxa"/>
            <w:vAlign w:val="center"/>
          </w:tcPr>
          <w:p w:rsidR="00547A2D" w:rsidRPr="006D6970" w:rsidRDefault="00547A2D" w:rsidP="002A3CE8">
            <w:pPr>
              <w:pStyle w:val="11"/>
              <w:jc w:val="center"/>
              <w:rPr>
                <w:sz w:val="22"/>
              </w:rPr>
            </w:pPr>
            <w:r w:rsidRPr="006D6970">
              <w:rPr>
                <w:sz w:val="22"/>
              </w:rPr>
              <w:t>141,6</w:t>
            </w:r>
          </w:p>
        </w:tc>
        <w:tc>
          <w:tcPr>
            <w:tcW w:w="993" w:type="dxa"/>
            <w:vAlign w:val="center"/>
          </w:tcPr>
          <w:p w:rsidR="00547A2D" w:rsidRPr="006D6970" w:rsidRDefault="00547A2D" w:rsidP="00C14825">
            <w:pPr>
              <w:pStyle w:val="11"/>
              <w:jc w:val="center"/>
              <w:rPr>
                <w:sz w:val="22"/>
              </w:rPr>
            </w:pPr>
            <w:r w:rsidRPr="006D6970">
              <w:rPr>
                <w:sz w:val="22"/>
              </w:rPr>
              <w:t>6548</w:t>
            </w:r>
          </w:p>
        </w:tc>
        <w:tc>
          <w:tcPr>
            <w:tcW w:w="854" w:type="dxa"/>
            <w:vAlign w:val="center"/>
          </w:tcPr>
          <w:p w:rsidR="00547A2D" w:rsidRPr="006D6970" w:rsidRDefault="00547A2D" w:rsidP="00D41287">
            <w:pPr>
              <w:pStyle w:val="11"/>
              <w:jc w:val="center"/>
              <w:rPr>
                <w:sz w:val="22"/>
              </w:rPr>
            </w:pPr>
            <w:r w:rsidRPr="006D6970">
              <w:rPr>
                <w:sz w:val="22"/>
              </w:rPr>
              <w:t>156,7</w:t>
            </w:r>
          </w:p>
        </w:tc>
        <w:tc>
          <w:tcPr>
            <w:tcW w:w="991" w:type="dxa"/>
            <w:vAlign w:val="center"/>
          </w:tcPr>
          <w:p w:rsidR="00547A2D" w:rsidRPr="006D6970" w:rsidRDefault="00547A2D" w:rsidP="00C14825">
            <w:pPr>
              <w:pStyle w:val="11"/>
              <w:jc w:val="center"/>
              <w:rPr>
                <w:sz w:val="22"/>
              </w:rPr>
            </w:pPr>
            <w:r w:rsidRPr="006D6970">
              <w:rPr>
                <w:sz w:val="22"/>
              </w:rPr>
              <w:t>7160</w:t>
            </w:r>
          </w:p>
        </w:tc>
        <w:tc>
          <w:tcPr>
            <w:tcW w:w="993" w:type="dxa"/>
            <w:vAlign w:val="center"/>
          </w:tcPr>
          <w:p w:rsidR="00547A2D" w:rsidRPr="006D6970" w:rsidRDefault="00547A2D" w:rsidP="00C14825">
            <w:pPr>
              <w:pStyle w:val="11"/>
              <w:jc w:val="center"/>
              <w:rPr>
                <w:sz w:val="22"/>
              </w:rPr>
            </w:pPr>
            <w:r w:rsidRPr="006D6970">
              <w:rPr>
                <w:sz w:val="22"/>
              </w:rPr>
              <w:t>171,4</w:t>
            </w:r>
          </w:p>
        </w:tc>
      </w:tr>
      <w:tr w:rsidR="00547A2D" w:rsidRPr="00547DBB">
        <w:trPr>
          <w:cantSplit/>
          <w:trHeight w:val="162"/>
        </w:trPr>
        <w:tc>
          <w:tcPr>
            <w:tcW w:w="3258" w:type="dxa"/>
            <w:vAlign w:val="center"/>
          </w:tcPr>
          <w:p w:rsidR="00547A2D" w:rsidRPr="00547DBB" w:rsidRDefault="00547A2D" w:rsidP="002A3CE8">
            <w:pPr>
              <w:rPr>
                <w:sz w:val="24"/>
              </w:rPr>
            </w:pPr>
            <w:r w:rsidRPr="00547DBB">
              <w:rPr>
                <w:sz w:val="24"/>
              </w:rPr>
              <w:t>Производительность труда на 1 занятого в отрасли</w:t>
            </w:r>
          </w:p>
        </w:tc>
        <w:tc>
          <w:tcPr>
            <w:tcW w:w="709" w:type="dxa"/>
            <w:vAlign w:val="center"/>
          </w:tcPr>
          <w:p w:rsidR="00547A2D" w:rsidRPr="00547DBB" w:rsidRDefault="00547A2D" w:rsidP="002A3CE8">
            <w:pPr>
              <w:jc w:val="center"/>
              <w:rPr>
                <w:sz w:val="24"/>
              </w:rPr>
            </w:pPr>
            <w:r w:rsidRPr="00547DBB">
              <w:rPr>
                <w:sz w:val="24"/>
              </w:rPr>
              <w:t>тыс. руб.</w:t>
            </w:r>
          </w:p>
        </w:tc>
        <w:tc>
          <w:tcPr>
            <w:tcW w:w="992" w:type="dxa"/>
            <w:vAlign w:val="center"/>
          </w:tcPr>
          <w:p w:rsidR="00547A2D" w:rsidRPr="006D6970" w:rsidRDefault="00547A2D" w:rsidP="00C71805">
            <w:pPr>
              <w:pStyle w:val="TOC3"/>
              <w:rPr>
                <w:sz w:val="22"/>
                <w:szCs w:val="20"/>
              </w:rPr>
            </w:pPr>
            <w:r w:rsidRPr="006D6970">
              <w:rPr>
                <w:sz w:val="22"/>
                <w:szCs w:val="20"/>
              </w:rPr>
              <w:t>104</w:t>
            </w:r>
          </w:p>
        </w:tc>
        <w:tc>
          <w:tcPr>
            <w:tcW w:w="992" w:type="dxa"/>
            <w:vAlign w:val="center"/>
          </w:tcPr>
          <w:p w:rsidR="00547A2D" w:rsidRPr="006D6970" w:rsidRDefault="00547A2D" w:rsidP="00C71805">
            <w:pPr>
              <w:pStyle w:val="TOC3"/>
              <w:rPr>
                <w:sz w:val="22"/>
                <w:szCs w:val="20"/>
              </w:rPr>
            </w:pPr>
            <w:r w:rsidRPr="006D6970">
              <w:rPr>
                <w:sz w:val="22"/>
                <w:szCs w:val="20"/>
              </w:rPr>
              <w:t>125</w:t>
            </w:r>
          </w:p>
        </w:tc>
        <w:tc>
          <w:tcPr>
            <w:tcW w:w="851" w:type="dxa"/>
            <w:vAlign w:val="center"/>
          </w:tcPr>
          <w:p w:rsidR="00547A2D" w:rsidRPr="006D6970" w:rsidRDefault="00547A2D" w:rsidP="00C71805">
            <w:pPr>
              <w:pStyle w:val="TOC3"/>
              <w:rPr>
                <w:sz w:val="22"/>
                <w:szCs w:val="20"/>
              </w:rPr>
            </w:pPr>
            <w:r w:rsidRPr="006D6970">
              <w:rPr>
                <w:sz w:val="22"/>
                <w:szCs w:val="20"/>
              </w:rPr>
              <w:t>120,0</w:t>
            </w:r>
          </w:p>
        </w:tc>
        <w:tc>
          <w:tcPr>
            <w:tcW w:w="992" w:type="dxa"/>
            <w:vAlign w:val="center"/>
          </w:tcPr>
          <w:p w:rsidR="00547A2D" w:rsidRPr="006D6970" w:rsidRDefault="00547A2D" w:rsidP="002A3CE8">
            <w:pPr>
              <w:pStyle w:val="11"/>
              <w:jc w:val="center"/>
              <w:rPr>
                <w:sz w:val="22"/>
              </w:rPr>
            </w:pPr>
            <w:r w:rsidRPr="006D6970">
              <w:rPr>
                <w:sz w:val="22"/>
              </w:rPr>
              <w:t>137</w:t>
            </w:r>
          </w:p>
        </w:tc>
        <w:tc>
          <w:tcPr>
            <w:tcW w:w="850" w:type="dxa"/>
            <w:vAlign w:val="center"/>
          </w:tcPr>
          <w:p w:rsidR="00547A2D" w:rsidRPr="006D6970" w:rsidRDefault="00547A2D" w:rsidP="002A3CE8">
            <w:pPr>
              <w:pStyle w:val="11"/>
              <w:jc w:val="center"/>
              <w:rPr>
                <w:sz w:val="22"/>
              </w:rPr>
            </w:pPr>
            <w:r w:rsidRPr="006D6970">
              <w:rPr>
                <w:sz w:val="22"/>
              </w:rPr>
              <w:t>1317</w:t>
            </w:r>
          </w:p>
        </w:tc>
        <w:tc>
          <w:tcPr>
            <w:tcW w:w="992" w:type="dxa"/>
            <w:vAlign w:val="center"/>
          </w:tcPr>
          <w:p w:rsidR="00547A2D" w:rsidRPr="006D6970" w:rsidRDefault="00547A2D" w:rsidP="002A3CE8">
            <w:pPr>
              <w:pStyle w:val="11"/>
              <w:jc w:val="center"/>
              <w:rPr>
                <w:sz w:val="22"/>
              </w:rPr>
            </w:pPr>
            <w:r w:rsidRPr="006D6970">
              <w:rPr>
                <w:sz w:val="22"/>
              </w:rPr>
              <w:t>140</w:t>
            </w:r>
          </w:p>
        </w:tc>
        <w:tc>
          <w:tcPr>
            <w:tcW w:w="851" w:type="dxa"/>
            <w:vAlign w:val="center"/>
          </w:tcPr>
          <w:p w:rsidR="00547A2D" w:rsidRPr="006D6970" w:rsidRDefault="00547A2D" w:rsidP="002A3CE8">
            <w:pPr>
              <w:pStyle w:val="11"/>
              <w:jc w:val="center"/>
              <w:rPr>
                <w:sz w:val="22"/>
              </w:rPr>
            </w:pPr>
            <w:r w:rsidRPr="006D6970">
              <w:rPr>
                <w:sz w:val="22"/>
              </w:rPr>
              <w:t>134,6</w:t>
            </w:r>
          </w:p>
        </w:tc>
        <w:tc>
          <w:tcPr>
            <w:tcW w:w="850" w:type="dxa"/>
            <w:vAlign w:val="center"/>
          </w:tcPr>
          <w:p w:rsidR="00547A2D" w:rsidRPr="006D6970" w:rsidRDefault="00547A2D" w:rsidP="002A3CE8">
            <w:pPr>
              <w:pStyle w:val="11"/>
              <w:jc w:val="center"/>
              <w:rPr>
                <w:sz w:val="22"/>
              </w:rPr>
            </w:pPr>
            <w:r w:rsidRPr="006D6970">
              <w:rPr>
                <w:sz w:val="22"/>
              </w:rPr>
              <w:t>143</w:t>
            </w:r>
          </w:p>
        </w:tc>
        <w:tc>
          <w:tcPr>
            <w:tcW w:w="850" w:type="dxa"/>
            <w:vAlign w:val="center"/>
          </w:tcPr>
          <w:p w:rsidR="00547A2D" w:rsidRPr="006D6970" w:rsidRDefault="00547A2D" w:rsidP="002A3CE8">
            <w:pPr>
              <w:pStyle w:val="11"/>
              <w:jc w:val="center"/>
              <w:rPr>
                <w:sz w:val="22"/>
              </w:rPr>
            </w:pPr>
            <w:r w:rsidRPr="006D6970">
              <w:rPr>
                <w:sz w:val="22"/>
              </w:rPr>
              <w:t>137,5</w:t>
            </w:r>
          </w:p>
        </w:tc>
        <w:tc>
          <w:tcPr>
            <w:tcW w:w="993" w:type="dxa"/>
            <w:vAlign w:val="center"/>
          </w:tcPr>
          <w:p w:rsidR="00547A2D" w:rsidRPr="006D6970" w:rsidRDefault="00547A2D" w:rsidP="00C14825">
            <w:pPr>
              <w:pStyle w:val="11"/>
              <w:jc w:val="center"/>
              <w:rPr>
                <w:sz w:val="22"/>
              </w:rPr>
            </w:pPr>
            <w:r w:rsidRPr="006D6970">
              <w:rPr>
                <w:sz w:val="22"/>
              </w:rPr>
              <w:t>147</w:t>
            </w:r>
          </w:p>
        </w:tc>
        <w:tc>
          <w:tcPr>
            <w:tcW w:w="854" w:type="dxa"/>
            <w:vAlign w:val="center"/>
          </w:tcPr>
          <w:p w:rsidR="00547A2D" w:rsidRPr="006D6970" w:rsidRDefault="00547A2D" w:rsidP="00C14825">
            <w:pPr>
              <w:pStyle w:val="11"/>
              <w:jc w:val="center"/>
              <w:rPr>
                <w:sz w:val="22"/>
              </w:rPr>
            </w:pPr>
            <w:r w:rsidRPr="006D6970">
              <w:rPr>
                <w:sz w:val="22"/>
              </w:rPr>
              <w:t>141,3</w:t>
            </w:r>
          </w:p>
        </w:tc>
        <w:tc>
          <w:tcPr>
            <w:tcW w:w="991" w:type="dxa"/>
            <w:vAlign w:val="center"/>
          </w:tcPr>
          <w:p w:rsidR="00547A2D" w:rsidRPr="006D6970" w:rsidRDefault="00547A2D" w:rsidP="00C14825">
            <w:pPr>
              <w:pStyle w:val="11"/>
              <w:jc w:val="center"/>
              <w:rPr>
                <w:sz w:val="22"/>
              </w:rPr>
            </w:pPr>
            <w:r w:rsidRPr="006D6970">
              <w:rPr>
                <w:sz w:val="22"/>
              </w:rPr>
              <w:t>150</w:t>
            </w:r>
          </w:p>
        </w:tc>
        <w:tc>
          <w:tcPr>
            <w:tcW w:w="993" w:type="dxa"/>
            <w:vAlign w:val="center"/>
          </w:tcPr>
          <w:p w:rsidR="00547A2D" w:rsidRPr="006D6970" w:rsidRDefault="00547A2D" w:rsidP="00C14825">
            <w:pPr>
              <w:pStyle w:val="11"/>
              <w:jc w:val="center"/>
              <w:rPr>
                <w:sz w:val="22"/>
              </w:rPr>
            </w:pPr>
            <w:r w:rsidRPr="006D6970">
              <w:rPr>
                <w:sz w:val="22"/>
              </w:rPr>
              <w:t>144,2</w:t>
            </w:r>
          </w:p>
        </w:tc>
      </w:tr>
      <w:tr w:rsidR="00547A2D" w:rsidRPr="00547DBB">
        <w:trPr>
          <w:cantSplit/>
          <w:trHeight w:val="162"/>
        </w:trPr>
        <w:tc>
          <w:tcPr>
            <w:tcW w:w="3258" w:type="dxa"/>
            <w:vAlign w:val="center"/>
          </w:tcPr>
          <w:p w:rsidR="00547A2D" w:rsidRPr="00547DBB" w:rsidRDefault="00547A2D" w:rsidP="002A3CE8">
            <w:pPr>
              <w:rPr>
                <w:sz w:val="24"/>
              </w:rPr>
            </w:pPr>
            <w:r w:rsidRPr="00547DBB">
              <w:rPr>
                <w:sz w:val="24"/>
              </w:rPr>
              <w:t xml:space="preserve">Объем продукции сельского хозяйства в хозяйствах всех категорий </w:t>
            </w:r>
          </w:p>
        </w:tc>
        <w:tc>
          <w:tcPr>
            <w:tcW w:w="709" w:type="dxa"/>
            <w:vAlign w:val="center"/>
          </w:tcPr>
          <w:p w:rsidR="00547A2D" w:rsidRPr="00547DBB" w:rsidRDefault="00547A2D" w:rsidP="002A3CE8">
            <w:pPr>
              <w:jc w:val="center"/>
              <w:rPr>
                <w:sz w:val="24"/>
              </w:rPr>
            </w:pPr>
            <w:r w:rsidRPr="00547DBB">
              <w:rPr>
                <w:sz w:val="24"/>
              </w:rPr>
              <w:t>млн. руб.</w:t>
            </w:r>
          </w:p>
        </w:tc>
        <w:tc>
          <w:tcPr>
            <w:tcW w:w="992" w:type="dxa"/>
            <w:vAlign w:val="center"/>
          </w:tcPr>
          <w:p w:rsidR="00547A2D" w:rsidRPr="006D6970" w:rsidRDefault="00547A2D" w:rsidP="00C71805">
            <w:pPr>
              <w:pStyle w:val="TOC3"/>
              <w:rPr>
                <w:sz w:val="22"/>
                <w:szCs w:val="20"/>
              </w:rPr>
            </w:pPr>
            <w:r w:rsidRPr="006D6970">
              <w:rPr>
                <w:sz w:val="22"/>
                <w:szCs w:val="20"/>
              </w:rPr>
              <w:t>92</w:t>
            </w:r>
          </w:p>
        </w:tc>
        <w:tc>
          <w:tcPr>
            <w:tcW w:w="992" w:type="dxa"/>
            <w:vAlign w:val="center"/>
          </w:tcPr>
          <w:p w:rsidR="00547A2D" w:rsidRPr="006D6970" w:rsidRDefault="00547A2D" w:rsidP="00C71805">
            <w:pPr>
              <w:pStyle w:val="TOC3"/>
              <w:rPr>
                <w:sz w:val="22"/>
                <w:szCs w:val="20"/>
              </w:rPr>
            </w:pPr>
            <w:r w:rsidRPr="006D6970">
              <w:rPr>
                <w:sz w:val="22"/>
                <w:szCs w:val="20"/>
              </w:rPr>
              <w:t>118</w:t>
            </w:r>
          </w:p>
        </w:tc>
        <w:tc>
          <w:tcPr>
            <w:tcW w:w="851" w:type="dxa"/>
            <w:vAlign w:val="center"/>
          </w:tcPr>
          <w:p w:rsidR="00547A2D" w:rsidRPr="006D6970" w:rsidRDefault="00547A2D" w:rsidP="00C71805">
            <w:pPr>
              <w:pStyle w:val="TOC3"/>
              <w:rPr>
                <w:sz w:val="22"/>
                <w:szCs w:val="20"/>
              </w:rPr>
            </w:pPr>
            <w:r w:rsidRPr="006D6970">
              <w:rPr>
                <w:sz w:val="22"/>
                <w:szCs w:val="20"/>
              </w:rPr>
              <w:t>128,3</w:t>
            </w:r>
          </w:p>
        </w:tc>
        <w:tc>
          <w:tcPr>
            <w:tcW w:w="992" w:type="dxa"/>
            <w:vAlign w:val="center"/>
          </w:tcPr>
          <w:p w:rsidR="00547A2D" w:rsidRPr="006D6970" w:rsidRDefault="00547A2D" w:rsidP="002A3CE8">
            <w:pPr>
              <w:pStyle w:val="11"/>
              <w:jc w:val="center"/>
              <w:rPr>
                <w:sz w:val="22"/>
              </w:rPr>
            </w:pPr>
            <w:r w:rsidRPr="006D6970">
              <w:rPr>
                <w:sz w:val="22"/>
              </w:rPr>
              <w:t>120</w:t>
            </w:r>
          </w:p>
        </w:tc>
        <w:tc>
          <w:tcPr>
            <w:tcW w:w="850" w:type="dxa"/>
            <w:vAlign w:val="center"/>
          </w:tcPr>
          <w:p w:rsidR="00547A2D" w:rsidRPr="006D6970" w:rsidRDefault="00547A2D" w:rsidP="002A3CE8">
            <w:pPr>
              <w:pStyle w:val="11"/>
              <w:jc w:val="center"/>
              <w:rPr>
                <w:sz w:val="22"/>
              </w:rPr>
            </w:pPr>
            <w:r w:rsidRPr="006D6970">
              <w:rPr>
                <w:sz w:val="22"/>
              </w:rPr>
              <w:t>130,4</w:t>
            </w:r>
          </w:p>
        </w:tc>
        <w:tc>
          <w:tcPr>
            <w:tcW w:w="992" w:type="dxa"/>
            <w:vAlign w:val="center"/>
          </w:tcPr>
          <w:p w:rsidR="00547A2D" w:rsidRPr="006D6970" w:rsidRDefault="00547A2D" w:rsidP="002A3CE8">
            <w:pPr>
              <w:pStyle w:val="11"/>
              <w:jc w:val="center"/>
              <w:rPr>
                <w:sz w:val="22"/>
              </w:rPr>
            </w:pPr>
            <w:r w:rsidRPr="006D6970">
              <w:rPr>
                <w:sz w:val="22"/>
              </w:rPr>
              <w:t>125</w:t>
            </w:r>
          </w:p>
        </w:tc>
        <w:tc>
          <w:tcPr>
            <w:tcW w:w="851" w:type="dxa"/>
            <w:vAlign w:val="center"/>
          </w:tcPr>
          <w:p w:rsidR="00547A2D" w:rsidRPr="006D6970" w:rsidRDefault="00547A2D" w:rsidP="002A3CE8">
            <w:pPr>
              <w:pStyle w:val="11"/>
              <w:jc w:val="center"/>
              <w:rPr>
                <w:sz w:val="22"/>
              </w:rPr>
            </w:pPr>
            <w:r w:rsidRPr="006D6970">
              <w:rPr>
                <w:sz w:val="22"/>
              </w:rPr>
              <w:t>135,9</w:t>
            </w:r>
          </w:p>
        </w:tc>
        <w:tc>
          <w:tcPr>
            <w:tcW w:w="850" w:type="dxa"/>
            <w:vAlign w:val="center"/>
          </w:tcPr>
          <w:p w:rsidR="00547A2D" w:rsidRPr="006D6970" w:rsidRDefault="00547A2D" w:rsidP="002A3CE8">
            <w:pPr>
              <w:pStyle w:val="11"/>
              <w:jc w:val="center"/>
              <w:rPr>
                <w:sz w:val="22"/>
              </w:rPr>
            </w:pPr>
            <w:r w:rsidRPr="006D6970">
              <w:rPr>
                <w:sz w:val="22"/>
              </w:rPr>
              <w:t>132</w:t>
            </w:r>
          </w:p>
        </w:tc>
        <w:tc>
          <w:tcPr>
            <w:tcW w:w="850" w:type="dxa"/>
            <w:vAlign w:val="center"/>
          </w:tcPr>
          <w:p w:rsidR="00547A2D" w:rsidRPr="006D6970" w:rsidRDefault="00547A2D" w:rsidP="00BA162A">
            <w:pPr>
              <w:pStyle w:val="11"/>
              <w:jc w:val="center"/>
              <w:rPr>
                <w:sz w:val="22"/>
              </w:rPr>
            </w:pPr>
            <w:r w:rsidRPr="006D6970">
              <w:rPr>
                <w:sz w:val="22"/>
              </w:rPr>
              <w:t>143,5</w:t>
            </w:r>
          </w:p>
        </w:tc>
        <w:tc>
          <w:tcPr>
            <w:tcW w:w="993" w:type="dxa"/>
            <w:vAlign w:val="center"/>
          </w:tcPr>
          <w:p w:rsidR="00547A2D" w:rsidRPr="006D6970" w:rsidRDefault="00547A2D" w:rsidP="007A7649">
            <w:pPr>
              <w:pStyle w:val="11"/>
              <w:jc w:val="center"/>
              <w:rPr>
                <w:sz w:val="22"/>
              </w:rPr>
            </w:pPr>
            <w:r w:rsidRPr="006D6970">
              <w:rPr>
                <w:sz w:val="22"/>
              </w:rPr>
              <w:t>140</w:t>
            </w:r>
          </w:p>
        </w:tc>
        <w:tc>
          <w:tcPr>
            <w:tcW w:w="854" w:type="dxa"/>
            <w:vAlign w:val="center"/>
          </w:tcPr>
          <w:p w:rsidR="00547A2D" w:rsidRPr="006D6970" w:rsidRDefault="00547A2D" w:rsidP="00547DBB">
            <w:pPr>
              <w:pStyle w:val="11"/>
              <w:jc w:val="center"/>
              <w:rPr>
                <w:sz w:val="22"/>
              </w:rPr>
            </w:pPr>
            <w:r w:rsidRPr="006D6970">
              <w:rPr>
                <w:sz w:val="22"/>
              </w:rPr>
              <w:t>152,2</w:t>
            </w:r>
          </w:p>
        </w:tc>
        <w:tc>
          <w:tcPr>
            <w:tcW w:w="991" w:type="dxa"/>
            <w:vAlign w:val="center"/>
          </w:tcPr>
          <w:p w:rsidR="00547A2D" w:rsidRPr="006D6970" w:rsidRDefault="00547A2D" w:rsidP="00547DBB">
            <w:pPr>
              <w:pStyle w:val="11"/>
              <w:jc w:val="center"/>
              <w:rPr>
                <w:sz w:val="22"/>
              </w:rPr>
            </w:pPr>
            <w:r w:rsidRPr="006D6970">
              <w:rPr>
                <w:sz w:val="22"/>
              </w:rPr>
              <w:t>150</w:t>
            </w:r>
          </w:p>
        </w:tc>
        <w:tc>
          <w:tcPr>
            <w:tcW w:w="993" w:type="dxa"/>
            <w:vAlign w:val="center"/>
          </w:tcPr>
          <w:p w:rsidR="00547A2D" w:rsidRPr="006D6970" w:rsidRDefault="00547A2D" w:rsidP="002A3CE8">
            <w:pPr>
              <w:pStyle w:val="11"/>
              <w:jc w:val="center"/>
              <w:rPr>
                <w:sz w:val="22"/>
              </w:rPr>
            </w:pPr>
            <w:r w:rsidRPr="006D6970">
              <w:rPr>
                <w:sz w:val="22"/>
              </w:rPr>
              <w:t>163,0</w:t>
            </w:r>
          </w:p>
        </w:tc>
      </w:tr>
      <w:tr w:rsidR="00547A2D" w:rsidRPr="00547DBB">
        <w:trPr>
          <w:cantSplit/>
          <w:trHeight w:val="162"/>
        </w:trPr>
        <w:tc>
          <w:tcPr>
            <w:tcW w:w="3258" w:type="dxa"/>
            <w:vAlign w:val="center"/>
          </w:tcPr>
          <w:p w:rsidR="00547A2D" w:rsidRPr="00547DBB" w:rsidRDefault="00547A2D" w:rsidP="002A3CE8">
            <w:pPr>
              <w:rPr>
                <w:sz w:val="24"/>
              </w:rPr>
            </w:pPr>
            <w:r w:rsidRPr="00547DBB">
              <w:rPr>
                <w:sz w:val="24"/>
              </w:rPr>
              <w:t xml:space="preserve">Индекс физического объема  </w:t>
            </w:r>
          </w:p>
        </w:tc>
        <w:tc>
          <w:tcPr>
            <w:tcW w:w="709" w:type="dxa"/>
            <w:vAlign w:val="center"/>
          </w:tcPr>
          <w:p w:rsidR="00547A2D" w:rsidRPr="00547DBB" w:rsidRDefault="00547A2D" w:rsidP="002A3CE8">
            <w:pPr>
              <w:jc w:val="center"/>
              <w:rPr>
                <w:sz w:val="24"/>
              </w:rPr>
            </w:pPr>
            <w:r w:rsidRPr="00547DBB">
              <w:rPr>
                <w:sz w:val="24"/>
              </w:rPr>
              <w:t>%</w:t>
            </w:r>
          </w:p>
        </w:tc>
        <w:tc>
          <w:tcPr>
            <w:tcW w:w="992" w:type="dxa"/>
            <w:vAlign w:val="center"/>
          </w:tcPr>
          <w:p w:rsidR="00547A2D" w:rsidRPr="006D6970" w:rsidRDefault="00547A2D" w:rsidP="00DF7E61">
            <w:pPr>
              <w:pStyle w:val="11"/>
              <w:jc w:val="center"/>
              <w:rPr>
                <w:sz w:val="22"/>
                <w:szCs w:val="22"/>
              </w:rPr>
            </w:pPr>
            <w:r w:rsidRPr="006D6970">
              <w:rPr>
                <w:sz w:val="22"/>
                <w:szCs w:val="22"/>
              </w:rPr>
              <w:t>-</w:t>
            </w:r>
          </w:p>
        </w:tc>
        <w:tc>
          <w:tcPr>
            <w:tcW w:w="992" w:type="dxa"/>
            <w:vAlign w:val="center"/>
          </w:tcPr>
          <w:p w:rsidR="00547A2D" w:rsidRPr="006D6970" w:rsidRDefault="00547A2D" w:rsidP="002A3CE8">
            <w:pPr>
              <w:pStyle w:val="11"/>
              <w:jc w:val="center"/>
              <w:rPr>
                <w:sz w:val="22"/>
                <w:szCs w:val="22"/>
              </w:rPr>
            </w:pPr>
            <w:r w:rsidRPr="006D6970">
              <w:rPr>
                <w:sz w:val="22"/>
                <w:szCs w:val="22"/>
              </w:rPr>
              <w:t>Х</w:t>
            </w:r>
          </w:p>
        </w:tc>
        <w:tc>
          <w:tcPr>
            <w:tcW w:w="851" w:type="dxa"/>
            <w:vAlign w:val="center"/>
          </w:tcPr>
          <w:p w:rsidR="00547A2D" w:rsidRPr="006D6970" w:rsidRDefault="00547A2D" w:rsidP="002A3CE8">
            <w:pPr>
              <w:pStyle w:val="11"/>
              <w:jc w:val="center"/>
              <w:rPr>
                <w:sz w:val="22"/>
                <w:szCs w:val="22"/>
              </w:rPr>
            </w:pPr>
            <w:r w:rsidRPr="006D6970">
              <w:rPr>
                <w:sz w:val="22"/>
                <w:szCs w:val="22"/>
              </w:rPr>
              <w:t>114,6</w:t>
            </w:r>
          </w:p>
        </w:tc>
        <w:tc>
          <w:tcPr>
            <w:tcW w:w="992" w:type="dxa"/>
            <w:vAlign w:val="center"/>
          </w:tcPr>
          <w:p w:rsidR="00547A2D" w:rsidRPr="006D6970" w:rsidRDefault="00547A2D" w:rsidP="002A3CE8">
            <w:pPr>
              <w:pStyle w:val="11"/>
              <w:jc w:val="center"/>
              <w:rPr>
                <w:sz w:val="22"/>
                <w:szCs w:val="22"/>
              </w:rPr>
            </w:pPr>
            <w:r w:rsidRPr="006D6970">
              <w:rPr>
                <w:sz w:val="22"/>
                <w:szCs w:val="22"/>
              </w:rPr>
              <w:t>Х</w:t>
            </w:r>
          </w:p>
        </w:tc>
        <w:tc>
          <w:tcPr>
            <w:tcW w:w="850" w:type="dxa"/>
            <w:vAlign w:val="center"/>
          </w:tcPr>
          <w:p w:rsidR="00547A2D" w:rsidRPr="006D6970" w:rsidRDefault="00547A2D" w:rsidP="002A3CE8">
            <w:pPr>
              <w:pStyle w:val="11"/>
              <w:jc w:val="center"/>
              <w:rPr>
                <w:sz w:val="22"/>
                <w:szCs w:val="22"/>
              </w:rPr>
            </w:pPr>
            <w:r w:rsidRPr="006D6970">
              <w:rPr>
                <w:sz w:val="22"/>
                <w:szCs w:val="22"/>
              </w:rPr>
              <w:t>116,4</w:t>
            </w:r>
          </w:p>
        </w:tc>
        <w:tc>
          <w:tcPr>
            <w:tcW w:w="992" w:type="dxa"/>
            <w:vAlign w:val="center"/>
          </w:tcPr>
          <w:p w:rsidR="00547A2D" w:rsidRPr="006D6970" w:rsidRDefault="00547A2D" w:rsidP="002A3CE8">
            <w:pPr>
              <w:pStyle w:val="11"/>
              <w:jc w:val="center"/>
              <w:rPr>
                <w:sz w:val="22"/>
                <w:szCs w:val="22"/>
              </w:rPr>
            </w:pPr>
            <w:r w:rsidRPr="006D6970">
              <w:rPr>
                <w:sz w:val="22"/>
                <w:szCs w:val="22"/>
              </w:rPr>
              <w:t>Х</w:t>
            </w:r>
          </w:p>
        </w:tc>
        <w:tc>
          <w:tcPr>
            <w:tcW w:w="851" w:type="dxa"/>
            <w:vAlign w:val="center"/>
          </w:tcPr>
          <w:p w:rsidR="00547A2D" w:rsidRPr="006D6970" w:rsidRDefault="00547A2D" w:rsidP="002A3CE8">
            <w:pPr>
              <w:pStyle w:val="11"/>
              <w:jc w:val="center"/>
              <w:rPr>
                <w:sz w:val="22"/>
                <w:szCs w:val="22"/>
              </w:rPr>
            </w:pPr>
            <w:r w:rsidRPr="006D6970">
              <w:rPr>
                <w:sz w:val="22"/>
                <w:szCs w:val="22"/>
              </w:rPr>
              <w:t>121,3</w:t>
            </w:r>
          </w:p>
        </w:tc>
        <w:tc>
          <w:tcPr>
            <w:tcW w:w="850" w:type="dxa"/>
            <w:vAlign w:val="center"/>
          </w:tcPr>
          <w:p w:rsidR="00547A2D" w:rsidRPr="006D6970" w:rsidRDefault="00547A2D" w:rsidP="002A3CE8">
            <w:pPr>
              <w:pStyle w:val="11"/>
              <w:jc w:val="center"/>
              <w:rPr>
                <w:sz w:val="22"/>
                <w:szCs w:val="22"/>
              </w:rPr>
            </w:pPr>
            <w:r w:rsidRPr="006D6970">
              <w:rPr>
                <w:sz w:val="22"/>
                <w:szCs w:val="22"/>
              </w:rPr>
              <w:t>Х</w:t>
            </w:r>
          </w:p>
        </w:tc>
        <w:tc>
          <w:tcPr>
            <w:tcW w:w="850" w:type="dxa"/>
            <w:vAlign w:val="center"/>
          </w:tcPr>
          <w:p w:rsidR="00547A2D" w:rsidRPr="006D6970" w:rsidRDefault="00547A2D" w:rsidP="00BA162A">
            <w:pPr>
              <w:pStyle w:val="11"/>
              <w:jc w:val="center"/>
              <w:rPr>
                <w:sz w:val="22"/>
                <w:szCs w:val="22"/>
              </w:rPr>
            </w:pPr>
            <w:r w:rsidRPr="006D6970">
              <w:rPr>
                <w:sz w:val="22"/>
                <w:szCs w:val="22"/>
              </w:rPr>
              <w:t>128,1</w:t>
            </w:r>
          </w:p>
        </w:tc>
        <w:tc>
          <w:tcPr>
            <w:tcW w:w="993" w:type="dxa"/>
            <w:vAlign w:val="center"/>
          </w:tcPr>
          <w:p w:rsidR="00547A2D" w:rsidRPr="006D6970" w:rsidRDefault="00547A2D" w:rsidP="007A7649">
            <w:pPr>
              <w:pStyle w:val="11"/>
              <w:jc w:val="center"/>
              <w:rPr>
                <w:sz w:val="22"/>
                <w:szCs w:val="22"/>
              </w:rPr>
            </w:pPr>
            <w:r w:rsidRPr="006D6970">
              <w:rPr>
                <w:sz w:val="22"/>
                <w:szCs w:val="22"/>
              </w:rPr>
              <w:t>Х</w:t>
            </w:r>
          </w:p>
        </w:tc>
        <w:tc>
          <w:tcPr>
            <w:tcW w:w="854" w:type="dxa"/>
            <w:vAlign w:val="center"/>
          </w:tcPr>
          <w:p w:rsidR="00547A2D" w:rsidRPr="006D6970" w:rsidRDefault="00547A2D" w:rsidP="00547DBB">
            <w:pPr>
              <w:pStyle w:val="11"/>
              <w:jc w:val="center"/>
              <w:rPr>
                <w:sz w:val="22"/>
                <w:szCs w:val="22"/>
              </w:rPr>
            </w:pPr>
            <w:r w:rsidRPr="006D6970">
              <w:rPr>
                <w:sz w:val="22"/>
                <w:szCs w:val="22"/>
              </w:rPr>
              <w:t>135,9</w:t>
            </w:r>
          </w:p>
        </w:tc>
        <w:tc>
          <w:tcPr>
            <w:tcW w:w="991" w:type="dxa"/>
            <w:vAlign w:val="center"/>
          </w:tcPr>
          <w:p w:rsidR="00547A2D" w:rsidRPr="006D6970" w:rsidRDefault="00547A2D" w:rsidP="00547DBB">
            <w:pPr>
              <w:pStyle w:val="11"/>
              <w:jc w:val="center"/>
              <w:rPr>
                <w:sz w:val="22"/>
                <w:szCs w:val="22"/>
              </w:rPr>
            </w:pPr>
            <w:r w:rsidRPr="006D6970">
              <w:rPr>
                <w:sz w:val="22"/>
                <w:szCs w:val="22"/>
              </w:rPr>
              <w:t>Х</w:t>
            </w:r>
          </w:p>
        </w:tc>
        <w:tc>
          <w:tcPr>
            <w:tcW w:w="993" w:type="dxa"/>
            <w:vAlign w:val="center"/>
          </w:tcPr>
          <w:p w:rsidR="00547A2D" w:rsidRPr="006D6970" w:rsidRDefault="00547A2D" w:rsidP="002A3CE8">
            <w:pPr>
              <w:pStyle w:val="11"/>
              <w:jc w:val="center"/>
              <w:rPr>
                <w:sz w:val="22"/>
                <w:szCs w:val="22"/>
              </w:rPr>
            </w:pPr>
            <w:r w:rsidRPr="006D6970">
              <w:rPr>
                <w:sz w:val="22"/>
                <w:szCs w:val="22"/>
              </w:rPr>
              <w:t>145,5</w:t>
            </w:r>
          </w:p>
        </w:tc>
      </w:tr>
      <w:tr w:rsidR="00547A2D" w:rsidRPr="00547DBB">
        <w:trPr>
          <w:cantSplit/>
          <w:trHeight w:val="162"/>
        </w:trPr>
        <w:tc>
          <w:tcPr>
            <w:tcW w:w="3258" w:type="dxa"/>
            <w:vAlign w:val="center"/>
          </w:tcPr>
          <w:p w:rsidR="00547A2D" w:rsidRPr="00547DBB" w:rsidRDefault="00547A2D" w:rsidP="002A3CE8">
            <w:pPr>
              <w:rPr>
                <w:sz w:val="24"/>
              </w:rPr>
            </w:pPr>
            <w:r w:rsidRPr="00547DBB">
              <w:rPr>
                <w:sz w:val="24"/>
              </w:rPr>
              <w:t>Сельскохозяйственное производство на душу населения</w:t>
            </w:r>
          </w:p>
        </w:tc>
        <w:tc>
          <w:tcPr>
            <w:tcW w:w="709" w:type="dxa"/>
            <w:vAlign w:val="center"/>
          </w:tcPr>
          <w:p w:rsidR="00547A2D" w:rsidRPr="00547DBB" w:rsidRDefault="00547A2D" w:rsidP="002A3CE8">
            <w:pPr>
              <w:jc w:val="center"/>
              <w:rPr>
                <w:sz w:val="24"/>
              </w:rPr>
            </w:pPr>
            <w:r w:rsidRPr="00547DBB">
              <w:rPr>
                <w:sz w:val="24"/>
              </w:rPr>
              <w:t>руб./чел.</w:t>
            </w:r>
          </w:p>
        </w:tc>
        <w:tc>
          <w:tcPr>
            <w:tcW w:w="992" w:type="dxa"/>
            <w:vAlign w:val="center"/>
          </w:tcPr>
          <w:p w:rsidR="00547A2D" w:rsidRPr="006D6970" w:rsidRDefault="00547A2D" w:rsidP="00C71805">
            <w:pPr>
              <w:pStyle w:val="TOC3"/>
              <w:rPr>
                <w:sz w:val="22"/>
              </w:rPr>
            </w:pPr>
            <w:r w:rsidRPr="006D6970">
              <w:rPr>
                <w:sz w:val="22"/>
                <w:szCs w:val="22"/>
              </w:rPr>
              <w:t>12560</w:t>
            </w:r>
          </w:p>
        </w:tc>
        <w:tc>
          <w:tcPr>
            <w:tcW w:w="992" w:type="dxa"/>
            <w:vAlign w:val="center"/>
          </w:tcPr>
          <w:p w:rsidR="00547A2D" w:rsidRPr="006D6970" w:rsidRDefault="00547A2D" w:rsidP="00C71805">
            <w:pPr>
              <w:pStyle w:val="TOC3"/>
              <w:rPr>
                <w:sz w:val="22"/>
              </w:rPr>
            </w:pPr>
            <w:r w:rsidRPr="006D6970">
              <w:rPr>
                <w:sz w:val="22"/>
                <w:szCs w:val="22"/>
              </w:rPr>
              <w:t>13766</w:t>
            </w:r>
          </w:p>
        </w:tc>
        <w:tc>
          <w:tcPr>
            <w:tcW w:w="851" w:type="dxa"/>
            <w:vAlign w:val="center"/>
          </w:tcPr>
          <w:p w:rsidR="00547A2D" w:rsidRPr="006D6970" w:rsidRDefault="00547A2D" w:rsidP="00C71805">
            <w:pPr>
              <w:pStyle w:val="TOC3"/>
              <w:rPr>
                <w:sz w:val="22"/>
              </w:rPr>
            </w:pPr>
            <w:r w:rsidRPr="006D6970">
              <w:rPr>
                <w:sz w:val="22"/>
                <w:szCs w:val="22"/>
              </w:rPr>
              <w:t>109,6</w:t>
            </w:r>
          </w:p>
        </w:tc>
        <w:tc>
          <w:tcPr>
            <w:tcW w:w="992" w:type="dxa"/>
            <w:vAlign w:val="center"/>
          </w:tcPr>
          <w:p w:rsidR="00547A2D" w:rsidRPr="006D6970" w:rsidRDefault="00547A2D" w:rsidP="002A3CE8">
            <w:pPr>
              <w:pStyle w:val="11"/>
              <w:jc w:val="center"/>
              <w:rPr>
                <w:sz w:val="22"/>
                <w:szCs w:val="22"/>
              </w:rPr>
            </w:pPr>
            <w:r w:rsidRPr="006D6970">
              <w:rPr>
                <w:sz w:val="22"/>
                <w:szCs w:val="22"/>
              </w:rPr>
              <w:t>14118</w:t>
            </w:r>
          </w:p>
        </w:tc>
        <w:tc>
          <w:tcPr>
            <w:tcW w:w="850" w:type="dxa"/>
            <w:vAlign w:val="center"/>
          </w:tcPr>
          <w:p w:rsidR="00547A2D" w:rsidRPr="006D6970" w:rsidRDefault="00547A2D" w:rsidP="002A3CE8">
            <w:pPr>
              <w:pStyle w:val="11"/>
              <w:jc w:val="center"/>
              <w:rPr>
                <w:sz w:val="22"/>
                <w:szCs w:val="22"/>
              </w:rPr>
            </w:pPr>
            <w:r w:rsidRPr="006D6970">
              <w:rPr>
                <w:sz w:val="22"/>
                <w:szCs w:val="22"/>
              </w:rPr>
              <w:t>112,4</w:t>
            </w:r>
          </w:p>
        </w:tc>
        <w:tc>
          <w:tcPr>
            <w:tcW w:w="992" w:type="dxa"/>
            <w:vAlign w:val="center"/>
          </w:tcPr>
          <w:p w:rsidR="00547A2D" w:rsidRPr="006D6970" w:rsidRDefault="00547A2D" w:rsidP="002A3CE8">
            <w:pPr>
              <w:pStyle w:val="11"/>
              <w:jc w:val="center"/>
              <w:rPr>
                <w:sz w:val="22"/>
                <w:szCs w:val="22"/>
              </w:rPr>
            </w:pPr>
            <w:r w:rsidRPr="006D6970">
              <w:rPr>
                <w:sz w:val="22"/>
                <w:szCs w:val="22"/>
              </w:rPr>
              <w:t>14881</w:t>
            </w:r>
          </w:p>
        </w:tc>
        <w:tc>
          <w:tcPr>
            <w:tcW w:w="851" w:type="dxa"/>
            <w:vAlign w:val="center"/>
          </w:tcPr>
          <w:p w:rsidR="00547A2D" w:rsidRPr="006D6970" w:rsidRDefault="00547A2D" w:rsidP="002A3CE8">
            <w:pPr>
              <w:pStyle w:val="11"/>
              <w:jc w:val="center"/>
              <w:rPr>
                <w:sz w:val="22"/>
                <w:szCs w:val="22"/>
              </w:rPr>
            </w:pPr>
            <w:r w:rsidRPr="006D6970">
              <w:rPr>
                <w:sz w:val="22"/>
                <w:szCs w:val="22"/>
              </w:rPr>
              <w:t>118,5</w:t>
            </w:r>
          </w:p>
        </w:tc>
        <w:tc>
          <w:tcPr>
            <w:tcW w:w="850" w:type="dxa"/>
            <w:vAlign w:val="center"/>
          </w:tcPr>
          <w:p w:rsidR="00547A2D" w:rsidRPr="006D6970" w:rsidRDefault="00547A2D" w:rsidP="002A3CE8">
            <w:pPr>
              <w:pStyle w:val="11"/>
              <w:jc w:val="center"/>
              <w:rPr>
                <w:sz w:val="22"/>
                <w:szCs w:val="22"/>
              </w:rPr>
            </w:pPr>
            <w:r w:rsidRPr="006D6970">
              <w:rPr>
                <w:sz w:val="22"/>
                <w:szCs w:val="22"/>
              </w:rPr>
              <w:t>15621</w:t>
            </w:r>
          </w:p>
        </w:tc>
        <w:tc>
          <w:tcPr>
            <w:tcW w:w="850" w:type="dxa"/>
            <w:vAlign w:val="center"/>
          </w:tcPr>
          <w:p w:rsidR="00547A2D" w:rsidRPr="006D6970" w:rsidRDefault="00547A2D" w:rsidP="00547DBB">
            <w:pPr>
              <w:pStyle w:val="11"/>
              <w:jc w:val="center"/>
              <w:rPr>
                <w:sz w:val="22"/>
                <w:szCs w:val="22"/>
              </w:rPr>
            </w:pPr>
            <w:r w:rsidRPr="006D6970">
              <w:rPr>
                <w:sz w:val="22"/>
                <w:szCs w:val="22"/>
              </w:rPr>
              <w:t>124</w:t>
            </w:r>
          </w:p>
        </w:tc>
        <w:tc>
          <w:tcPr>
            <w:tcW w:w="993" w:type="dxa"/>
            <w:vAlign w:val="center"/>
          </w:tcPr>
          <w:p w:rsidR="00547A2D" w:rsidRPr="006D6970" w:rsidRDefault="00547A2D" w:rsidP="002A3CE8">
            <w:pPr>
              <w:pStyle w:val="11"/>
              <w:jc w:val="center"/>
              <w:rPr>
                <w:sz w:val="22"/>
                <w:szCs w:val="22"/>
              </w:rPr>
            </w:pPr>
            <w:r w:rsidRPr="006D6970">
              <w:rPr>
                <w:sz w:val="22"/>
                <w:szCs w:val="22"/>
              </w:rPr>
              <w:t>16667</w:t>
            </w:r>
          </w:p>
        </w:tc>
        <w:tc>
          <w:tcPr>
            <w:tcW w:w="854" w:type="dxa"/>
            <w:vAlign w:val="center"/>
          </w:tcPr>
          <w:p w:rsidR="00547A2D" w:rsidRPr="006D6970" w:rsidRDefault="00547A2D" w:rsidP="007A7649">
            <w:pPr>
              <w:pStyle w:val="11"/>
              <w:jc w:val="center"/>
              <w:rPr>
                <w:sz w:val="22"/>
                <w:szCs w:val="22"/>
              </w:rPr>
            </w:pPr>
            <w:r w:rsidRPr="006D6970">
              <w:rPr>
                <w:sz w:val="22"/>
                <w:szCs w:val="22"/>
              </w:rPr>
              <w:t>132,7</w:t>
            </w:r>
          </w:p>
        </w:tc>
        <w:tc>
          <w:tcPr>
            <w:tcW w:w="991" w:type="dxa"/>
            <w:vAlign w:val="center"/>
          </w:tcPr>
          <w:p w:rsidR="00547A2D" w:rsidRPr="006D6970" w:rsidRDefault="00547A2D" w:rsidP="004C531D">
            <w:pPr>
              <w:pStyle w:val="11"/>
              <w:rPr>
                <w:sz w:val="22"/>
                <w:szCs w:val="22"/>
              </w:rPr>
            </w:pPr>
            <w:r w:rsidRPr="006D6970">
              <w:rPr>
                <w:sz w:val="22"/>
                <w:szCs w:val="22"/>
              </w:rPr>
              <w:t>17890</w:t>
            </w:r>
          </w:p>
        </w:tc>
        <w:tc>
          <w:tcPr>
            <w:tcW w:w="993" w:type="dxa"/>
            <w:vAlign w:val="center"/>
          </w:tcPr>
          <w:p w:rsidR="00547A2D" w:rsidRPr="006D6970" w:rsidRDefault="00547A2D" w:rsidP="007A7649">
            <w:pPr>
              <w:pStyle w:val="11"/>
              <w:jc w:val="center"/>
              <w:rPr>
                <w:sz w:val="22"/>
                <w:szCs w:val="22"/>
              </w:rPr>
            </w:pPr>
            <w:r w:rsidRPr="006D6970">
              <w:rPr>
                <w:sz w:val="22"/>
                <w:szCs w:val="22"/>
              </w:rPr>
              <w:t>142,4</w:t>
            </w:r>
          </w:p>
        </w:tc>
      </w:tr>
      <w:tr w:rsidR="00547A2D" w:rsidRPr="00547DBB">
        <w:trPr>
          <w:cantSplit/>
          <w:trHeight w:val="162"/>
        </w:trPr>
        <w:tc>
          <w:tcPr>
            <w:tcW w:w="3258" w:type="dxa"/>
            <w:vAlign w:val="center"/>
          </w:tcPr>
          <w:p w:rsidR="00547A2D" w:rsidRPr="00547DBB" w:rsidRDefault="00547A2D" w:rsidP="002A3CE8">
            <w:pPr>
              <w:rPr>
                <w:sz w:val="24"/>
              </w:rPr>
            </w:pPr>
            <w:r w:rsidRPr="00547DBB">
              <w:rPr>
                <w:sz w:val="24"/>
              </w:rPr>
              <w:t>Производительность труда на 1 занятого в отрасли</w:t>
            </w:r>
          </w:p>
        </w:tc>
        <w:tc>
          <w:tcPr>
            <w:tcW w:w="709" w:type="dxa"/>
            <w:vAlign w:val="center"/>
          </w:tcPr>
          <w:p w:rsidR="00547A2D" w:rsidRPr="00547DBB" w:rsidRDefault="00547A2D" w:rsidP="002A3CE8">
            <w:pPr>
              <w:jc w:val="center"/>
              <w:rPr>
                <w:sz w:val="24"/>
              </w:rPr>
            </w:pPr>
            <w:r w:rsidRPr="00547DBB">
              <w:rPr>
                <w:sz w:val="24"/>
              </w:rPr>
              <w:t>тыс. руб.</w:t>
            </w:r>
          </w:p>
        </w:tc>
        <w:tc>
          <w:tcPr>
            <w:tcW w:w="992" w:type="dxa"/>
            <w:vAlign w:val="center"/>
          </w:tcPr>
          <w:p w:rsidR="00547A2D" w:rsidRPr="006D6970" w:rsidRDefault="00547A2D" w:rsidP="00DF7E61">
            <w:pPr>
              <w:pStyle w:val="11"/>
              <w:jc w:val="center"/>
              <w:rPr>
                <w:sz w:val="22"/>
                <w:szCs w:val="22"/>
              </w:rPr>
            </w:pPr>
            <w:r w:rsidRPr="006D6970">
              <w:rPr>
                <w:sz w:val="22"/>
                <w:szCs w:val="22"/>
              </w:rPr>
              <w:t>46,5</w:t>
            </w:r>
          </w:p>
        </w:tc>
        <w:tc>
          <w:tcPr>
            <w:tcW w:w="992" w:type="dxa"/>
            <w:vAlign w:val="center"/>
          </w:tcPr>
          <w:p w:rsidR="00547A2D" w:rsidRPr="006D6970" w:rsidRDefault="00547A2D" w:rsidP="002A3CE8">
            <w:pPr>
              <w:pStyle w:val="11"/>
              <w:jc w:val="center"/>
              <w:rPr>
                <w:sz w:val="22"/>
                <w:szCs w:val="22"/>
              </w:rPr>
            </w:pPr>
            <w:r w:rsidRPr="006D6970">
              <w:rPr>
                <w:sz w:val="22"/>
                <w:szCs w:val="22"/>
              </w:rPr>
              <w:t>52,3</w:t>
            </w:r>
          </w:p>
        </w:tc>
        <w:tc>
          <w:tcPr>
            <w:tcW w:w="851" w:type="dxa"/>
            <w:vAlign w:val="center"/>
          </w:tcPr>
          <w:p w:rsidR="00547A2D" w:rsidRPr="006D6970" w:rsidRDefault="00547A2D" w:rsidP="002A3CE8">
            <w:pPr>
              <w:pStyle w:val="11"/>
              <w:jc w:val="center"/>
              <w:rPr>
                <w:sz w:val="22"/>
                <w:szCs w:val="22"/>
              </w:rPr>
            </w:pPr>
            <w:r w:rsidRPr="006D6970">
              <w:rPr>
                <w:sz w:val="22"/>
                <w:szCs w:val="22"/>
              </w:rPr>
              <w:t>112,5</w:t>
            </w:r>
          </w:p>
        </w:tc>
        <w:tc>
          <w:tcPr>
            <w:tcW w:w="992" w:type="dxa"/>
            <w:vAlign w:val="center"/>
          </w:tcPr>
          <w:p w:rsidR="00547A2D" w:rsidRPr="006D6970" w:rsidRDefault="00547A2D" w:rsidP="002A3CE8">
            <w:pPr>
              <w:pStyle w:val="11"/>
              <w:jc w:val="center"/>
              <w:rPr>
                <w:sz w:val="22"/>
                <w:szCs w:val="22"/>
              </w:rPr>
            </w:pPr>
            <w:r w:rsidRPr="006D6970">
              <w:rPr>
                <w:sz w:val="22"/>
                <w:szCs w:val="22"/>
              </w:rPr>
              <w:t>60,9</w:t>
            </w:r>
          </w:p>
        </w:tc>
        <w:tc>
          <w:tcPr>
            <w:tcW w:w="850" w:type="dxa"/>
            <w:vAlign w:val="center"/>
          </w:tcPr>
          <w:p w:rsidR="00547A2D" w:rsidRPr="006D6970" w:rsidRDefault="00547A2D" w:rsidP="002A3CE8">
            <w:pPr>
              <w:pStyle w:val="11"/>
              <w:jc w:val="center"/>
              <w:rPr>
                <w:sz w:val="22"/>
                <w:szCs w:val="22"/>
              </w:rPr>
            </w:pPr>
            <w:r w:rsidRPr="006D6970">
              <w:rPr>
                <w:sz w:val="22"/>
                <w:szCs w:val="22"/>
              </w:rPr>
              <w:t>116,4</w:t>
            </w:r>
          </w:p>
        </w:tc>
        <w:tc>
          <w:tcPr>
            <w:tcW w:w="992" w:type="dxa"/>
            <w:vAlign w:val="center"/>
          </w:tcPr>
          <w:p w:rsidR="00547A2D" w:rsidRPr="006D6970" w:rsidRDefault="00547A2D" w:rsidP="002A3CE8">
            <w:pPr>
              <w:pStyle w:val="11"/>
              <w:jc w:val="center"/>
              <w:rPr>
                <w:sz w:val="22"/>
                <w:szCs w:val="22"/>
              </w:rPr>
            </w:pPr>
            <w:r w:rsidRPr="006D6970">
              <w:rPr>
                <w:sz w:val="22"/>
                <w:szCs w:val="22"/>
              </w:rPr>
              <w:t>67,5</w:t>
            </w:r>
          </w:p>
        </w:tc>
        <w:tc>
          <w:tcPr>
            <w:tcW w:w="851" w:type="dxa"/>
            <w:vAlign w:val="center"/>
          </w:tcPr>
          <w:p w:rsidR="00547A2D" w:rsidRPr="006D6970" w:rsidRDefault="00547A2D" w:rsidP="002A3CE8">
            <w:pPr>
              <w:pStyle w:val="11"/>
              <w:jc w:val="center"/>
              <w:rPr>
                <w:sz w:val="22"/>
                <w:szCs w:val="22"/>
              </w:rPr>
            </w:pPr>
            <w:r w:rsidRPr="006D6970">
              <w:rPr>
                <w:sz w:val="22"/>
                <w:szCs w:val="22"/>
              </w:rPr>
              <w:t>129,1</w:t>
            </w:r>
          </w:p>
        </w:tc>
        <w:tc>
          <w:tcPr>
            <w:tcW w:w="850" w:type="dxa"/>
            <w:vAlign w:val="center"/>
          </w:tcPr>
          <w:p w:rsidR="00547A2D" w:rsidRPr="006D6970" w:rsidRDefault="00547A2D" w:rsidP="002A3CE8">
            <w:pPr>
              <w:pStyle w:val="11"/>
              <w:jc w:val="center"/>
              <w:rPr>
                <w:sz w:val="22"/>
                <w:szCs w:val="22"/>
              </w:rPr>
            </w:pPr>
            <w:r w:rsidRPr="006D6970">
              <w:rPr>
                <w:sz w:val="22"/>
                <w:szCs w:val="22"/>
              </w:rPr>
              <w:t>77,8</w:t>
            </w:r>
          </w:p>
        </w:tc>
        <w:tc>
          <w:tcPr>
            <w:tcW w:w="850" w:type="dxa"/>
            <w:vAlign w:val="center"/>
          </w:tcPr>
          <w:p w:rsidR="00547A2D" w:rsidRPr="006D6970" w:rsidRDefault="00547A2D" w:rsidP="00547DBB">
            <w:pPr>
              <w:pStyle w:val="11"/>
              <w:jc w:val="center"/>
              <w:rPr>
                <w:sz w:val="22"/>
                <w:szCs w:val="22"/>
              </w:rPr>
            </w:pPr>
            <w:r w:rsidRPr="006D6970">
              <w:rPr>
                <w:sz w:val="22"/>
                <w:szCs w:val="22"/>
              </w:rPr>
              <w:t>148,8</w:t>
            </w:r>
          </w:p>
        </w:tc>
        <w:tc>
          <w:tcPr>
            <w:tcW w:w="993" w:type="dxa"/>
            <w:vAlign w:val="center"/>
          </w:tcPr>
          <w:p w:rsidR="00547A2D" w:rsidRPr="006D6970" w:rsidRDefault="00547A2D" w:rsidP="002A3CE8">
            <w:pPr>
              <w:pStyle w:val="11"/>
              <w:jc w:val="center"/>
              <w:rPr>
                <w:sz w:val="22"/>
                <w:szCs w:val="22"/>
              </w:rPr>
            </w:pPr>
            <w:r w:rsidRPr="006D6970">
              <w:rPr>
                <w:sz w:val="22"/>
                <w:szCs w:val="22"/>
              </w:rPr>
              <w:t>91,2</w:t>
            </w:r>
          </w:p>
        </w:tc>
        <w:tc>
          <w:tcPr>
            <w:tcW w:w="854" w:type="dxa"/>
            <w:vAlign w:val="center"/>
          </w:tcPr>
          <w:p w:rsidR="00547A2D" w:rsidRPr="006D6970" w:rsidRDefault="00547A2D" w:rsidP="007A7649">
            <w:pPr>
              <w:pStyle w:val="11"/>
              <w:jc w:val="center"/>
              <w:rPr>
                <w:sz w:val="22"/>
                <w:szCs w:val="22"/>
              </w:rPr>
            </w:pPr>
            <w:r w:rsidRPr="006D6970">
              <w:rPr>
                <w:sz w:val="22"/>
                <w:szCs w:val="22"/>
              </w:rPr>
              <w:t>174,4</w:t>
            </w:r>
          </w:p>
        </w:tc>
        <w:tc>
          <w:tcPr>
            <w:tcW w:w="991" w:type="dxa"/>
            <w:vAlign w:val="center"/>
          </w:tcPr>
          <w:p w:rsidR="00547A2D" w:rsidRPr="006D6970" w:rsidRDefault="00547A2D" w:rsidP="007A7649">
            <w:pPr>
              <w:pStyle w:val="11"/>
              <w:jc w:val="center"/>
              <w:rPr>
                <w:sz w:val="22"/>
                <w:szCs w:val="22"/>
              </w:rPr>
            </w:pPr>
            <w:r w:rsidRPr="006D6970">
              <w:rPr>
                <w:sz w:val="22"/>
                <w:szCs w:val="22"/>
              </w:rPr>
              <w:t>107,0</w:t>
            </w:r>
          </w:p>
        </w:tc>
        <w:tc>
          <w:tcPr>
            <w:tcW w:w="993" w:type="dxa"/>
            <w:vAlign w:val="center"/>
          </w:tcPr>
          <w:p w:rsidR="00547A2D" w:rsidRPr="006D6970" w:rsidRDefault="00547A2D" w:rsidP="007A7649">
            <w:pPr>
              <w:pStyle w:val="11"/>
              <w:jc w:val="center"/>
              <w:rPr>
                <w:sz w:val="22"/>
                <w:szCs w:val="22"/>
              </w:rPr>
            </w:pPr>
            <w:r w:rsidRPr="006D6970">
              <w:rPr>
                <w:sz w:val="22"/>
                <w:szCs w:val="22"/>
              </w:rPr>
              <w:t>204,6</w:t>
            </w:r>
          </w:p>
        </w:tc>
      </w:tr>
      <w:tr w:rsidR="00547A2D" w:rsidRPr="00547DBB">
        <w:trPr>
          <w:cantSplit/>
          <w:trHeight w:val="55"/>
        </w:trPr>
        <w:tc>
          <w:tcPr>
            <w:tcW w:w="3258" w:type="dxa"/>
            <w:vAlign w:val="center"/>
          </w:tcPr>
          <w:p w:rsidR="00547A2D" w:rsidRPr="00547DBB" w:rsidRDefault="00547A2D" w:rsidP="002A3CE8">
            <w:pPr>
              <w:rPr>
                <w:sz w:val="24"/>
              </w:rPr>
            </w:pPr>
            <w:r w:rsidRPr="00547DBB">
              <w:rPr>
                <w:sz w:val="24"/>
              </w:rPr>
              <w:t xml:space="preserve">Валовой сбор зерновых и зернобобовых культур во всех категориях хозяйств (вес после доработки) </w:t>
            </w:r>
          </w:p>
        </w:tc>
        <w:tc>
          <w:tcPr>
            <w:tcW w:w="709" w:type="dxa"/>
            <w:vAlign w:val="center"/>
          </w:tcPr>
          <w:p w:rsidR="00547A2D" w:rsidRPr="00547DBB" w:rsidRDefault="00547A2D" w:rsidP="002A3CE8">
            <w:pPr>
              <w:jc w:val="center"/>
              <w:rPr>
                <w:sz w:val="24"/>
              </w:rPr>
            </w:pPr>
            <w:r w:rsidRPr="00547DBB">
              <w:rPr>
                <w:sz w:val="24"/>
              </w:rPr>
              <w:t>тыс. тонн</w:t>
            </w:r>
          </w:p>
        </w:tc>
        <w:tc>
          <w:tcPr>
            <w:tcW w:w="992" w:type="dxa"/>
            <w:vAlign w:val="center"/>
          </w:tcPr>
          <w:p w:rsidR="00547A2D" w:rsidRPr="006D6970" w:rsidRDefault="00547A2D" w:rsidP="00DF7E61">
            <w:pPr>
              <w:pStyle w:val="11"/>
              <w:jc w:val="center"/>
              <w:rPr>
                <w:sz w:val="22"/>
                <w:szCs w:val="22"/>
              </w:rPr>
            </w:pPr>
            <w:r w:rsidRPr="006D6970">
              <w:rPr>
                <w:sz w:val="22"/>
                <w:szCs w:val="22"/>
              </w:rPr>
              <w:t>0,463</w:t>
            </w:r>
          </w:p>
        </w:tc>
        <w:tc>
          <w:tcPr>
            <w:tcW w:w="992" w:type="dxa"/>
            <w:vAlign w:val="center"/>
          </w:tcPr>
          <w:p w:rsidR="00547A2D" w:rsidRPr="006D6970" w:rsidRDefault="00547A2D" w:rsidP="002A3CE8">
            <w:pPr>
              <w:pStyle w:val="11"/>
              <w:jc w:val="center"/>
              <w:rPr>
                <w:sz w:val="22"/>
                <w:szCs w:val="22"/>
              </w:rPr>
            </w:pPr>
            <w:r w:rsidRPr="006D6970">
              <w:rPr>
                <w:sz w:val="22"/>
                <w:szCs w:val="22"/>
              </w:rPr>
              <w:t>0,613</w:t>
            </w:r>
          </w:p>
        </w:tc>
        <w:tc>
          <w:tcPr>
            <w:tcW w:w="851" w:type="dxa"/>
            <w:vAlign w:val="center"/>
          </w:tcPr>
          <w:p w:rsidR="00547A2D" w:rsidRPr="006D6970" w:rsidRDefault="00547A2D" w:rsidP="002A3CE8">
            <w:pPr>
              <w:pStyle w:val="11"/>
              <w:jc w:val="center"/>
              <w:rPr>
                <w:sz w:val="22"/>
                <w:szCs w:val="22"/>
              </w:rPr>
            </w:pPr>
            <w:r w:rsidRPr="006D6970">
              <w:rPr>
                <w:sz w:val="22"/>
                <w:szCs w:val="22"/>
              </w:rPr>
              <w:t>132,3</w:t>
            </w:r>
          </w:p>
        </w:tc>
        <w:tc>
          <w:tcPr>
            <w:tcW w:w="992" w:type="dxa"/>
            <w:vAlign w:val="center"/>
          </w:tcPr>
          <w:p w:rsidR="00547A2D" w:rsidRPr="006D6970" w:rsidRDefault="00547A2D" w:rsidP="002A3CE8">
            <w:pPr>
              <w:pStyle w:val="11"/>
              <w:jc w:val="center"/>
              <w:rPr>
                <w:sz w:val="22"/>
                <w:szCs w:val="22"/>
              </w:rPr>
            </w:pPr>
            <w:r w:rsidRPr="006D6970">
              <w:rPr>
                <w:sz w:val="22"/>
                <w:szCs w:val="22"/>
              </w:rPr>
              <w:t>0,713</w:t>
            </w:r>
          </w:p>
        </w:tc>
        <w:tc>
          <w:tcPr>
            <w:tcW w:w="850" w:type="dxa"/>
            <w:vAlign w:val="center"/>
          </w:tcPr>
          <w:p w:rsidR="00547A2D" w:rsidRPr="006D6970" w:rsidRDefault="00547A2D" w:rsidP="002A3CE8">
            <w:pPr>
              <w:pStyle w:val="11"/>
              <w:jc w:val="center"/>
              <w:rPr>
                <w:sz w:val="22"/>
                <w:szCs w:val="22"/>
              </w:rPr>
            </w:pPr>
            <w:r w:rsidRPr="006D6970">
              <w:rPr>
                <w:sz w:val="22"/>
                <w:szCs w:val="22"/>
              </w:rPr>
              <w:t>164,7</w:t>
            </w:r>
          </w:p>
        </w:tc>
        <w:tc>
          <w:tcPr>
            <w:tcW w:w="992" w:type="dxa"/>
            <w:vAlign w:val="center"/>
          </w:tcPr>
          <w:p w:rsidR="00547A2D" w:rsidRPr="006D6970" w:rsidRDefault="00547A2D" w:rsidP="002A3CE8">
            <w:pPr>
              <w:pStyle w:val="11"/>
              <w:jc w:val="center"/>
              <w:rPr>
                <w:sz w:val="22"/>
                <w:szCs w:val="22"/>
              </w:rPr>
            </w:pPr>
            <w:r w:rsidRPr="006D6970">
              <w:rPr>
                <w:sz w:val="22"/>
                <w:szCs w:val="22"/>
              </w:rPr>
              <w:t>0,913</w:t>
            </w:r>
          </w:p>
        </w:tc>
        <w:tc>
          <w:tcPr>
            <w:tcW w:w="851" w:type="dxa"/>
            <w:vAlign w:val="center"/>
          </w:tcPr>
          <w:p w:rsidR="00547A2D" w:rsidRPr="006D6970" w:rsidRDefault="00547A2D" w:rsidP="002A3CE8">
            <w:pPr>
              <w:pStyle w:val="11"/>
              <w:jc w:val="center"/>
              <w:rPr>
                <w:sz w:val="22"/>
                <w:szCs w:val="22"/>
              </w:rPr>
            </w:pPr>
            <w:r w:rsidRPr="006D6970">
              <w:rPr>
                <w:sz w:val="22"/>
                <w:szCs w:val="22"/>
              </w:rPr>
              <w:t>197,1</w:t>
            </w:r>
          </w:p>
        </w:tc>
        <w:tc>
          <w:tcPr>
            <w:tcW w:w="850" w:type="dxa"/>
            <w:vAlign w:val="center"/>
          </w:tcPr>
          <w:p w:rsidR="00547A2D" w:rsidRPr="006D6970" w:rsidRDefault="00547A2D" w:rsidP="002A3CE8">
            <w:pPr>
              <w:pStyle w:val="11"/>
              <w:jc w:val="center"/>
              <w:rPr>
                <w:sz w:val="22"/>
                <w:szCs w:val="22"/>
              </w:rPr>
            </w:pPr>
            <w:r w:rsidRPr="006D6970">
              <w:rPr>
                <w:sz w:val="22"/>
                <w:szCs w:val="22"/>
              </w:rPr>
              <w:t>1,063</w:t>
            </w:r>
          </w:p>
        </w:tc>
        <w:tc>
          <w:tcPr>
            <w:tcW w:w="850" w:type="dxa"/>
            <w:vAlign w:val="center"/>
          </w:tcPr>
          <w:p w:rsidR="00547A2D" w:rsidRPr="006D6970" w:rsidRDefault="00547A2D" w:rsidP="00547DBB">
            <w:pPr>
              <w:pStyle w:val="11"/>
              <w:jc w:val="center"/>
              <w:rPr>
                <w:sz w:val="22"/>
                <w:szCs w:val="22"/>
              </w:rPr>
            </w:pPr>
            <w:r w:rsidRPr="006D6970">
              <w:rPr>
                <w:sz w:val="22"/>
                <w:szCs w:val="22"/>
              </w:rPr>
              <w:t>229,5</w:t>
            </w:r>
          </w:p>
        </w:tc>
        <w:tc>
          <w:tcPr>
            <w:tcW w:w="993" w:type="dxa"/>
            <w:vAlign w:val="center"/>
          </w:tcPr>
          <w:p w:rsidR="00547A2D" w:rsidRPr="006D6970" w:rsidRDefault="00547A2D" w:rsidP="002A3CE8">
            <w:pPr>
              <w:pStyle w:val="11"/>
              <w:jc w:val="center"/>
              <w:rPr>
                <w:sz w:val="22"/>
                <w:szCs w:val="22"/>
              </w:rPr>
            </w:pPr>
            <w:r w:rsidRPr="006D6970">
              <w:rPr>
                <w:sz w:val="22"/>
                <w:szCs w:val="22"/>
              </w:rPr>
              <w:t>1,163</w:t>
            </w:r>
          </w:p>
        </w:tc>
        <w:tc>
          <w:tcPr>
            <w:tcW w:w="854" w:type="dxa"/>
            <w:vAlign w:val="center"/>
          </w:tcPr>
          <w:p w:rsidR="00547A2D" w:rsidRPr="006D6970" w:rsidRDefault="00547A2D" w:rsidP="007A7649">
            <w:pPr>
              <w:pStyle w:val="11"/>
              <w:jc w:val="center"/>
              <w:rPr>
                <w:sz w:val="22"/>
                <w:szCs w:val="22"/>
              </w:rPr>
            </w:pPr>
            <w:r w:rsidRPr="006D6970">
              <w:rPr>
                <w:sz w:val="22"/>
                <w:szCs w:val="22"/>
              </w:rPr>
              <w:t>251,1</w:t>
            </w:r>
          </w:p>
        </w:tc>
        <w:tc>
          <w:tcPr>
            <w:tcW w:w="991" w:type="dxa"/>
            <w:vAlign w:val="center"/>
          </w:tcPr>
          <w:p w:rsidR="00547A2D" w:rsidRPr="006D6970" w:rsidRDefault="00547A2D" w:rsidP="007A7649">
            <w:pPr>
              <w:pStyle w:val="11"/>
              <w:jc w:val="center"/>
              <w:rPr>
                <w:sz w:val="22"/>
                <w:szCs w:val="22"/>
              </w:rPr>
            </w:pPr>
            <w:r w:rsidRPr="006D6970">
              <w:rPr>
                <w:sz w:val="22"/>
                <w:szCs w:val="22"/>
              </w:rPr>
              <w:t>1,313</w:t>
            </w:r>
          </w:p>
        </w:tc>
        <w:tc>
          <w:tcPr>
            <w:tcW w:w="993" w:type="dxa"/>
            <w:vAlign w:val="center"/>
          </w:tcPr>
          <w:p w:rsidR="00547A2D" w:rsidRPr="006D6970" w:rsidRDefault="00547A2D" w:rsidP="007A7649">
            <w:pPr>
              <w:pStyle w:val="11"/>
              <w:jc w:val="center"/>
              <w:rPr>
                <w:sz w:val="22"/>
                <w:szCs w:val="22"/>
              </w:rPr>
            </w:pPr>
            <w:r w:rsidRPr="006D6970">
              <w:rPr>
                <w:sz w:val="22"/>
                <w:szCs w:val="22"/>
              </w:rPr>
              <w:t>283,5</w:t>
            </w:r>
          </w:p>
        </w:tc>
      </w:tr>
      <w:tr w:rsidR="00547A2D" w:rsidRPr="00547DBB">
        <w:trPr>
          <w:cantSplit/>
          <w:trHeight w:val="118"/>
        </w:trPr>
        <w:tc>
          <w:tcPr>
            <w:tcW w:w="3258" w:type="dxa"/>
            <w:vAlign w:val="center"/>
          </w:tcPr>
          <w:p w:rsidR="00547A2D" w:rsidRPr="00547DBB" w:rsidRDefault="00547A2D" w:rsidP="002A3CE8">
            <w:pPr>
              <w:rPr>
                <w:sz w:val="24"/>
              </w:rPr>
            </w:pPr>
            <w:r w:rsidRPr="00547DBB">
              <w:rPr>
                <w:sz w:val="24"/>
              </w:rPr>
              <w:t xml:space="preserve">Урожайность зерновых и зернобобовых культур во всех категориях хозяйств </w:t>
            </w:r>
          </w:p>
        </w:tc>
        <w:tc>
          <w:tcPr>
            <w:tcW w:w="709" w:type="dxa"/>
            <w:vAlign w:val="center"/>
          </w:tcPr>
          <w:p w:rsidR="00547A2D" w:rsidRPr="00547DBB" w:rsidRDefault="00547A2D" w:rsidP="002A3CE8">
            <w:pPr>
              <w:jc w:val="center"/>
              <w:rPr>
                <w:sz w:val="24"/>
              </w:rPr>
            </w:pPr>
            <w:r w:rsidRPr="00547DBB">
              <w:rPr>
                <w:sz w:val="24"/>
              </w:rPr>
              <w:t>ц/га</w:t>
            </w:r>
          </w:p>
        </w:tc>
        <w:tc>
          <w:tcPr>
            <w:tcW w:w="992" w:type="dxa"/>
            <w:vAlign w:val="center"/>
          </w:tcPr>
          <w:p w:rsidR="00547A2D" w:rsidRPr="006D6970" w:rsidRDefault="00547A2D" w:rsidP="00DF7E61">
            <w:pPr>
              <w:pStyle w:val="a1"/>
              <w:ind w:firstLine="0"/>
              <w:jc w:val="center"/>
              <w:rPr>
                <w:sz w:val="22"/>
                <w:szCs w:val="22"/>
              </w:rPr>
            </w:pPr>
            <w:r w:rsidRPr="006D6970">
              <w:rPr>
                <w:sz w:val="22"/>
                <w:szCs w:val="22"/>
              </w:rPr>
              <w:t>27,8</w:t>
            </w:r>
          </w:p>
        </w:tc>
        <w:tc>
          <w:tcPr>
            <w:tcW w:w="992" w:type="dxa"/>
            <w:vAlign w:val="center"/>
          </w:tcPr>
          <w:p w:rsidR="00547A2D" w:rsidRPr="006D6970" w:rsidRDefault="00547A2D" w:rsidP="004C531D">
            <w:pPr>
              <w:pStyle w:val="a1"/>
              <w:ind w:left="-73" w:right="-142" w:firstLine="0"/>
              <w:jc w:val="center"/>
              <w:rPr>
                <w:sz w:val="22"/>
                <w:szCs w:val="22"/>
              </w:rPr>
            </w:pPr>
            <w:r w:rsidRPr="006D6970">
              <w:rPr>
                <w:sz w:val="22"/>
                <w:szCs w:val="22"/>
              </w:rPr>
              <w:t>29,3</w:t>
            </w:r>
          </w:p>
        </w:tc>
        <w:tc>
          <w:tcPr>
            <w:tcW w:w="851" w:type="dxa"/>
            <w:vAlign w:val="center"/>
          </w:tcPr>
          <w:p w:rsidR="00547A2D" w:rsidRPr="006D6970" w:rsidRDefault="00547A2D" w:rsidP="002A3CE8">
            <w:pPr>
              <w:pStyle w:val="21"/>
              <w:rPr>
                <w:rFonts w:ascii="Times New Roman" w:hAnsi="Times New Roman"/>
                <w:sz w:val="22"/>
                <w:szCs w:val="22"/>
              </w:rPr>
            </w:pPr>
            <w:r w:rsidRPr="006D6970">
              <w:rPr>
                <w:rFonts w:ascii="Times New Roman" w:hAnsi="Times New Roman"/>
                <w:sz w:val="22"/>
                <w:szCs w:val="22"/>
              </w:rPr>
              <w:t>105,3</w:t>
            </w:r>
          </w:p>
        </w:tc>
        <w:tc>
          <w:tcPr>
            <w:tcW w:w="992" w:type="dxa"/>
            <w:vAlign w:val="center"/>
          </w:tcPr>
          <w:p w:rsidR="00547A2D" w:rsidRPr="006D6970" w:rsidRDefault="00547A2D" w:rsidP="002A3CE8">
            <w:pPr>
              <w:pStyle w:val="11"/>
              <w:jc w:val="center"/>
              <w:rPr>
                <w:sz w:val="22"/>
                <w:szCs w:val="22"/>
              </w:rPr>
            </w:pPr>
            <w:r w:rsidRPr="006D6970">
              <w:rPr>
                <w:sz w:val="22"/>
                <w:szCs w:val="22"/>
              </w:rPr>
              <w:t>30,8</w:t>
            </w:r>
          </w:p>
        </w:tc>
        <w:tc>
          <w:tcPr>
            <w:tcW w:w="850" w:type="dxa"/>
            <w:vAlign w:val="center"/>
          </w:tcPr>
          <w:p w:rsidR="00547A2D" w:rsidRPr="006D6970" w:rsidRDefault="00547A2D" w:rsidP="002A3CE8">
            <w:pPr>
              <w:pStyle w:val="11"/>
              <w:jc w:val="center"/>
              <w:rPr>
                <w:sz w:val="22"/>
                <w:szCs w:val="22"/>
              </w:rPr>
            </w:pPr>
            <w:r w:rsidRPr="006D6970">
              <w:rPr>
                <w:sz w:val="22"/>
                <w:szCs w:val="22"/>
              </w:rPr>
              <w:t>110,7</w:t>
            </w:r>
          </w:p>
        </w:tc>
        <w:tc>
          <w:tcPr>
            <w:tcW w:w="992" w:type="dxa"/>
            <w:vAlign w:val="center"/>
          </w:tcPr>
          <w:p w:rsidR="00547A2D" w:rsidRPr="006D6970" w:rsidRDefault="00547A2D" w:rsidP="002A3CE8">
            <w:pPr>
              <w:pStyle w:val="11"/>
              <w:jc w:val="center"/>
              <w:rPr>
                <w:sz w:val="22"/>
                <w:szCs w:val="22"/>
              </w:rPr>
            </w:pPr>
            <w:r w:rsidRPr="006D6970">
              <w:rPr>
                <w:sz w:val="22"/>
                <w:szCs w:val="22"/>
              </w:rPr>
              <w:t>32,1</w:t>
            </w:r>
          </w:p>
        </w:tc>
        <w:tc>
          <w:tcPr>
            <w:tcW w:w="851" w:type="dxa"/>
            <w:vAlign w:val="center"/>
          </w:tcPr>
          <w:p w:rsidR="00547A2D" w:rsidRPr="006D6970" w:rsidRDefault="00547A2D" w:rsidP="002A3CE8">
            <w:pPr>
              <w:pStyle w:val="11"/>
              <w:jc w:val="center"/>
              <w:rPr>
                <w:sz w:val="22"/>
                <w:szCs w:val="22"/>
              </w:rPr>
            </w:pPr>
            <w:r w:rsidRPr="006D6970">
              <w:rPr>
                <w:sz w:val="22"/>
                <w:szCs w:val="22"/>
              </w:rPr>
              <w:t>115,4</w:t>
            </w:r>
          </w:p>
        </w:tc>
        <w:tc>
          <w:tcPr>
            <w:tcW w:w="850" w:type="dxa"/>
            <w:vAlign w:val="center"/>
          </w:tcPr>
          <w:p w:rsidR="00547A2D" w:rsidRPr="006D6970" w:rsidRDefault="00547A2D" w:rsidP="002A3CE8">
            <w:pPr>
              <w:pStyle w:val="11"/>
              <w:jc w:val="center"/>
              <w:rPr>
                <w:sz w:val="22"/>
                <w:szCs w:val="22"/>
              </w:rPr>
            </w:pPr>
            <w:r w:rsidRPr="006D6970">
              <w:rPr>
                <w:sz w:val="22"/>
                <w:szCs w:val="22"/>
              </w:rPr>
              <w:t>33,3</w:t>
            </w:r>
          </w:p>
        </w:tc>
        <w:tc>
          <w:tcPr>
            <w:tcW w:w="850" w:type="dxa"/>
            <w:vAlign w:val="center"/>
          </w:tcPr>
          <w:p w:rsidR="00547A2D" w:rsidRPr="006D6970" w:rsidRDefault="00547A2D" w:rsidP="00547DBB">
            <w:pPr>
              <w:pStyle w:val="11"/>
              <w:jc w:val="center"/>
              <w:rPr>
                <w:sz w:val="22"/>
                <w:szCs w:val="22"/>
              </w:rPr>
            </w:pPr>
            <w:r w:rsidRPr="006D6970">
              <w:rPr>
                <w:sz w:val="22"/>
                <w:szCs w:val="22"/>
              </w:rPr>
              <w:t>119,8</w:t>
            </w:r>
          </w:p>
        </w:tc>
        <w:tc>
          <w:tcPr>
            <w:tcW w:w="993" w:type="dxa"/>
            <w:vAlign w:val="center"/>
          </w:tcPr>
          <w:p w:rsidR="00547A2D" w:rsidRPr="006D6970" w:rsidRDefault="00547A2D" w:rsidP="002A3CE8">
            <w:pPr>
              <w:pStyle w:val="11"/>
              <w:jc w:val="center"/>
              <w:rPr>
                <w:sz w:val="22"/>
                <w:szCs w:val="22"/>
              </w:rPr>
            </w:pPr>
            <w:r w:rsidRPr="006D6970">
              <w:rPr>
                <w:sz w:val="22"/>
                <w:szCs w:val="22"/>
              </w:rPr>
              <w:t>34,6</w:t>
            </w:r>
          </w:p>
        </w:tc>
        <w:tc>
          <w:tcPr>
            <w:tcW w:w="854" w:type="dxa"/>
            <w:vAlign w:val="center"/>
          </w:tcPr>
          <w:p w:rsidR="00547A2D" w:rsidRPr="006D6970" w:rsidRDefault="00547A2D" w:rsidP="007A7649">
            <w:pPr>
              <w:pStyle w:val="11"/>
              <w:jc w:val="center"/>
              <w:rPr>
                <w:sz w:val="22"/>
                <w:szCs w:val="22"/>
              </w:rPr>
            </w:pPr>
            <w:r w:rsidRPr="006D6970">
              <w:rPr>
                <w:sz w:val="22"/>
                <w:szCs w:val="22"/>
              </w:rPr>
              <w:t>124,4</w:t>
            </w:r>
          </w:p>
        </w:tc>
        <w:tc>
          <w:tcPr>
            <w:tcW w:w="991" w:type="dxa"/>
            <w:vAlign w:val="center"/>
          </w:tcPr>
          <w:p w:rsidR="00547A2D" w:rsidRPr="006D6970" w:rsidRDefault="00547A2D" w:rsidP="007A7649">
            <w:pPr>
              <w:pStyle w:val="11"/>
              <w:jc w:val="center"/>
              <w:rPr>
                <w:sz w:val="22"/>
                <w:szCs w:val="22"/>
              </w:rPr>
            </w:pPr>
            <w:r w:rsidRPr="006D6970">
              <w:rPr>
                <w:sz w:val="22"/>
                <w:szCs w:val="22"/>
              </w:rPr>
              <w:t>34,9</w:t>
            </w:r>
          </w:p>
        </w:tc>
        <w:tc>
          <w:tcPr>
            <w:tcW w:w="993" w:type="dxa"/>
            <w:vAlign w:val="center"/>
          </w:tcPr>
          <w:p w:rsidR="00547A2D" w:rsidRPr="006D6970" w:rsidRDefault="00547A2D" w:rsidP="007A7649">
            <w:pPr>
              <w:pStyle w:val="11"/>
              <w:jc w:val="center"/>
              <w:rPr>
                <w:sz w:val="22"/>
                <w:szCs w:val="22"/>
              </w:rPr>
            </w:pPr>
            <w:r w:rsidRPr="006D6970">
              <w:rPr>
                <w:sz w:val="22"/>
                <w:szCs w:val="22"/>
              </w:rPr>
              <w:t>125,5</w:t>
            </w:r>
          </w:p>
        </w:tc>
      </w:tr>
      <w:tr w:rsidR="00547A2D" w:rsidRPr="00547DBB">
        <w:trPr>
          <w:cantSplit/>
          <w:trHeight w:val="167"/>
        </w:trPr>
        <w:tc>
          <w:tcPr>
            <w:tcW w:w="3258" w:type="dxa"/>
            <w:vAlign w:val="center"/>
          </w:tcPr>
          <w:p w:rsidR="00547A2D" w:rsidRPr="00547DBB" w:rsidRDefault="00547A2D" w:rsidP="002A3CE8">
            <w:pPr>
              <w:rPr>
                <w:sz w:val="24"/>
              </w:rPr>
            </w:pPr>
            <w:r w:rsidRPr="00547DBB">
              <w:rPr>
                <w:sz w:val="24"/>
              </w:rPr>
              <w:t>- крупный рогатый скот</w:t>
            </w:r>
          </w:p>
        </w:tc>
        <w:tc>
          <w:tcPr>
            <w:tcW w:w="709" w:type="dxa"/>
            <w:vAlign w:val="center"/>
          </w:tcPr>
          <w:p w:rsidR="00547A2D" w:rsidRPr="00547DBB" w:rsidRDefault="00547A2D" w:rsidP="006D6970">
            <w:pPr>
              <w:ind w:left="-106"/>
              <w:jc w:val="center"/>
              <w:rPr>
                <w:sz w:val="24"/>
              </w:rPr>
            </w:pPr>
            <w:r w:rsidRPr="00547DBB">
              <w:rPr>
                <w:sz w:val="24"/>
              </w:rPr>
              <w:t>тыс. голов</w:t>
            </w:r>
          </w:p>
        </w:tc>
        <w:tc>
          <w:tcPr>
            <w:tcW w:w="992" w:type="dxa"/>
            <w:vAlign w:val="center"/>
          </w:tcPr>
          <w:p w:rsidR="00547A2D" w:rsidRPr="006D6970" w:rsidRDefault="00547A2D" w:rsidP="002A3CE8">
            <w:pPr>
              <w:pStyle w:val="21"/>
              <w:rPr>
                <w:rFonts w:ascii="Times New Roman" w:hAnsi="Times New Roman"/>
                <w:sz w:val="22"/>
                <w:szCs w:val="22"/>
              </w:rPr>
            </w:pPr>
            <w:r w:rsidRPr="006D6970">
              <w:rPr>
                <w:rFonts w:ascii="Times New Roman" w:hAnsi="Times New Roman"/>
                <w:sz w:val="22"/>
                <w:szCs w:val="22"/>
              </w:rPr>
              <w:t>0,275</w:t>
            </w:r>
          </w:p>
        </w:tc>
        <w:tc>
          <w:tcPr>
            <w:tcW w:w="992" w:type="dxa"/>
            <w:vAlign w:val="center"/>
          </w:tcPr>
          <w:p w:rsidR="00547A2D" w:rsidRPr="006D6970" w:rsidRDefault="00547A2D" w:rsidP="002A3CE8">
            <w:pPr>
              <w:pStyle w:val="21"/>
              <w:rPr>
                <w:rFonts w:ascii="Times New Roman" w:hAnsi="Times New Roman"/>
                <w:sz w:val="22"/>
                <w:szCs w:val="22"/>
              </w:rPr>
            </w:pPr>
            <w:r w:rsidRPr="006D6970">
              <w:rPr>
                <w:rFonts w:ascii="Times New Roman" w:hAnsi="Times New Roman"/>
                <w:sz w:val="22"/>
                <w:szCs w:val="22"/>
              </w:rPr>
              <w:t>0,327</w:t>
            </w:r>
          </w:p>
        </w:tc>
        <w:tc>
          <w:tcPr>
            <w:tcW w:w="851" w:type="dxa"/>
            <w:vAlign w:val="center"/>
          </w:tcPr>
          <w:p w:rsidR="00547A2D" w:rsidRPr="006D6970" w:rsidRDefault="00547A2D" w:rsidP="002A3CE8">
            <w:pPr>
              <w:pStyle w:val="21"/>
              <w:rPr>
                <w:rFonts w:ascii="Times New Roman" w:hAnsi="Times New Roman"/>
                <w:sz w:val="22"/>
                <w:szCs w:val="22"/>
              </w:rPr>
            </w:pPr>
            <w:r w:rsidRPr="006D6970">
              <w:rPr>
                <w:rFonts w:ascii="Times New Roman" w:hAnsi="Times New Roman"/>
                <w:sz w:val="22"/>
                <w:szCs w:val="22"/>
              </w:rPr>
              <w:t>118,9</w:t>
            </w:r>
          </w:p>
        </w:tc>
        <w:tc>
          <w:tcPr>
            <w:tcW w:w="992" w:type="dxa"/>
            <w:vAlign w:val="center"/>
          </w:tcPr>
          <w:p w:rsidR="00547A2D" w:rsidRPr="006D6970" w:rsidRDefault="00547A2D" w:rsidP="002A3CE8">
            <w:pPr>
              <w:pStyle w:val="21"/>
              <w:rPr>
                <w:rFonts w:ascii="Times New Roman" w:hAnsi="Times New Roman"/>
                <w:sz w:val="22"/>
                <w:szCs w:val="22"/>
              </w:rPr>
            </w:pPr>
            <w:r w:rsidRPr="006D6970">
              <w:rPr>
                <w:rFonts w:ascii="Times New Roman" w:hAnsi="Times New Roman"/>
                <w:sz w:val="22"/>
                <w:szCs w:val="22"/>
              </w:rPr>
              <w:t>0,379</w:t>
            </w:r>
          </w:p>
        </w:tc>
        <w:tc>
          <w:tcPr>
            <w:tcW w:w="850" w:type="dxa"/>
            <w:vAlign w:val="center"/>
          </w:tcPr>
          <w:p w:rsidR="00547A2D" w:rsidRPr="006D6970" w:rsidRDefault="00547A2D" w:rsidP="002A3CE8">
            <w:pPr>
              <w:pStyle w:val="21"/>
              <w:rPr>
                <w:rFonts w:ascii="Times New Roman" w:hAnsi="Times New Roman"/>
                <w:sz w:val="22"/>
                <w:szCs w:val="22"/>
              </w:rPr>
            </w:pPr>
            <w:r w:rsidRPr="006D6970">
              <w:rPr>
                <w:rFonts w:ascii="Times New Roman" w:hAnsi="Times New Roman"/>
                <w:sz w:val="22"/>
                <w:szCs w:val="22"/>
              </w:rPr>
              <w:t>137,8</w:t>
            </w:r>
          </w:p>
        </w:tc>
        <w:tc>
          <w:tcPr>
            <w:tcW w:w="992" w:type="dxa"/>
            <w:vAlign w:val="center"/>
          </w:tcPr>
          <w:p w:rsidR="00547A2D" w:rsidRPr="006D6970" w:rsidRDefault="00547A2D" w:rsidP="002A3CE8">
            <w:pPr>
              <w:pStyle w:val="21"/>
              <w:rPr>
                <w:rFonts w:ascii="Times New Roman" w:hAnsi="Times New Roman"/>
                <w:sz w:val="22"/>
                <w:szCs w:val="22"/>
              </w:rPr>
            </w:pPr>
            <w:r w:rsidRPr="006D6970">
              <w:rPr>
                <w:rFonts w:ascii="Times New Roman" w:hAnsi="Times New Roman"/>
                <w:sz w:val="22"/>
                <w:szCs w:val="22"/>
              </w:rPr>
              <w:t>0,43</w:t>
            </w:r>
          </w:p>
        </w:tc>
        <w:tc>
          <w:tcPr>
            <w:tcW w:w="851" w:type="dxa"/>
            <w:vAlign w:val="center"/>
          </w:tcPr>
          <w:p w:rsidR="00547A2D" w:rsidRPr="006D6970" w:rsidRDefault="00547A2D" w:rsidP="002A3CE8">
            <w:pPr>
              <w:pStyle w:val="21"/>
              <w:rPr>
                <w:rFonts w:ascii="Times New Roman" w:hAnsi="Times New Roman"/>
                <w:sz w:val="22"/>
                <w:szCs w:val="22"/>
              </w:rPr>
            </w:pPr>
            <w:r w:rsidRPr="006D6970">
              <w:rPr>
                <w:rFonts w:ascii="Times New Roman" w:hAnsi="Times New Roman"/>
                <w:sz w:val="22"/>
                <w:szCs w:val="22"/>
              </w:rPr>
              <w:t>156,3</w:t>
            </w:r>
          </w:p>
        </w:tc>
        <w:tc>
          <w:tcPr>
            <w:tcW w:w="850" w:type="dxa"/>
            <w:vAlign w:val="center"/>
          </w:tcPr>
          <w:p w:rsidR="00547A2D" w:rsidRPr="006D6970" w:rsidRDefault="00547A2D" w:rsidP="002A3CE8">
            <w:pPr>
              <w:pStyle w:val="21"/>
              <w:rPr>
                <w:rFonts w:ascii="Times New Roman" w:hAnsi="Times New Roman"/>
                <w:sz w:val="22"/>
                <w:szCs w:val="22"/>
              </w:rPr>
            </w:pPr>
            <w:r w:rsidRPr="006D6970">
              <w:rPr>
                <w:rFonts w:ascii="Times New Roman" w:hAnsi="Times New Roman"/>
                <w:sz w:val="22"/>
                <w:szCs w:val="22"/>
              </w:rPr>
              <w:t>0,48</w:t>
            </w:r>
          </w:p>
        </w:tc>
        <w:tc>
          <w:tcPr>
            <w:tcW w:w="850" w:type="dxa"/>
            <w:vAlign w:val="center"/>
          </w:tcPr>
          <w:p w:rsidR="00547A2D" w:rsidRPr="006D6970" w:rsidRDefault="00547A2D" w:rsidP="00547DBB">
            <w:pPr>
              <w:pStyle w:val="21"/>
              <w:rPr>
                <w:rFonts w:ascii="Times New Roman" w:hAnsi="Times New Roman"/>
                <w:sz w:val="22"/>
                <w:szCs w:val="22"/>
              </w:rPr>
            </w:pPr>
            <w:r w:rsidRPr="006D6970">
              <w:rPr>
                <w:rFonts w:ascii="Times New Roman" w:hAnsi="Times New Roman"/>
                <w:sz w:val="22"/>
                <w:szCs w:val="22"/>
              </w:rPr>
              <w:t>174,5</w:t>
            </w:r>
          </w:p>
        </w:tc>
        <w:tc>
          <w:tcPr>
            <w:tcW w:w="993" w:type="dxa"/>
            <w:vAlign w:val="center"/>
          </w:tcPr>
          <w:p w:rsidR="00547A2D" w:rsidRPr="006D6970" w:rsidRDefault="00547A2D" w:rsidP="002A3CE8">
            <w:pPr>
              <w:pStyle w:val="21"/>
              <w:rPr>
                <w:rFonts w:ascii="Times New Roman" w:hAnsi="Times New Roman"/>
                <w:sz w:val="22"/>
                <w:szCs w:val="22"/>
              </w:rPr>
            </w:pPr>
            <w:r w:rsidRPr="006D6970">
              <w:rPr>
                <w:rFonts w:ascii="Times New Roman" w:hAnsi="Times New Roman"/>
                <w:sz w:val="22"/>
                <w:szCs w:val="22"/>
              </w:rPr>
              <w:t>0,53</w:t>
            </w:r>
          </w:p>
        </w:tc>
        <w:tc>
          <w:tcPr>
            <w:tcW w:w="854" w:type="dxa"/>
            <w:vAlign w:val="center"/>
          </w:tcPr>
          <w:p w:rsidR="00547A2D" w:rsidRPr="006D6970" w:rsidRDefault="00547A2D" w:rsidP="007A7649">
            <w:pPr>
              <w:pStyle w:val="21"/>
              <w:rPr>
                <w:rFonts w:ascii="Times New Roman" w:hAnsi="Times New Roman"/>
                <w:sz w:val="22"/>
                <w:szCs w:val="22"/>
              </w:rPr>
            </w:pPr>
            <w:r w:rsidRPr="006D6970">
              <w:rPr>
                <w:rFonts w:ascii="Times New Roman" w:hAnsi="Times New Roman"/>
                <w:sz w:val="22"/>
                <w:szCs w:val="22"/>
              </w:rPr>
              <w:t>192,7</w:t>
            </w:r>
          </w:p>
        </w:tc>
        <w:tc>
          <w:tcPr>
            <w:tcW w:w="991" w:type="dxa"/>
            <w:vAlign w:val="center"/>
          </w:tcPr>
          <w:p w:rsidR="00547A2D" w:rsidRPr="006D6970" w:rsidRDefault="00547A2D" w:rsidP="007A7649">
            <w:pPr>
              <w:pStyle w:val="21"/>
              <w:rPr>
                <w:rFonts w:ascii="Times New Roman" w:hAnsi="Times New Roman"/>
                <w:sz w:val="22"/>
                <w:szCs w:val="22"/>
              </w:rPr>
            </w:pPr>
            <w:r w:rsidRPr="006D6970">
              <w:rPr>
                <w:rFonts w:ascii="Times New Roman" w:hAnsi="Times New Roman"/>
                <w:sz w:val="22"/>
                <w:szCs w:val="22"/>
              </w:rPr>
              <w:t>0,58</w:t>
            </w:r>
          </w:p>
        </w:tc>
        <w:tc>
          <w:tcPr>
            <w:tcW w:w="993" w:type="dxa"/>
            <w:vAlign w:val="center"/>
          </w:tcPr>
          <w:p w:rsidR="00547A2D" w:rsidRPr="006D6970" w:rsidRDefault="00547A2D" w:rsidP="007A7649">
            <w:pPr>
              <w:pStyle w:val="21"/>
              <w:rPr>
                <w:rFonts w:ascii="Times New Roman" w:hAnsi="Times New Roman"/>
                <w:sz w:val="22"/>
                <w:szCs w:val="22"/>
              </w:rPr>
            </w:pPr>
            <w:r w:rsidRPr="006D6970">
              <w:rPr>
                <w:rFonts w:ascii="Times New Roman" w:hAnsi="Times New Roman"/>
                <w:sz w:val="22"/>
                <w:szCs w:val="22"/>
              </w:rPr>
              <w:t>210,9</w:t>
            </w:r>
          </w:p>
        </w:tc>
      </w:tr>
      <w:tr w:rsidR="00547A2D" w:rsidRPr="00547DBB">
        <w:trPr>
          <w:cantSplit/>
          <w:trHeight w:val="153"/>
        </w:trPr>
        <w:tc>
          <w:tcPr>
            <w:tcW w:w="3258" w:type="dxa"/>
            <w:vAlign w:val="center"/>
          </w:tcPr>
          <w:p w:rsidR="00547A2D" w:rsidRPr="00547DBB" w:rsidRDefault="00547A2D" w:rsidP="002A3CE8">
            <w:pPr>
              <w:rPr>
                <w:sz w:val="24"/>
              </w:rPr>
            </w:pPr>
            <w:r w:rsidRPr="00547DBB">
              <w:rPr>
                <w:sz w:val="24"/>
              </w:rPr>
              <w:t xml:space="preserve">  в том числе коровы</w:t>
            </w:r>
          </w:p>
        </w:tc>
        <w:tc>
          <w:tcPr>
            <w:tcW w:w="709" w:type="dxa"/>
            <w:vAlign w:val="center"/>
          </w:tcPr>
          <w:p w:rsidR="00547A2D" w:rsidRPr="00547DBB" w:rsidRDefault="00547A2D" w:rsidP="006D6970">
            <w:pPr>
              <w:ind w:left="-106" w:firstLine="106"/>
              <w:jc w:val="center"/>
              <w:rPr>
                <w:sz w:val="24"/>
              </w:rPr>
            </w:pPr>
            <w:r w:rsidRPr="00547DBB">
              <w:rPr>
                <w:sz w:val="24"/>
              </w:rPr>
              <w:t>тыс. голов</w:t>
            </w:r>
          </w:p>
        </w:tc>
        <w:tc>
          <w:tcPr>
            <w:tcW w:w="992" w:type="dxa"/>
            <w:vAlign w:val="center"/>
          </w:tcPr>
          <w:p w:rsidR="00547A2D" w:rsidRPr="006D6970" w:rsidRDefault="00547A2D" w:rsidP="002A3CE8">
            <w:pPr>
              <w:pStyle w:val="21"/>
              <w:rPr>
                <w:rFonts w:ascii="Times New Roman" w:hAnsi="Times New Roman"/>
                <w:sz w:val="22"/>
                <w:szCs w:val="22"/>
              </w:rPr>
            </w:pPr>
            <w:r w:rsidRPr="006D6970">
              <w:rPr>
                <w:rFonts w:ascii="Times New Roman" w:hAnsi="Times New Roman"/>
                <w:sz w:val="22"/>
                <w:szCs w:val="22"/>
              </w:rPr>
              <w:t>0,125</w:t>
            </w:r>
          </w:p>
        </w:tc>
        <w:tc>
          <w:tcPr>
            <w:tcW w:w="992" w:type="dxa"/>
            <w:vAlign w:val="center"/>
          </w:tcPr>
          <w:p w:rsidR="00547A2D" w:rsidRPr="006D6970" w:rsidRDefault="00547A2D" w:rsidP="002A3CE8">
            <w:pPr>
              <w:pStyle w:val="21"/>
              <w:rPr>
                <w:rFonts w:ascii="Times New Roman" w:hAnsi="Times New Roman"/>
                <w:sz w:val="22"/>
                <w:szCs w:val="22"/>
              </w:rPr>
            </w:pPr>
            <w:r w:rsidRPr="006D6970">
              <w:rPr>
                <w:rFonts w:ascii="Times New Roman" w:hAnsi="Times New Roman"/>
                <w:sz w:val="22"/>
                <w:szCs w:val="22"/>
              </w:rPr>
              <w:t>0,139</w:t>
            </w:r>
          </w:p>
        </w:tc>
        <w:tc>
          <w:tcPr>
            <w:tcW w:w="851" w:type="dxa"/>
            <w:vAlign w:val="center"/>
          </w:tcPr>
          <w:p w:rsidR="00547A2D" w:rsidRPr="006D6970" w:rsidRDefault="00547A2D" w:rsidP="002A3CE8">
            <w:pPr>
              <w:pStyle w:val="21"/>
              <w:rPr>
                <w:rFonts w:ascii="Times New Roman" w:hAnsi="Times New Roman"/>
                <w:sz w:val="22"/>
                <w:szCs w:val="22"/>
              </w:rPr>
            </w:pPr>
            <w:r w:rsidRPr="006D6970">
              <w:rPr>
                <w:rFonts w:ascii="Times New Roman" w:hAnsi="Times New Roman"/>
                <w:sz w:val="22"/>
                <w:szCs w:val="22"/>
              </w:rPr>
              <w:t>111,2</w:t>
            </w:r>
          </w:p>
        </w:tc>
        <w:tc>
          <w:tcPr>
            <w:tcW w:w="992" w:type="dxa"/>
            <w:vAlign w:val="center"/>
          </w:tcPr>
          <w:p w:rsidR="00547A2D" w:rsidRPr="006D6970" w:rsidRDefault="00547A2D" w:rsidP="002A3CE8">
            <w:pPr>
              <w:pStyle w:val="21"/>
              <w:rPr>
                <w:rFonts w:ascii="Times New Roman" w:hAnsi="Times New Roman"/>
                <w:sz w:val="22"/>
                <w:szCs w:val="22"/>
              </w:rPr>
            </w:pPr>
            <w:r w:rsidRPr="006D6970">
              <w:rPr>
                <w:rFonts w:ascii="Times New Roman" w:hAnsi="Times New Roman"/>
                <w:sz w:val="22"/>
                <w:szCs w:val="22"/>
              </w:rPr>
              <w:t>0,15</w:t>
            </w:r>
          </w:p>
        </w:tc>
        <w:tc>
          <w:tcPr>
            <w:tcW w:w="850" w:type="dxa"/>
            <w:vAlign w:val="center"/>
          </w:tcPr>
          <w:p w:rsidR="00547A2D" w:rsidRPr="006D6970" w:rsidRDefault="00547A2D" w:rsidP="002A3CE8">
            <w:pPr>
              <w:pStyle w:val="21"/>
              <w:rPr>
                <w:rFonts w:ascii="Times New Roman" w:hAnsi="Times New Roman"/>
                <w:sz w:val="22"/>
                <w:szCs w:val="22"/>
              </w:rPr>
            </w:pPr>
            <w:r w:rsidRPr="006D6970">
              <w:rPr>
                <w:rFonts w:ascii="Times New Roman" w:hAnsi="Times New Roman"/>
                <w:sz w:val="22"/>
                <w:szCs w:val="22"/>
              </w:rPr>
              <w:t>120</w:t>
            </w:r>
          </w:p>
        </w:tc>
        <w:tc>
          <w:tcPr>
            <w:tcW w:w="992" w:type="dxa"/>
            <w:vAlign w:val="center"/>
          </w:tcPr>
          <w:p w:rsidR="00547A2D" w:rsidRPr="006D6970" w:rsidRDefault="00547A2D" w:rsidP="002A3CE8">
            <w:pPr>
              <w:pStyle w:val="21"/>
              <w:rPr>
                <w:rFonts w:ascii="Times New Roman" w:hAnsi="Times New Roman"/>
                <w:sz w:val="22"/>
                <w:szCs w:val="22"/>
              </w:rPr>
            </w:pPr>
            <w:r w:rsidRPr="006D6970">
              <w:rPr>
                <w:rFonts w:ascii="Times New Roman" w:hAnsi="Times New Roman"/>
                <w:sz w:val="22"/>
                <w:szCs w:val="22"/>
              </w:rPr>
              <w:t>0,17</w:t>
            </w:r>
          </w:p>
        </w:tc>
        <w:tc>
          <w:tcPr>
            <w:tcW w:w="851" w:type="dxa"/>
            <w:vAlign w:val="center"/>
          </w:tcPr>
          <w:p w:rsidR="00547A2D" w:rsidRPr="006D6970" w:rsidRDefault="00547A2D" w:rsidP="002A3CE8">
            <w:pPr>
              <w:pStyle w:val="21"/>
              <w:rPr>
                <w:rFonts w:ascii="Times New Roman" w:hAnsi="Times New Roman"/>
                <w:sz w:val="22"/>
                <w:szCs w:val="22"/>
              </w:rPr>
            </w:pPr>
            <w:r w:rsidRPr="006D6970">
              <w:rPr>
                <w:rFonts w:ascii="Times New Roman" w:hAnsi="Times New Roman"/>
                <w:sz w:val="22"/>
                <w:szCs w:val="22"/>
              </w:rPr>
              <w:t>136</w:t>
            </w:r>
          </w:p>
        </w:tc>
        <w:tc>
          <w:tcPr>
            <w:tcW w:w="850" w:type="dxa"/>
            <w:vAlign w:val="center"/>
          </w:tcPr>
          <w:p w:rsidR="00547A2D" w:rsidRPr="006D6970" w:rsidRDefault="00547A2D" w:rsidP="002A3CE8">
            <w:pPr>
              <w:pStyle w:val="21"/>
              <w:rPr>
                <w:rFonts w:ascii="Times New Roman" w:hAnsi="Times New Roman"/>
                <w:sz w:val="22"/>
                <w:szCs w:val="22"/>
              </w:rPr>
            </w:pPr>
            <w:r w:rsidRPr="006D6970">
              <w:rPr>
                <w:rFonts w:ascii="Times New Roman" w:hAnsi="Times New Roman"/>
                <w:sz w:val="22"/>
                <w:szCs w:val="22"/>
              </w:rPr>
              <w:t>0,18</w:t>
            </w:r>
          </w:p>
        </w:tc>
        <w:tc>
          <w:tcPr>
            <w:tcW w:w="850" w:type="dxa"/>
            <w:vAlign w:val="center"/>
          </w:tcPr>
          <w:p w:rsidR="00547A2D" w:rsidRPr="006D6970" w:rsidRDefault="00547A2D" w:rsidP="00547DBB">
            <w:pPr>
              <w:pStyle w:val="21"/>
              <w:rPr>
                <w:rFonts w:ascii="Times New Roman" w:hAnsi="Times New Roman"/>
                <w:sz w:val="22"/>
                <w:szCs w:val="22"/>
              </w:rPr>
            </w:pPr>
            <w:r w:rsidRPr="006D6970">
              <w:rPr>
                <w:rFonts w:ascii="Times New Roman" w:hAnsi="Times New Roman"/>
                <w:sz w:val="22"/>
                <w:szCs w:val="22"/>
              </w:rPr>
              <w:t>144</w:t>
            </w:r>
          </w:p>
        </w:tc>
        <w:tc>
          <w:tcPr>
            <w:tcW w:w="993" w:type="dxa"/>
            <w:vAlign w:val="center"/>
          </w:tcPr>
          <w:p w:rsidR="00547A2D" w:rsidRPr="006D6970" w:rsidRDefault="00547A2D" w:rsidP="002A3CE8">
            <w:pPr>
              <w:pStyle w:val="21"/>
              <w:rPr>
                <w:rFonts w:ascii="Times New Roman" w:hAnsi="Times New Roman"/>
                <w:sz w:val="22"/>
                <w:szCs w:val="22"/>
              </w:rPr>
            </w:pPr>
            <w:r w:rsidRPr="006D6970">
              <w:rPr>
                <w:rFonts w:ascii="Times New Roman" w:hAnsi="Times New Roman"/>
                <w:sz w:val="22"/>
                <w:szCs w:val="22"/>
              </w:rPr>
              <w:t>0,19</w:t>
            </w:r>
          </w:p>
        </w:tc>
        <w:tc>
          <w:tcPr>
            <w:tcW w:w="854" w:type="dxa"/>
            <w:vAlign w:val="center"/>
          </w:tcPr>
          <w:p w:rsidR="00547A2D" w:rsidRPr="006D6970" w:rsidRDefault="00547A2D" w:rsidP="007A7649">
            <w:pPr>
              <w:pStyle w:val="21"/>
              <w:rPr>
                <w:rFonts w:ascii="Times New Roman" w:hAnsi="Times New Roman"/>
                <w:sz w:val="22"/>
                <w:szCs w:val="22"/>
              </w:rPr>
            </w:pPr>
            <w:r w:rsidRPr="006D6970">
              <w:rPr>
                <w:rFonts w:ascii="Times New Roman" w:hAnsi="Times New Roman"/>
                <w:sz w:val="22"/>
                <w:szCs w:val="22"/>
              </w:rPr>
              <w:t>152</w:t>
            </w:r>
          </w:p>
        </w:tc>
        <w:tc>
          <w:tcPr>
            <w:tcW w:w="991" w:type="dxa"/>
            <w:vAlign w:val="center"/>
          </w:tcPr>
          <w:p w:rsidR="00547A2D" w:rsidRPr="006D6970" w:rsidRDefault="00547A2D" w:rsidP="007A7649">
            <w:pPr>
              <w:pStyle w:val="21"/>
              <w:rPr>
                <w:rFonts w:ascii="Times New Roman" w:hAnsi="Times New Roman"/>
                <w:sz w:val="22"/>
                <w:szCs w:val="22"/>
              </w:rPr>
            </w:pPr>
            <w:r w:rsidRPr="006D6970">
              <w:rPr>
                <w:rFonts w:ascii="Times New Roman" w:hAnsi="Times New Roman"/>
                <w:sz w:val="22"/>
                <w:szCs w:val="22"/>
              </w:rPr>
              <w:t>0,20</w:t>
            </w:r>
          </w:p>
        </w:tc>
        <w:tc>
          <w:tcPr>
            <w:tcW w:w="993" w:type="dxa"/>
            <w:vAlign w:val="center"/>
          </w:tcPr>
          <w:p w:rsidR="00547A2D" w:rsidRPr="006D6970" w:rsidRDefault="00547A2D" w:rsidP="007A7649">
            <w:pPr>
              <w:pStyle w:val="21"/>
              <w:rPr>
                <w:rFonts w:ascii="Times New Roman" w:hAnsi="Times New Roman"/>
                <w:sz w:val="22"/>
                <w:szCs w:val="22"/>
              </w:rPr>
            </w:pPr>
            <w:r w:rsidRPr="006D6970">
              <w:rPr>
                <w:rFonts w:ascii="Times New Roman" w:hAnsi="Times New Roman"/>
                <w:sz w:val="22"/>
                <w:szCs w:val="22"/>
              </w:rPr>
              <w:t>160</w:t>
            </w:r>
          </w:p>
        </w:tc>
      </w:tr>
      <w:tr w:rsidR="00547A2D" w:rsidRPr="00547DBB">
        <w:trPr>
          <w:cantSplit/>
          <w:trHeight w:val="153"/>
        </w:trPr>
        <w:tc>
          <w:tcPr>
            <w:tcW w:w="3258" w:type="dxa"/>
            <w:vAlign w:val="center"/>
          </w:tcPr>
          <w:p w:rsidR="00547A2D" w:rsidRPr="00547DBB" w:rsidRDefault="00547A2D" w:rsidP="002A3CE8">
            <w:pPr>
              <w:rPr>
                <w:sz w:val="24"/>
              </w:rPr>
            </w:pPr>
            <w:r w:rsidRPr="00547DBB">
              <w:rPr>
                <w:sz w:val="24"/>
              </w:rPr>
              <w:t xml:space="preserve">Производство молока (все категории хозяйств) </w:t>
            </w:r>
          </w:p>
        </w:tc>
        <w:tc>
          <w:tcPr>
            <w:tcW w:w="709" w:type="dxa"/>
            <w:vAlign w:val="center"/>
          </w:tcPr>
          <w:p w:rsidR="00547A2D" w:rsidRPr="00547DBB" w:rsidRDefault="00547A2D" w:rsidP="002A3CE8">
            <w:pPr>
              <w:jc w:val="center"/>
              <w:rPr>
                <w:sz w:val="24"/>
              </w:rPr>
            </w:pPr>
            <w:r w:rsidRPr="00547DBB">
              <w:rPr>
                <w:sz w:val="24"/>
              </w:rPr>
              <w:t>тыс. тонн</w:t>
            </w:r>
          </w:p>
        </w:tc>
        <w:tc>
          <w:tcPr>
            <w:tcW w:w="992" w:type="dxa"/>
            <w:vAlign w:val="center"/>
          </w:tcPr>
          <w:p w:rsidR="00547A2D" w:rsidRPr="006D6970" w:rsidRDefault="00547A2D" w:rsidP="00DF7E61">
            <w:pPr>
              <w:pStyle w:val="11"/>
              <w:jc w:val="center"/>
              <w:rPr>
                <w:sz w:val="22"/>
                <w:szCs w:val="22"/>
              </w:rPr>
            </w:pPr>
            <w:r w:rsidRPr="006D6970">
              <w:rPr>
                <w:sz w:val="22"/>
                <w:szCs w:val="22"/>
              </w:rPr>
              <w:t>0,409</w:t>
            </w:r>
          </w:p>
        </w:tc>
        <w:tc>
          <w:tcPr>
            <w:tcW w:w="992" w:type="dxa"/>
            <w:vAlign w:val="center"/>
          </w:tcPr>
          <w:p w:rsidR="00547A2D" w:rsidRPr="006D6970" w:rsidRDefault="00547A2D" w:rsidP="002A3CE8">
            <w:pPr>
              <w:pStyle w:val="11"/>
              <w:jc w:val="center"/>
              <w:rPr>
                <w:sz w:val="22"/>
                <w:szCs w:val="22"/>
              </w:rPr>
            </w:pPr>
            <w:r w:rsidRPr="006D6970">
              <w:rPr>
                <w:sz w:val="22"/>
                <w:szCs w:val="22"/>
              </w:rPr>
              <w:t>0,525</w:t>
            </w:r>
          </w:p>
        </w:tc>
        <w:tc>
          <w:tcPr>
            <w:tcW w:w="851" w:type="dxa"/>
            <w:vAlign w:val="center"/>
          </w:tcPr>
          <w:p w:rsidR="00547A2D" w:rsidRPr="006D6970" w:rsidRDefault="00547A2D" w:rsidP="002A3CE8">
            <w:pPr>
              <w:pStyle w:val="11"/>
              <w:jc w:val="center"/>
              <w:rPr>
                <w:sz w:val="22"/>
                <w:szCs w:val="22"/>
              </w:rPr>
            </w:pPr>
            <w:r w:rsidRPr="006D6970">
              <w:rPr>
                <w:sz w:val="22"/>
                <w:szCs w:val="22"/>
              </w:rPr>
              <w:t>128,3</w:t>
            </w:r>
          </w:p>
        </w:tc>
        <w:tc>
          <w:tcPr>
            <w:tcW w:w="992" w:type="dxa"/>
            <w:vAlign w:val="center"/>
          </w:tcPr>
          <w:p w:rsidR="00547A2D" w:rsidRPr="006D6970" w:rsidRDefault="00547A2D" w:rsidP="002A3CE8">
            <w:pPr>
              <w:pStyle w:val="11"/>
              <w:jc w:val="center"/>
              <w:rPr>
                <w:sz w:val="22"/>
                <w:szCs w:val="22"/>
              </w:rPr>
            </w:pPr>
            <w:r w:rsidRPr="006D6970">
              <w:rPr>
                <w:sz w:val="22"/>
                <w:szCs w:val="22"/>
              </w:rPr>
              <w:t>0,64</w:t>
            </w:r>
          </w:p>
        </w:tc>
        <w:tc>
          <w:tcPr>
            <w:tcW w:w="850" w:type="dxa"/>
            <w:vAlign w:val="center"/>
          </w:tcPr>
          <w:p w:rsidR="00547A2D" w:rsidRPr="006D6970" w:rsidRDefault="00547A2D" w:rsidP="002A3CE8">
            <w:pPr>
              <w:pStyle w:val="11"/>
              <w:jc w:val="center"/>
              <w:rPr>
                <w:sz w:val="22"/>
                <w:szCs w:val="22"/>
              </w:rPr>
            </w:pPr>
            <w:r w:rsidRPr="006D6970">
              <w:rPr>
                <w:sz w:val="22"/>
                <w:szCs w:val="22"/>
              </w:rPr>
              <w:t>156,4</w:t>
            </w:r>
          </w:p>
        </w:tc>
        <w:tc>
          <w:tcPr>
            <w:tcW w:w="992" w:type="dxa"/>
            <w:vAlign w:val="center"/>
          </w:tcPr>
          <w:p w:rsidR="00547A2D" w:rsidRPr="006D6970" w:rsidRDefault="00547A2D" w:rsidP="002A3CE8">
            <w:pPr>
              <w:pStyle w:val="11"/>
              <w:jc w:val="center"/>
              <w:rPr>
                <w:sz w:val="22"/>
                <w:szCs w:val="22"/>
              </w:rPr>
            </w:pPr>
            <w:r w:rsidRPr="006D6970">
              <w:rPr>
                <w:sz w:val="22"/>
                <w:szCs w:val="22"/>
              </w:rPr>
              <w:t>0,76</w:t>
            </w:r>
          </w:p>
        </w:tc>
        <w:tc>
          <w:tcPr>
            <w:tcW w:w="851" w:type="dxa"/>
            <w:vAlign w:val="center"/>
          </w:tcPr>
          <w:p w:rsidR="00547A2D" w:rsidRPr="006D6970" w:rsidRDefault="00547A2D" w:rsidP="002A3CE8">
            <w:pPr>
              <w:pStyle w:val="11"/>
              <w:jc w:val="center"/>
              <w:rPr>
                <w:sz w:val="22"/>
                <w:szCs w:val="22"/>
              </w:rPr>
            </w:pPr>
            <w:r w:rsidRPr="006D6970">
              <w:rPr>
                <w:sz w:val="22"/>
                <w:szCs w:val="22"/>
              </w:rPr>
              <w:t>185,8</w:t>
            </w:r>
          </w:p>
        </w:tc>
        <w:tc>
          <w:tcPr>
            <w:tcW w:w="850" w:type="dxa"/>
            <w:vAlign w:val="center"/>
          </w:tcPr>
          <w:p w:rsidR="00547A2D" w:rsidRPr="006D6970" w:rsidRDefault="00547A2D" w:rsidP="002A3CE8">
            <w:pPr>
              <w:pStyle w:val="11"/>
              <w:jc w:val="center"/>
              <w:rPr>
                <w:sz w:val="22"/>
                <w:szCs w:val="22"/>
              </w:rPr>
            </w:pPr>
            <w:r w:rsidRPr="006D6970">
              <w:rPr>
                <w:sz w:val="22"/>
                <w:szCs w:val="22"/>
              </w:rPr>
              <w:t>0,9</w:t>
            </w:r>
          </w:p>
        </w:tc>
        <w:tc>
          <w:tcPr>
            <w:tcW w:w="850" w:type="dxa"/>
            <w:vAlign w:val="center"/>
          </w:tcPr>
          <w:p w:rsidR="00547A2D" w:rsidRPr="006D6970" w:rsidRDefault="00547A2D" w:rsidP="00547DBB">
            <w:pPr>
              <w:pStyle w:val="11"/>
              <w:jc w:val="center"/>
              <w:rPr>
                <w:sz w:val="22"/>
                <w:szCs w:val="22"/>
              </w:rPr>
            </w:pPr>
            <w:r w:rsidRPr="006D6970">
              <w:rPr>
                <w:sz w:val="22"/>
                <w:szCs w:val="22"/>
              </w:rPr>
              <w:t>220</w:t>
            </w:r>
          </w:p>
        </w:tc>
        <w:tc>
          <w:tcPr>
            <w:tcW w:w="993" w:type="dxa"/>
            <w:vAlign w:val="center"/>
          </w:tcPr>
          <w:p w:rsidR="00547A2D" w:rsidRPr="006D6970" w:rsidRDefault="00547A2D" w:rsidP="002A3CE8">
            <w:pPr>
              <w:pStyle w:val="11"/>
              <w:jc w:val="center"/>
              <w:rPr>
                <w:sz w:val="22"/>
                <w:szCs w:val="22"/>
              </w:rPr>
            </w:pPr>
            <w:r w:rsidRPr="006D6970">
              <w:rPr>
                <w:sz w:val="22"/>
                <w:szCs w:val="22"/>
              </w:rPr>
              <w:t>1,01</w:t>
            </w:r>
          </w:p>
        </w:tc>
        <w:tc>
          <w:tcPr>
            <w:tcW w:w="854" w:type="dxa"/>
            <w:vAlign w:val="center"/>
          </w:tcPr>
          <w:p w:rsidR="00547A2D" w:rsidRPr="006D6970" w:rsidRDefault="00547A2D" w:rsidP="007A7649">
            <w:pPr>
              <w:pStyle w:val="11"/>
              <w:jc w:val="center"/>
              <w:rPr>
                <w:sz w:val="22"/>
                <w:szCs w:val="22"/>
              </w:rPr>
            </w:pPr>
            <w:r w:rsidRPr="006D6970">
              <w:rPr>
                <w:sz w:val="22"/>
                <w:szCs w:val="22"/>
              </w:rPr>
              <w:t>246,9</w:t>
            </w:r>
          </w:p>
        </w:tc>
        <w:tc>
          <w:tcPr>
            <w:tcW w:w="991" w:type="dxa"/>
            <w:vAlign w:val="center"/>
          </w:tcPr>
          <w:p w:rsidR="00547A2D" w:rsidRPr="006D6970" w:rsidRDefault="00547A2D" w:rsidP="007A7649">
            <w:pPr>
              <w:pStyle w:val="11"/>
              <w:jc w:val="center"/>
              <w:rPr>
                <w:sz w:val="22"/>
                <w:szCs w:val="22"/>
              </w:rPr>
            </w:pPr>
            <w:r w:rsidRPr="006D6970">
              <w:rPr>
                <w:sz w:val="22"/>
                <w:szCs w:val="22"/>
              </w:rPr>
              <w:t>1,13</w:t>
            </w:r>
          </w:p>
        </w:tc>
        <w:tc>
          <w:tcPr>
            <w:tcW w:w="993" w:type="dxa"/>
            <w:vAlign w:val="center"/>
          </w:tcPr>
          <w:p w:rsidR="00547A2D" w:rsidRPr="006D6970" w:rsidRDefault="00547A2D" w:rsidP="007A7649">
            <w:pPr>
              <w:pStyle w:val="11"/>
              <w:jc w:val="center"/>
              <w:rPr>
                <w:sz w:val="22"/>
                <w:szCs w:val="22"/>
              </w:rPr>
            </w:pPr>
            <w:r w:rsidRPr="006D6970">
              <w:rPr>
                <w:sz w:val="22"/>
                <w:szCs w:val="22"/>
              </w:rPr>
              <w:t>276,2</w:t>
            </w:r>
          </w:p>
        </w:tc>
      </w:tr>
      <w:tr w:rsidR="00547A2D" w:rsidRPr="00547DBB">
        <w:trPr>
          <w:cantSplit/>
          <w:trHeight w:val="55"/>
        </w:trPr>
        <w:tc>
          <w:tcPr>
            <w:tcW w:w="3258" w:type="dxa"/>
            <w:vAlign w:val="center"/>
          </w:tcPr>
          <w:p w:rsidR="00547A2D" w:rsidRPr="00547DBB" w:rsidRDefault="00547A2D" w:rsidP="002A3CE8">
            <w:pPr>
              <w:rPr>
                <w:sz w:val="24"/>
              </w:rPr>
            </w:pPr>
            <w:r w:rsidRPr="00547DBB">
              <w:rPr>
                <w:sz w:val="24"/>
              </w:rPr>
              <w:t xml:space="preserve">Производство мяса на убой в живом весе (все категории хозяйств) </w:t>
            </w:r>
          </w:p>
        </w:tc>
        <w:tc>
          <w:tcPr>
            <w:tcW w:w="709" w:type="dxa"/>
            <w:vAlign w:val="center"/>
          </w:tcPr>
          <w:p w:rsidR="00547A2D" w:rsidRPr="00547DBB" w:rsidRDefault="00547A2D" w:rsidP="002A3CE8">
            <w:pPr>
              <w:jc w:val="center"/>
              <w:rPr>
                <w:sz w:val="24"/>
              </w:rPr>
            </w:pPr>
            <w:r w:rsidRPr="00547DBB">
              <w:rPr>
                <w:sz w:val="24"/>
              </w:rPr>
              <w:t>тонн</w:t>
            </w:r>
          </w:p>
        </w:tc>
        <w:tc>
          <w:tcPr>
            <w:tcW w:w="992" w:type="dxa"/>
            <w:vAlign w:val="center"/>
          </w:tcPr>
          <w:p w:rsidR="00547A2D" w:rsidRPr="006D6970" w:rsidRDefault="00547A2D" w:rsidP="00DF7E61">
            <w:pPr>
              <w:pStyle w:val="11"/>
              <w:jc w:val="center"/>
              <w:rPr>
                <w:sz w:val="22"/>
                <w:szCs w:val="22"/>
              </w:rPr>
            </w:pPr>
            <w:r w:rsidRPr="006D6970">
              <w:rPr>
                <w:sz w:val="22"/>
                <w:szCs w:val="22"/>
              </w:rPr>
              <w:t>11</w:t>
            </w:r>
          </w:p>
        </w:tc>
        <w:tc>
          <w:tcPr>
            <w:tcW w:w="992" w:type="dxa"/>
            <w:vAlign w:val="center"/>
          </w:tcPr>
          <w:p w:rsidR="00547A2D" w:rsidRPr="006D6970" w:rsidRDefault="00547A2D" w:rsidP="002A3CE8">
            <w:pPr>
              <w:pStyle w:val="11"/>
              <w:jc w:val="center"/>
              <w:rPr>
                <w:sz w:val="22"/>
                <w:szCs w:val="22"/>
              </w:rPr>
            </w:pPr>
            <w:r w:rsidRPr="006D6970">
              <w:rPr>
                <w:sz w:val="22"/>
                <w:szCs w:val="22"/>
              </w:rPr>
              <w:t>20</w:t>
            </w:r>
          </w:p>
        </w:tc>
        <w:tc>
          <w:tcPr>
            <w:tcW w:w="851" w:type="dxa"/>
            <w:vAlign w:val="center"/>
          </w:tcPr>
          <w:p w:rsidR="00547A2D" w:rsidRPr="006D6970" w:rsidRDefault="00547A2D" w:rsidP="002A3CE8">
            <w:pPr>
              <w:pStyle w:val="11"/>
              <w:jc w:val="center"/>
              <w:rPr>
                <w:sz w:val="22"/>
                <w:szCs w:val="22"/>
              </w:rPr>
            </w:pPr>
            <w:r w:rsidRPr="006D6970">
              <w:rPr>
                <w:sz w:val="22"/>
                <w:szCs w:val="22"/>
              </w:rPr>
              <w:t>181,8</w:t>
            </w:r>
          </w:p>
        </w:tc>
        <w:tc>
          <w:tcPr>
            <w:tcW w:w="992" w:type="dxa"/>
            <w:vAlign w:val="center"/>
          </w:tcPr>
          <w:p w:rsidR="00547A2D" w:rsidRPr="006D6970" w:rsidRDefault="00547A2D" w:rsidP="002A3CE8">
            <w:pPr>
              <w:pStyle w:val="11"/>
              <w:jc w:val="center"/>
              <w:rPr>
                <w:sz w:val="22"/>
                <w:szCs w:val="22"/>
              </w:rPr>
            </w:pPr>
            <w:r w:rsidRPr="006D6970">
              <w:rPr>
                <w:sz w:val="22"/>
                <w:szCs w:val="22"/>
              </w:rPr>
              <w:t>23</w:t>
            </w:r>
          </w:p>
        </w:tc>
        <w:tc>
          <w:tcPr>
            <w:tcW w:w="850" w:type="dxa"/>
            <w:vAlign w:val="center"/>
          </w:tcPr>
          <w:p w:rsidR="00547A2D" w:rsidRPr="006D6970" w:rsidRDefault="00547A2D" w:rsidP="002A3CE8">
            <w:pPr>
              <w:pStyle w:val="11"/>
              <w:jc w:val="center"/>
              <w:rPr>
                <w:sz w:val="22"/>
                <w:szCs w:val="22"/>
              </w:rPr>
            </w:pPr>
            <w:r w:rsidRPr="006D6970">
              <w:rPr>
                <w:sz w:val="22"/>
                <w:szCs w:val="22"/>
              </w:rPr>
              <w:t>209,09</w:t>
            </w:r>
          </w:p>
        </w:tc>
        <w:tc>
          <w:tcPr>
            <w:tcW w:w="992" w:type="dxa"/>
            <w:vAlign w:val="center"/>
          </w:tcPr>
          <w:p w:rsidR="00547A2D" w:rsidRPr="006D6970" w:rsidRDefault="00547A2D" w:rsidP="002A3CE8">
            <w:pPr>
              <w:pStyle w:val="11"/>
              <w:jc w:val="center"/>
              <w:rPr>
                <w:sz w:val="22"/>
                <w:szCs w:val="22"/>
              </w:rPr>
            </w:pPr>
            <w:r w:rsidRPr="006D6970">
              <w:rPr>
                <w:sz w:val="22"/>
                <w:szCs w:val="22"/>
              </w:rPr>
              <w:t>25</w:t>
            </w:r>
          </w:p>
        </w:tc>
        <w:tc>
          <w:tcPr>
            <w:tcW w:w="851" w:type="dxa"/>
            <w:vAlign w:val="center"/>
          </w:tcPr>
          <w:p w:rsidR="00547A2D" w:rsidRPr="006D6970" w:rsidRDefault="00547A2D" w:rsidP="002A3CE8">
            <w:pPr>
              <w:pStyle w:val="11"/>
              <w:jc w:val="center"/>
              <w:rPr>
                <w:sz w:val="22"/>
                <w:szCs w:val="22"/>
              </w:rPr>
            </w:pPr>
            <w:r w:rsidRPr="006D6970">
              <w:rPr>
                <w:sz w:val="22"/>
                <w:szCs w:val="22"/>
              </w:rPr>
              <w:t>227,3</w:t>
            </w:r>
          </w:p>
        </w:tc>
        <w:tc>
          <w:tcPr>
            <w:tcW w:w="850" w:type="dxa"/>
            <w:vAlign w:val="center"/>
          </w:tcPr>
          <w:p w:rsidR="00547A2D" w:rsidRPr="006D6970" w:rsidRDefault="00547A2D" w:rsidP="002A3CE8">
            <w:pPr>
              <w:pStyle w:val="11"/>
              <w:jc w:val="center"/>
              <w:rPr>
                <w:sz w:val="22"/>
                <w:szCs w:val="22"/>
              </w:rPr>
            </w:pPr>
            <w:r w:rsidRPr="006D6970">
              <w:rPr>
                <w:sz w:val="22"/>
                <w:szCs w:val="22"/>
              </w:rPr>
              <w:t>25</w:t>
            </w:r>
          </w:p>
        </w:tc>
        <w:tc>
          <w:tcPr>
            <w:tcW w:w="850" w:type="dxa"/>
            <w:vAlign w:val="center"/>
          </w:tcPr>
          <w:p w:rsidR="00547A2D" w:rsidRPr="006D6970" w:rsidRDefault="00547A2D" w:rsidP="00547DBB">
            <w:pPr>
              <w:pStyle w:val="11"/>
              <w:jc w:val="center"/>
              <w:rPr>
                <w:sz w:val="22"/>
                <w:szCs w:val="22"/>
              </w:rPr>
            </w:pPr>
            <w:r w:rsidRPr="006D6970">
              <w:rPr>
                <w:sz w:val="22"/>
                <w:szCs w:val="22"/>
              </w:rPr>
              <w:t>227,3</w:t>
            </w:r>
          </w:p>
        </w:tc>
        <w:tc>
          <w:tcPr>
            <w:tcW w:w="993" w:type="dxa"/>
            <w:vAlign w:val="center"/>
          </w:tcPr>
          <w:p w:rsidR="00547A2D" w:rsidRPr="006D6970" w:rsidRDefault="00547A2D" w:rsidP="002A3CE8">
            <w:pPr>
              <w:pStyle w:val="11"/>
              <w:jc w:val="center"/>
              <w:rPr>
                <w:sz w:val="22"/>
                <w:szCs w:val="22"/>
              </w:rPr>
            </w:pPr>
            <w:r w:rsidRPr="006D6970">
              <w:rPr>
                <w:sz w:val="22"/>
                <w:szCs w:val="22"/>
              </w:rPr>
              <w:t>26</w:t>
            </w:r>
          </w:p>
        </w:tc>
        <w:tc>
          <w:tcPr>
            <w:tcW w:w="854" w:type="dxa"/>
            <w:vAlign w:val="center"/>
          </w:tcPr>
          <w:p w:rsidR="00547A2D" w:rsidRPr="006D6970" w:rsidRDefault="00547A2D" w:rsidP="007A7649">
            <w:pPr>
              <w:pStyle w:val="11"/>
              <w:jc w:val="center"/>
              <w:rPr>
                <w:sz w:val="22"/>
                <w:szCs w:val="22"/>
              </w:rPr>
            </w:pPr>
            <w:r w:rsidRPr="006D6970">
              <w:rPr>
                <w:sz w:val="22"/>
                <w:szCs w:val="22"/>
              </w:rPr>
              <w:t>236,4</w:t>
            </w:r>
          </w:p>
        </w:tc>
        <w:tc>
          <w:tcPr>
            <w:tcW w:w="991" w:type="dxa"/>
            <w:vAlign w:val="center"/>
          </w:tcPr>
          <w:p w:rsidR="00547A2D" w:rsidRPr="006D6970" w:rsidRDefault="00547A2D" w:rsidP="007A7649">
            <w:pPr>
              <w:pStyle w:val="11"/>
              <w:jc w:val="center"/>
              <w:rPr>
                <w:sz w:val="22"/>
                <w:szCs w:val="22"/>
              </w:rPr>
            </w:pPr>
            <w:r w:rsidRPr="006D6970">
              <w:rPr>
                <w:sz w:val="22"/>
                <w:szCs w:val="22"/>
              </w:rPr>
              <w:t>27</w:t>
            </w:r>
          </w:p>
        </w:tc>
        <w:tc>
          <w:tcPr>
            <w:tcW w:w="993" w:type="dxa"/>
            <w:vAlign w:val="center"/>
          </w:tcPr>
          <w:p w:rsidR="00547A2D" w:rsidRPr="006D6970" w:rsidRDefault="00547A2D" w:rsidP="007A7649">
            <w:pPr>
              <w:pStyle w:val="11"/>
              <w:jc w:val="center"/>
              <w:rPr>
                <w:sz w:val="22"/>
                <w:szCs w:val="22"/>
              </w:rPr>
            </w:pPr>
            <w:r w:rsidRPr="006D6970">
              <w:rPr>
                <w:sz w:val="22"/>
                <w:szCs w:val="22"/>
              </w:rPr>
              <w:t>254,5</w:t>
            </w:r>
          </w:p>
        </w:tc>
      </w:tr>
      <w:tr w:rsidR="00547A2D" w:rsidRPr="00547DBB">
        <w:trPr>
          <w:cantSplit/>
          <w:trHeight w:val="55"/>
        </w:trPr>
        <w:tc>
          <w:tcPr>
            <w:tcW w:w="3258" w:type="dxa"/>
            <w:vAlign w:val="center"/>
          </w:tcPr>
          <w:p w:rsidR="00547A2D" w:rsidRPr="00547DBB" w:rsidRDefault="00547A2D" w:rsidP="002A3CE8">
            <w:pPr>
              <w:rPr>
                <w:sz w:val="24"/>
              </w:rPr>
            </w:pPr>
            <w:r w:rsidRPr="00547DBB">
              <w:rPr>
                <w:sz w:val="24"/>
              </w:rPr>
              <w:t>Объем строительно-монтажных работ, включая хозспособ</w:t>
            </w:r>
          </w:p>
        </w:tc>
        <w:tc>
          <w:tcPr>
            <w:tcW w:w="709" w:type="dxa"/>
            <w:vAlign w:val="center"/>
          </w:tcPr>
          <w:p w:rsidR="00547A2D" w:rsidRPr="00547DBB" w:rsidRDefault="00547A2D" w:rsidP="002A3CE8">
            <w:pPr>
              <w:jc w:val="center"/>
              <w:rPr>
                <w:sz w:val="24"/>
              </w:rPr>
            </w:pPr>
            <w:r w:rsidRPr="00547DBB">
              <w:rPr>
                <w:sz w:val="24"/>
              </w:rPr>
              <w:t>тыс. руб.</w:t>
            </w:r>
          </w:p>
        </w:tc>
        <w:tc>
          <w:tcPr>
            <w:tcW w:w="992" w:type="dxa"/>
            <w:vAlign w:val="center"/>
          </w:tcPr>
          <w:p w:rsidR="00547A2D" w:rsidRPr="006D6970" w:rsidRDefault="00547A2D" w:rsidP="00C71805">
            <w:pPr>
              <w:pStyle w:val="TOC3"/>
              <w:rPr>
                <w:sz w:val="22"/>
              </w:rPr>
            </w:pPr>
            <w:r w:rsidRPr="006D6970">
              <w:rPr>
                <w:sz w:val="22"/>
                <w:szCs w:val="22"/>
              </w:rPr>
              <w:t>3679,0</w:t>
            </w:r>
          </w:p>
        </w:tc>
        <w:tc>
          <w:tcPr>
            <w:tcW w:w="992" w:type="dxa"/>
            <w:vAlign w:val="center"/>
          </w:tcPr>
          <w:p w:rsidR="00547A2D" w:rsidRPr="006D6970" w:rsidRDefault="00547A2D" w:rsidP="00C71805">
            <w:pPr>
              <w:pStyle w:val="TOC3"/>
              <w:rPr>
                <w:sz w:val="22"/>
              </w:rPr>
            </w:pPr>
            <w:r w:rsidRPr="006D6970">
              <w:rPr>
                <w:sz w:val="22"/>
                <w:szCs w:val="22"/>
              </w:rPr>
              <w:t>3401,0</w:t>
            </w:r>
          </w:p>
        </w:tc>
        <w:tc>
          <w:tcPr>
            <w:tcW w:w="851" w:type="dxa"/>
            <w:vAlign w:val="center"/>
          </w:tcPr>
          <w:p w:rsidR="00547A2D" w:rsidRPr="006D6970" w:rsidRDefault="00547A2D" w:rsidP="00C71805">
            <w:pPr>
              <w:pStyle w:val="TOC3"/>
              <w:rPr>
                <w:sz w:val="22"/>
              </w:rPr>
            </w:pPr>
            <w:r w:rsidRPr="006D6970">
              <w:rPr>
                <w:sz w:val="22"/>
                <w:szCs w:val="22"/>
              </w:rPr>
              <w:t>92,4</w:t>
            </w:r>
          </w:p>
        </w:tc>
        <w:tc>
          <w:tcPr>
            <w:tcW w:w="992" w:type="dxa"/>
            <w:vAlign w:val="center"/>
          </w:tcPr>
          <w:p w:rsidR="00547A2D" w:rsidRPr="006D6970" w:rsidRDefault="00547A2D" w:rsidP="00C71805">
            <w:pPr>
              <w:pStyle w:val="11"/>
              <w:ind w:left="-73"/>
              <w:jc w:val="center"/>
              <w:rPr>
                <w:sz w:val="22"/>
                <w:szCs w:val="22"/>
              </w:rPr>
            </w:pPr>
            <w:r w:rsidRPr="006D6970">
              <w:rPr>
                <w:sz w:val="22"/>
                <w:szCs w:val="22"/>
              </w:rPr>
              <w:t>3000,0</w:t>
            </w:r>
          </w:p>
        </w:tc>
        <w:tc>
          <w:tcPr>
            <w:tcW w:w="850" w:type="dxa"/>
            <w:vAlign w:val="center"/>
          </w:tcPr>
          <w:p w:rsidR="00547A2D" w:rsidRPr="006D6970" w:rsidRDefault="00547A2D" w:rsidP="002A3CE8">
            <w:pPr>
              <w:pStyle w:val="11"/>
              <w:jc w:val="center"/>
              <w:rPr>
                <w:sz w:val="22"/>
                <w:szCs w:val="22"/>
              </w:rPr>
            </w:pPr>
            <w:r w:rsidRPr="006D6970">
              <w:rPr>
                <w:sz w:val="22"/>
                <w:szCs w:val="22"/>
              </w:rPr>
              <w:t>81,5</w:t>
            </w:r>
          </w:p>
        </w:tc>
        <w:tc>
          <w:tcPr>
            <w:tcW w:w="992" w:type="dxa"/>
            <w:vAlign w:val="center"/>
          </w:tcPr>
          <w:p w:rsidR="00547A2D" w:rsidRPr="006D6970" w:rsidRDefault="00547A2D" w:rsidP="00C71805">
            <w:pPr>
              <w:pStyle w:val="11"/>
              <w:ind w:left="-134"/>
              <w:jc w:val="center"/>
              <w:rPr>
                <w:sz w:val="22"/>
                <w:szCs w:val="22"/>
              </w:rPr>
            </w:pPr>
            <w:r w:rsidRPr="006D6970">
              <w:rPr>
                <w:sz w:val="22"/>
                <w:szCs w:val="22"/>
              </w:rPr>
              <w:t>10000,0</w:t>
            </w:r>
          </w:p>
        </w:tc>
        <w:tc>
          <w:tcPr>
            <w:tcW w:w="851" w:type="dxa"/>
            <w:vAlign w:val="center"/>
          </w:tcPr>
          <w:p w:rsidR="00547A2D" w:rsidRPr="006D6970" w:rsidRDefault="00547A2D" w:rsidP="002A3CE8">
            <w:pPr>
              <w:pStyle w:val="11"/>
              <w:jc w:val="center"/>
              <w:rPr>
                <w:sz w:val="22"/>
                <w:szCs w:val="22"/>
              </w:rPr>
            </w:pPr>
            <w:r w:rsidRPr="006D6970">
              <w:rPr>
                <w:sz w:val="22"/>
                <w:szCs w:val="22"/>
              </w:rPr>
              <w:t>271,8</w:t>
            </w:r>
          </w:p>
        </w:tc>
        <w:tc>
          <w:tcPr>
            <w:tcW w:w="850" w:type="dxa"/>
            <w:vAlign w:val="center"/>
          </w:tcPr>
          <w:p w:rsidR="00547A2D" w:rsidRPr="006D6970" w:rsidRDefault="00547A2D" w:rsidP="00C71805">
            <w:pPr>
              <w:pStyle w:val="11"/>
              <w:ind w:left="-73"/>
              <w:jc w:val="center"/>
              <w:rPr>
                <w:sz w:val="22"/>
                <w:szCs w:val="22"/>
              </w:rPr>
            </w:pPr>
            <w:r w:rsidRPr="006D6970">
              <w:rPr>
                <w:sz w:val="22"/>
                <w:szCs w:val="22"/>
              </w:rPr>
              <w:t>3000,0</w:t>
            </w:r>
          </w:p>
        </w:tc>
        <w:tc>
          <w:tcPr>
            <w:tcW w:w="850" w:type="dxa"/>
            <w:vAlign w:val="center"/>
          </w:tcPr>
          <w:p w:rsidR="00547A2D" w:rsidRPr="006D6970" w:rsidRDefault="00547A2D" w:rsidP="00547DBB">
            <w:pPr>
              <w:pStyle w:val="11"/>
              <w:jc w:val="center"/>
              <w:rPr>
                <w:sz w:val="22"/>
                <w:szCs w:val="22"/>
              </w:rPr>
            </w:pPr>
            <w:r w:rsidRPr="006D6970">
              <w:rPr>
                <w:sz w:val="22"/>
                <w:szCs w:val="22"/>
              </w:rPr>
              <w:t>81,5</w:t>
            </w:r>
          </w:p>
        </w:tc>
        <w:tc>
          <w:tcPr>
            <w:tcW w:w="993" w:type="dxa"/>
            <w:vAlign w:val="center"/>
          </w:tcPr>
          <w:p w:rsidR="00547A2D" w:rsidRPr="006D6970" w:rsidRDefault="00547A2D" w:rsidP="00C71805">
            <w:pPr>
              <w:pStyle w:val="11"/>
              <w:ind w:left="-74"/>
              <w:jc w:val="center"/>
              <w:rPr>
                <w:sz w:val="22"/>
                <w:szCs w:val="22"/>
              </w:rPr>
            </w:pPr>
            <w:r w:rsidRPr="006D6970">
              <w:rPr>
                <w:sz w:val="22"/>
                <w:szCs w:val="22"/>
              </w:rPr>
              <w:t>3000,0</w:t>
            </w:r>
          </w:p>
        </w:tc>
        <w:tc>
          <w:tcPr>
            <w:tcW w:w="854" w:type="dxa"/>
            <w:vAlign w:val="center"/>
          </w:tcPr>
          <w:p w:rsidR="00547A2D" w:rsidRPr="006D6970" w:rsidRDefault="00547A2D" w:rsidP="007A7649">
            <w:pPr>
              <w:pStyle w:val="11"/>
              <w:jc w:val="center"/>
              <w:rPr>
                <w:sz w:val="22"/>
                <w:szCs w:val="22"/>
              </w:rPr>
            </w:pPr>
            <w:r w:rsidRPr="006D6970">
              <w:rPr>
                <w:sz w:val="22"/>
                <w:szCs w:val="22"/>
              </w:rPr>
              <w:t>81,5</w:t>
            </w:r>
          </w:p>
        </w:tc>
        <w:tc>
          <w:tcPr>
            <w:tcW w:w="991" w:type="dxa"/>
            <w:vAlign w:val="center"/>
          </w:tcPr>
          <w:p w:rsidR="00547A2D" w:rsidRPr="006D6970" w:rsidRDefault="00547A2D" w:rsidP="00C71805">
            <w:pPr>
              <w:pStyle w:val="11"/>
              <w:ind w:left="-56"/>
              <w:jc w:val="center"/>
              <w:rPr>
                <w:sz w:val="22"/>
                <w:szCs w:val="22"/>
              </w:rPr>
            </w:pPr>
            <w:r w:rsidRPr="006D6970">
              <w:rPr>
                <w:sz w:val="22"/>
                <w:szCs w:val="22"/>
              </w:rPr>
              <w:t>3000,0</w:t>
            </w:r>
          </w:p>
        </w:tc>
        <w:tc>
          <w:tcPr>
            <w:tcW w:w="993" w:type="dxa"/>
            <w:vAlign w:val="center"/>
          </w:tcPr>
          <w:p w:rsidR="00547A2D" w:rsidRPr="006D6970" w:rsidRDefault="00547A2D" w:rsidP="007A7649">
            <w:pPr>
              <w:pStyle w:val="11"/>
              <w:jc w:val="center"/>
              <w:rPr>
                <w:sz w:val="22"/>
                <w:szCs w:val="22"/>
              </w:rPr>
            </w:pPr>
            <w:r w:rsidRPr="006D6970">
              <w:rPr>
                <w:sz w:val="22"/>
                <w:szCs w:val="22"/>
              </w:rPr>
              <w:t>81,5</w:t>
            </w:r>
          </w:p>
        </w:tc>
      </w:tr>
      <w:tr w:rsidR="00547A2D" w:rsidRPr="00547DBB">
        <w:trPr>
          <w:cantSplit/>
          <w:trHeight w:val="55"/>
        </w:trPr>
        <w:tc>
          <w:tcPr>
            <w:tcW w:w="3258" w:type="dxa"/>
            <w:vAlign w:val="center"/>
          </w:tcPr>
          <w:p w:rsidR="00547A2D" w:rsidRPr="00825B12" w:rsidRDefault="00547A2D" w:rsidP="002A3CE8">
            <w:pPr>
              <w:rPr>
                <w:sz w:val="24"/>
              </w:rPr>
            </w:pPr>
            <w:r w:rsidRPr="00825B12">
              <w:rPr>
                <w:sz w:val="24"/>
              </w:rPr>
              <w:t xml:space="preserve">Индекс физического объема  </w:t>
            </w:r>
          </w:p>
        </w:tc>
        <w:tc>
          <w:tcPr>
            <w:tcW w:w="709" w:type="dxa"/>
            <w:vAlign w:val="center"/>
          </w:tcPr>
          <w:p w:rsidR="00547A2D" w:rsidRPr="00547DBB" w:rsidRDefault="00547A2D" w:rsidP="002A3CE8">
            <w:pPr>
              <w:jc w:val="center"/>
              <w:rPr>
                <w:sz w:val="24"/>
              </w:rPr>
            </w:pPr>
            <w:r w:rsidRPr="00547DBB">
              <w:rPr>
                <w:sz w:val="24"/>
              </w:rPr>
              <w:t>%</w:t>
            </w:r>
          </w:p>
        </w:tc>
        <w:tc>
          <w:tcPr>
            <w:tcW w:w="992" w:type="dxa"/>
            <w:vAlign w:val="center"/>
          </w:tcPr>
          <w:p w:rsidR="00547A2D" w:rsidRPr="006D6970" w:rsidRDefault="00547A2D" w:rsidP="00DF7E61">
            <w:pPr>
              <w:pStyle w:val="11"/>
              <w:jc w:val="center"/>
              <w:rPr>
                <w:sz w:val="22"/>
                <w:szCs w:val="22"/>
              </w:rPr>
            </w:pPr>
            <w:r>
              <w:rPr>
                <w:sz w:val="22"/>
                <w:szCs w:val="22"/>
              </w:rPr>
              <w:t>Х</w:t>
            </w:r>
          </w:p>
        </w:tc>
        <w:tc>
          <w:tcPr>
            <w:tcW w:w="992" w:type="dxa"/>
            <w:vAlign w:val="center"/>
          </w:tcPr>
          <w:p w:rsidR="00547A2D" w:rsidRPr="006D6970" w:rsidRDefault="00547A2D" w:rsidP="002A3CE8">
            <w:pPr>
              <w:pStyle w:val="11"/>
              <w:jc w:val="center"/>
              <w:rPr>
                <w:sz w:val="22"/>
                <w:szCs w:val="22"/>
              </w:rPr>
            </w:pPr>
            <w:r w:rsidRPr="006D6970">
              <w:rPr>
                <w:sz w:val="22"/>
                <w:szCs w:val="22"/>
              </w:rPr>
              <w:t>Х</w:t>
            </w:r>
          </w:p>
        </w:tc>
        <w:tc>
          <w:tcPr>
            <w:tcW w:w="851" w:type="dxa"/>
            <w:vAlign w:val="center"/>
          </w:tcPr>
          <w:p w:rsidR="00547A2D" w:rsidRPr="006D6970" w:rsidRDefault="00547A2D" w:rsidP="002A3CE8">
            <w:pPr>
              <w:pStyle w:val="11"/>
              <w:jc w:val="center"/>
              <w:rPr>
                <w:sz w:val="22"/>
                <w:szCs w:val="22"/>
              </w:rPr>
            </w:pPr>
            <w:r>
              <w:rPr>
                <w:sz w:val="22"/>
                <w:szCs w:val="22"/>
              </w:rPr>
              <w:t>86,0</w:t>
            </w:r>
          </w:p>
        </w:tc>
        <w:tc>
          <w:tcPr>
            <w:tcW w:w="992" w:type="dxa"/>
            <w:vAlign w:val="center"/>
          </w:tcPr>
          <w:p w:rsidR="00547A2D" w:rsidRPr="006D6970" w:rsidRDefault="00547A2D" w:rsidP="002A3CE8">
            <w:pPr>
              <w:pStyle w:val="11"/>
              <w:jc w:val="center"/>
              <w:rPr>
                <w:sz w:val="22"/>
                <w:szCs w:val="22"/>
              </w:rPr>
            </w:pPr>
            <w:r w:rsidRPr="006D6970">
              <w:rPr>
                <w:sz w:val="22"/>
                <w:szCs w:val="22"/>
              </w:rPr>
              <w:t>Х</w:t>
            </w:r>
          </w:p>
        </w:tc>
        <w:tc>
          <w:tcPr>
            <w:tcW w:w="850" w:type="dxa"/>
            <w:vAlign w:val="center"/>
          </w:tcPr>
          <w:p w:rsidR="00547A2D" w:rsidRPr="006D6970" w:rsidRDefault="00547A2D" w:rsidP="002A3CE8">
            <w:pPr>
              <w:pStyle w:val="11"/>
              <w:jc w:val="center"/>
              <w:rPr>
                <w:sz w:val="22"/>
                <w:szCs w:val="22"/>
              </w:rPr>
            </w:pPr>
            <w:r>
              <w:rPr>
                <w:sz w:val="22"/>
                <w:szCs w:val="22"/>
              </w:rPr>
              <w:t>75,4</w:t>
            </w:r>
          </w:p>
        </w:tc>
        <w:tc>
          <w:tcPr>
            <w:tcW w:w="992" w:type="dxa"/>
            <w:vAlign w:val="center"/>
          </w:tcPr>
          <w:p w:rsidR="00547A2D" w:rsidRPr="006D6970" w:rsidRDefault="00547A2D" w:rsidP="002A3CE8">
            <w:pPr>
              <w:pStyle w:val="11"/>
              <w:jc w:val="center"/>
              <w:rPr>
                <w:sz w:val="22"/>
                <w:szCs w:val="22"/>
              </w:rPr>
            </w:pPr>
            <w:r w:rsidRPr="006D6970">
              <w:rPr>
                <w:sz w:val="22"/>
                <w:szCs w:val="22"/>
              </w:rPr>
              <w:t>Х</w:t>
            </w:r>
          </w:p>
        </w:tc>
        <w:tc>
          <w:tcPr>
            <w:tcW w:w="851" w:type="dxa"/>
            <w:vAlign w:val="center"/>
          </w:tcPr>
          <w:p w:rsidR="00547A2D" w:rsidRPr="006D6970" w:rsidRDefault="00547A2D" w:rsidP="002A3CE8">
            <w:pPr>
              <w:pStyle w:val="11"/>
              <w:jc w:val="center"/>
              <w:rPr>
                <w:sz w:val="22"/>
                <w:szCs w:val="22"/>
              </w:rPr>
            </w:pPr>
            <w:r>
              <w:rPr>
                <w:sz w:val="22"/>
                <w:szCs w:val="22"/>
              </w:rPr>
              <w:t>251,7</w:t>
            </w:r>
          </w:p>
        </w:tc>
        <w:tc>
          <w:tcPr>
            <w:tcW w:w="850" w:type="dxa"/>
            <w:vAlign w:val="center"/>
          </w:tcPr>
          <w:p w:rsidR="00547A2D" w:rsidRPr="006D6970" w:rsidRDefault="00547A2D" w:rsidP="002A3CE8">
            <w:pPr>
              <w:pStyle w:val="11"/>
              <w:jc w:val="center"/>
              <w:rPr>
                <w:sz w:val="22"/>
                <w:szCs w:val="22"/>
              </w:rPr>
            </w:pPr>
            <w:r w:rsidRPr="006D6970">
              <w:rPr>
                <w:sz w:val="22"/>
                <w:szCs w:val="22"/>
              </w:rPr>
              <w:t>Х</w:t>
            </w:r>
          </w:p>
        </w:tc>
        <w:tc>
          <w:tcPr>
            <w:tcW w:w="850" w:type="dxa"/>
            <w:vAlign w:val="center"/>
          </w:tcPr>
          <w:p w:rsidR="00547A2D" w:rsidRPr="006D6970" w:rsidRDefault="00547A2D" w:rsidP="00547DBB">
            <w:pPr>
              <w:pStyle w:val="11"/>
              <w:jc w:val="center"/>
              <w:rPr>
                <w:sz w:val="22"/>
                <w:szCs w:val="22"/>
              </w:rPr>
            </w:pPr>
            <w:r>
              <w:rPr>
                <w:sz w:val="22"/>
                <w:szCs w:val="22"/>
              </w:rPr>
              <w:t>75,8</w:t>
            </w:r>
          </w:p>
        </w:tc>
        <w:tc>
          <w:tcPr>
            <w:tcW w:w="993" w:type="dxa"/>
            <w:vAlign w:val="center"/>
          </w:tcPr>
          <w:p w:rsidR="00547A2D" w:rsidRPr="006D6970" w:rsidRDefault="00547A2D" w:rsidP="002A3CE8">
            <w:pPr>
              <w:pStyle w:val="11"/>
              <w:jc w:val="center"/>
              <w:rPr>
                <w:sz w:val="22"/>
                <w:szCs w:val="22"/>
              </w:rPr>
            </w:pPr>
            <w:r w:rsidRPr="006D6970">
              <w:rPr>
                <w:sz w:val="22"/>
                <w:szCs w:val="22"/>
              </w:rPr>
              <w:t>Х</w:t>
            </w:r>
          </w:p>
        </w:tc>
        <w:tc>
          <w:tcPr>
            <w:tcW w:w="854" w:type="dxa"/>
            <w:vAlign w:val="center"/>
          </w:tcPr>
          <w:p w:rsidR="00547A2D" w:rsidRPr="006D6970" w:rsidRDefault="00547A2D" w:rsidP="007A7649">
            <w:pPr>
              <w:pStyle w:val="11"/>
              <w:jc w:val="center"/>
              <w:rPr>
                <w:sz w:val="22"/>
                <w:szCs w:val="22"/>
              </w:rPr>
            </w:pPr>
            <w:r>
              <w:rPr>
                <w:sz w:val="22"/>
                <w:szCs w:val="22"/>
              </w:rPr>
              <w:t>75</w:t>
            </w:r>
          </w:p>
        </w:tc>
        <w:tc>
          <w:tcPr>
            <w:tcW w:w="991" w:type="dxa"/>
            <w:vAlign w:val="center"/>
          </w:tcPr>
          <w:p w:rsidR="00547A2D" w:rsidRPr="006D6970" w:rsidRDefault="00547A2D" w:rsidP="007A7649">
            <w:pPr>
              <w:pStyle w:val="11"/>
              <w:jc w:val="center"/>
              <w:rPr>
                <w:sz w:val="22"/>
                <w:szCs w:val="22"/>
              </w:rPr>
            </w:pPr>
            <w:r w:rsidRPr="006D6970">
              <w:rPr>
                <w:sz w:val="22"/>
                <w:szCs w:val="22"/>
              </w:rPr>
              <w:t>Х</w:t>
            </w:r>
          </w:p>
        </w:tc>
        <w:tc>
          <w:tcPr>
            <w:tcW w:w="993" w:type="dxa"/>
            <w:vAlign w:val="center"/>
          </w:tcPr>
          <w:p w:rsidR="00547A2D" w:rsidRPr="006D6970" w:rsidRDefault="00547A2D" w:rsidP="007A7649">
            <w:pPr>
              <w:pStyle w:val="11"/>
              <w:jc w:val="center"/>
              <w:rPr>
                <w:sz w:val="22"/>
                <w:szCs w:val="22"/>
              </w:rPr>
            </w:pPr>
            <w:r>
              <w:rPr>
                <w:sz w:val="22"/>
                <w:szCs w:val="22"/>
              </w:rPr>
              <w:t>75</w:t>
            </w:r>
          </w:p>
        </w:tc>
      </w:tr>
      <w:tr w:rsidR="00547A2D" w:rsidRPr="00547DBB">
        <w:trPr>
          <w:cantSplit/>
          <w:trHeight w:val="525"/>
        </w:trPr>
        <w:tc>
          <w:tcPr>
            <w:tcW w:w="3258" w:type="dxa"/>
            <w:vAlign w:val="center"/>
          </w:tcPr>
          <w:p w:rsidR="00547A2D" w:rsidRPr="00A45406" w:rsidRDefault="00547A2D" w:rsidP="002A3CE8">
            <w:pPr>
              <w:rPr>
                <w:sz w:val="24"/>
              </w:rPr>
            </w:pPr>
            <w:r w:rsidRPr="00A45406">
              <w:rPr>
                <w:sz w:val="24"/>
              </w:rPr>
              <w:t>Ввод в эксплуатацию за счет всех источников финансирования жилых домов</w:t>
            </w:r>
          </w:p>
        </w:tc>
        <w:tc>
          <w:tcPr>
            <w:tcW w:w="709" w:type="dxa"/>
            <w:vAlign w:val="center"/>
          </w:tcPr>
          <w:p w:rsidR="00547A2D" w:rsidRPr="00547DBB" w:rsidRDefault="00547A2D" w:rsidP="002A3CE8">
            <w:pPr>
              <w:jc w:val="center"/>
              <w:rPr>
                <w:sz w:val="24"/>
              </w:rPr>
            </w:pPr>
            <w:r>
              <w:rPr>
                <w:sz w:val="24"/>
              </w:rPr>
              <w:t>кв.м</w:t>
            </w:r>
            <w:r w:rsidRPr="00547DBB">
              <w:rPr>
                <w:sz w:val="24"/>
              </w:rPr>
              <w:t>общ.</w:t>
            </w:r>
          </w:p>
          <w:p w:rsidR="00547A2D" w:rsidRPr="00547DBB" w:rsidRDefault="00547A2D" w:rsidP="002A3CE8">
            <w:pPr>
              <w:jc w:val="center"/>
              <w:rPr>
                <w:sz w:val="24"/>
              </w:rPr>
            </w:pPr>
            <w:r>
              <w:rPr>
                <w:sz w:val="24"/>
              </w:rPr>
              <w:t>пл.</w:t>
            </w:r>
          </w:p>
        </w:tc>
        <w:tc>
          <w:tcPr>
            <w:tcW w:w="992" w:type="dxa"/>
            <w:vAlign w:val="center"/>
          </w:tcPr>
          <w:p w:rsidR="00547A2D" w:rsidRPr="006D6970" w:rsidRDefault="00547A2D" w:rsidP="00C71805">
            <w:pPr>
              <w:pStyle w:val="TOC3"/>
              <w:rPr>
                <w:sz w:val="22"/>
              </w:rPr>
            </w:pPr>
            <w:r>
              <w:rPr>
                <w:sz w:val="22"/>
                <w:szCs w:val="22"/>
              </w:rPr>
              <w:t>1496,7</w:t>
            </w:r>
          </w:p>
        </w:tc>
        <w:tc>
          <w:tcPr>
            <w:tcW w:w="992" w:type="dxa"/>
            <w:vAlign w:val="center"/>
          </w:tcPr>
          <w:p w:rsidR="00547A2D" w:rsidRPr="006D6970" w:rsidRDefault="00547A2D" w:rsidP="00C71805">
            <w:pPr>
              <w:pStyle w:val="TOC3"/>
              <w:rPr>
                <w:sz w:val="22"/>
              </w:rPr>
            </w:pPr>
            <w:r>
              <w:rPr>
                <w:sz w:val="22"/>
                <w:szCs w:val="22"/>
              </w:rPr>
              <w:t>1685,3</w:t>
            </w:r>
          </w:p>
        </w:tc>
        <w:tc>
          <w:tcPr>
            <w:tcW w:w="851" w:type="dxa"/>
            <w:vAlign w:val="center"/>
          </w:tcPr>
          <w:p w:rsidR="00547A2D" w:rsidRPr="006D6970" w:rsidRDefault="00547A2D" w:rsidP="00C71805">
            <w:pPr>
              <w:pStyle w:val="TOC3"/>
              <w:rPr>
                <w:sz w:val="22"/>
              </w:rPr>
            </w:pPr>
            <w:r>
              <w:rPr>
                <w:sz w:val="22"/>
                <w:szCs w:val="22"/>
              </w:rPr>
              <w:t>112,6</w:t>
            </w:r>
          </w:p>
        </w:tc>
        <w:tc>
          <w:tcPr>
            <w:tcW w:w="992" w:type="dxa"/>
            <w:vAlign w:val="center"/>
          </w:tcPr>
          <w:p w:rsidR="00547A2D" w:rsidRPr="006D6970" w:rsidRDefault="00547A2D" w:rsidP="002A3CE8">
            <w:pPr>
              <w:pStyle w:val="11"/>
              <w:jc w:val="center"/>
              <w:rPr>
                <w:sz w:val="22"/>
                <w:szCs w:val="22"/>
              </w:rPr>
            </w:pPr>
            <w:r>
              <w:rPr>
                <w:sz w:val="22"/>
                <w:szCs w:val="22"/>
              </w:rPr>
              <w:t>1850,0</w:t>
            </w:r>
          </w:p>
        </w:tc>
        <w:tc>
          <w:tcPr>
            <w:tcW w:w="850" w:type="dxa"/>
            <w:vAlign w:val="center"/>
          </w:tcPr>
          <w:p w:rsidR="00547A2D" w:rsidRPr="006D6970" w:rsidRDefault="00547A2D" w:rsidP="002A3CE8">
            <w:pPr>
              <w:pStyle w:val="11"/>
              <w:jc w:val="center"/>
              <w:rPr>
                <w:sz w:val="22"/>
                <w:szCs w:val="22"/>
              </w:rPr>
            </w:pPr>
            <w:r>
              <w:rPr>
                <w:sz w:val="22"/>
                <w:szCs w:val="22"/>
              </w:rPr>
              <w:t>123,6</w:t>
            </w:r>
          </w:p>
        </w:tc>
        <w:tc>
          <w:tcPr>
            <w:tcW w:w="992" w:type="dxa"/>
            <w:vAlign w:val="center"/>
          </w:tcPr>
          <w:p w:rsidR="00547A2D" w:rsidRPr="006D6970" w:rsidRDefault="00547A2D" w:rsidP="002A3CE8">
            <w:pPr>
              <w:pStyle w:val="11"/>
              <w:jc w:val="center"/>
              <w:rPr>
                <w:sz w:val="22"/>
                <w:szCs w:val="22"/>
              </w:rPr>
            </w:pPr>
            <w:r>
              <w:rPr>
                <w:sz w:val="22"/>
                <w:szCs w:val="22"/>
              </w:rPr>
              <w:t>2100,0</w:t>
            </w:r>
          </w:p>
        </w:tc>
        <w:tc>
          <w:tcPr>
            <w:tcW w:w="851" w:type="dxa"/>
            <w:vAlign w:val="center"/>
          </w:tcPr>
          <w:p w:rsidR="00547A2D" w:rsidRPr="006D6970" w:rsidRDefault="00547A2D" w:rsidP="002A3CE8">
            <w:pPr>
              <w:pStyle w:val="11"/>
              <w:jc w:val="center"/>
              <w:rPr>
                <w:sz w:val="22"/>
                <w:szCs w:val="22"/>
              </w:rPr>
            </w:pPr>
            <w:r>
              <w:rPr>
                <w:sz w:val="22"/>
                <w:szCs w:val="22"/>
              </w:rPr>
              <w:t>143,1</w:t>
            </w:r>
          </w:p>
        </w:tc>
        <w:tc>
          <w:tcPr>
            <w:tcW w:w="850" w:type="dxa"/>
            <w:vAlign w:val="center"/>
          </w:tcPr>
          <w:p w:rsidR="00547A2D" w:rsidRPr="006D6970" w:rsidRDefault="00547A2D" w:rsidP="002A3CE8">
            <w:pPr>
              <w:pStyle w:val="11"/>
              <w:jc w:val="center"/>
              <w:rPr>
                <w:sz w:val="22"/>
                <w:szCs w:val="22"/>
              </w:rPr>
            </w:pPr>
            <w:r>
              <w:rPr>
                <w:sz w:val="22"/>
                <w:szCs w:val="22"/>
              </w:rPr>
              <w:t>2300,0</w:t>
            </w:r>
          </w:p>
        </w:tc>
        <w:tc>
          <w:tcPr>
            <w:tcW w:w="850" w:type="dxa"/>
            <w:vAlign w:val="center"/>
          </w:tcPr>
          <w:p w:rsidR="00547A2D" w:rsidRPr="006D6970" w:rsidRDefault="00547A2D" w:rsidP="002A3CE8">
            <w:pPr>
              <w:pStyle w:val="11"/>
              <w:jc w:val="center"/>
              <w:rPr>
                <w:sz w:val="22"/>
                <w:szCs w:val="22"/>
              </w:rPr>
            </w:pPr>
            <w:r>
              <w:rPr>
                <w:sz w:val="22"/>
                <w:szCs w:val="22"/>
              </w:rPr>
              <w:t>153,7</w:t>
            </w:r>
          </w:p>
        </w:tc>
        <w:tc>
          <w:tcPr>
            <w:tcW w:w="993" w:type="dxa"/>
            <w:vAlign w:val="center"/>
          </w:tcPr>
          <w:p w:rsidR="00547A2D" w:rsidRPr="006D6970" w:rsidRDefault="00547A2D" w:rsidP="007A7649">
            <w:pPr>
              <w:pStyle w:val="11"/>
              <w:jc w:val="center"/>
              <w:rPr>
                <w:sz w:val="22"/>
                <w:szCs w:val="22"/>
              </w:rPr>
            </w:pPr>
            <w:r>
              <w:rPr>
                <w:sz w:val="22"/>
                <w:szCs w:val="22"/>
              </w:rPr>
              <w:t>2500,0</w:t>
            </w:r>
          </w:p>
        </w:tc>
        <w:tc>
          <w:tcPr>
            <w:tcW w:w="854" w:type="dxa"/>
            <w:vAlign w:val="center"/>
          </w:tcPr>
          <w:p w:rsidR="00547A2D" w:rsidRPr="006D6970" w:rsidRDefault="00547A2D" w:rsidP="007A7649">
            <w:pPr>
              <w:pStyle w:val="11"/>
              <w:jc w:val="center"/>
              <w:rPr>
                <w:sz w:val="22"/>
                <w:szCs w:val="22"/>
              </w:rPr>
            </w:pPr>
            <w:r>
              <w:rPr>
                <w:sz w:val="22"/>
                <w:szCs w:val="22"/>
              </w:rPr>
              <w:t>167,03</w:t>
            </w:r>
          </w:p>
        </w:tc>
        <w:tc>
          <w:tcPr>
            <w:tcW w:w="991" w:type="dxa"/>
            <w:vAlign w:val="center"/>
          </w:tcPr>
          <w:p w:rsidR="00547A2D" w:rsidRPr="006D6970" w:rsidRDefault="00547A2D" w:rsidP="00B962C3">
            <w:pPr>
              <w:pStyle w:val="11"/>
              <w:jc w:val="center"/>
              <w:rPr>
                <w:sz w:val="22"/>
                <w:szCs w:val="22"/>
              </w:rPr>
            </w:pPr>
            <w:r>
              <w:rPr>
                <w:sz w:val="22"/>
                <w:szCs w:val="22"/>
              </w:rPr>
              <w:t>2700,0</w:t>
            </w:r>
          </w:p>
        </w:tc>
        <w:tc>
          <w:tcPr>
            <w:tcW w:w="993" w:type="dxa"/>
            <w:vAlign w:val="center"/>
          </w:tcPr>
          <w:p w:rsidR="00547A2D" w:rsidRPr="006D6970" w:rsidRDefault="00547A2D" w:rsidP="007A7649">
            <w:pPr>
              <w:pStyle w:val="11"/>
              <w:jc w:val="center"/>
              <w:rPr>
                <w:sz w:val="22"/>
                <w:szCs w:val="22"/>
              </w:rPr>
            </w:pPr>
            <w:r>
              <w:rPr>
                <w:sz w:val="22"/>
                <w:szCs w:val="22"/>
              </w:rPr>
              <w:t>180,3</w:t>
            </w:r>
          </w:p>
        </w:tc>
      </w:tr>
      <w:tr w:rsidR="00547A2D" w:rsidRPr="00547DBB">
        <w:trPr>
          <w:cantSplit/>
          <w:trHeight w:val="525"/>
        </w:trPr>
        <w:tc>
          <w:tcPr>
            <w:tcW w:w="3258" w:type="dxa"/>
            <w:vAlign w:val="center"/>
          </w:tcPr>
          <w:p w:rsidR="00547A2D" w:rsidRPr="00A45406" w:rsidRDefault="00547A2D" w:rsidP="002A3CE8">
            <w:pPr>
              <w:pStyle w:val="Header"/>
              <w:rPr>
                <w:sz w:val="24"/>
              </w:rPr>
            </w:pPr>
            <w:r w:rsidRPr="00A45406">
              <w:rPr>
                <w:sz w:val="24"/>
              </w:rPr>
              <w:t>Ввод в эксплуатацию индивидуальных жилых домов, построенных населением за свой счет и с помощью кредитов</w:t>
            </w:r>
          </w:p>
        </w:tc>
        <w:tc>
          <w:tcPr>
            <w:tcW w:w="709" w:type="dxa"/>
            <w:vAlign w:val="center"/>
          </w:tcPr>
          <w:p w:rsidR="00547A2D" w:rsidRPr="00547DBB" w:rsidRDefault="00547A2D" w:rsidP="002A3CE8">
            <w:pPr>
              <w:jc w:val="center"/>
              <w:rPr>
                <w:sz w:val="24"/>
              </w:rPr>
            </w:pPr>
            <w:r>
              <w:rPr>
                <w:sz w:val="24"/>
              </w:rPr>
              <w:t>кв.м</w:t>
            </w:r>
            <w:r w:rsidRPr="00547DBB">
              <w:rPr>
                <w:sz w:val="24"/>
              </w:rPr>
              <w:t>общ.</w:t>
            </w:r>
          </w:p>
          <w:p w:rsidR="00547A2D" w:rsidRPr="00547DBB" w:rsidRDefault="00547A2D" w:rsidP="002A3CE8">
            <w:pPr>
              <w:jc w:val="center"/>
              <w:rPr>
                <w:sz w:val="24"/>
              </w:rPr>
            </w:pPr>
            <w:r>
              <w:rPr>
                <w:sz w:val="24"/>
              </w:rPr>
              <w:t>пл.</w:t>
            </w:r>
          </w:p>
        </w:tc>
        <w:tc>
          <w:tcPr>
            <w:tcW w:w="992" w:type="dxa"/>
            <w:vAlign w:val="center"/>
          </w:tcPr>
          <w:p w:rsidR="00547A2D" w:rsidRPr="006D6970" w:rsidRDefault="00547A2D" w:rsidP="00DF7E61">
            <w:pPr>
              <w:pStyle w:val="11"/>
              <w:jc w:val="center"/>
              <w:rPr>
                <w:sz w:val="22"/>
                <w:szCs w:val="22"/>
              </w:rPr>
            </w:pPr>
            <w:r>
              <w:rPr>
                <w:sz w:val="22"/>
                <w:szCs w:val="22"/>
              </w:rPr>
              <w:t>1496,7</w:t>
            </w:r>
          </w:p>
        </w:tc>
        <w:tc>
          <w:tcPr>
            <w:tcW w:w="992" w:type="dxa"/>
            <w:vAlign w:val="center"/>
          </w:tcPr>
          <w:p w:rsidR="00547A2D" w:rsidRPr="006D6970" w:rsidRDefault="00547A2D" w:rsidP="002A3CE8">
            <w:pPr>
              <w:pStyle w:val="11"/>
              <w:jc w:val="center"/>
              <w:rPr>
                <w:sz w:val="22"/>
                <w:szCs w:val="22"/>
              </w:rPr>
            </w:pPr>
            <w:r>
              <w:rPr>
                <w:sz w:val="22"/>
                <w:szCs w:val="22"/>
              </w:rPr>
              <w:t>1685,3</w:t>
            </w:r>
          </w:p>
        </w:tc>
        <w:tc>
          <w:tcPr>
            <w:tcW w:w="851" w:type="dxa"/>
            <w:vAlign w:val="center"/>
          </w:tcPr>
          <w:p w:rsidR="00547A2D" w:rsidRPr="006D6970" w:rsidRDefault="00547A2D" w:rsidP="002A3CE8">
            <w:pPr>
              <w:pStyle w:val="11"/>
              <w:jc w:val="center"/>
              <w:rPr>
                <w:sz w:val="22"/>
                <w:szCs w:val="22"/>
              </w:rPr>
            </w:pPr>
            <w:r>
              <w:rPr>
                <w:sz w:val="22"/>
                <w:szCs w:val="22"/>
              </w:rPr>
              <w:t>112,6</w:t>
            </w:r>
          </w:p>
        </w:tc>
        <w:tc>
          <w:tcPr>
            <w:tcW w:w="992" w:type="dxa"/>
            <w:vAlign w:val="center"/>
          </w:tcPr>
          <w:p w:rsidR="00547A2D" w:rsidRPr="006D6970" w:rsidRDefault="00547A2D" w:rsidP="002A3CE8">
            <w:pPr>
              <w:pStyle w:val="11"/>
              <w:jc w:val="center"/>
              <w:rPr>
                <w:sz w:val="22"/>
                <w:szCs w:val="22"/>
              </w:rPr>
            </w:pPr>
            <w:r>
              <w:rPr>
                <w:sz w:val="22"/>
                <w:szCs w:val="22"/>
              </w:rPr>
              <w:t>1850,0</w:t>
            </w:r>
          </w:p>
        </w:tc>
        <w:tc>
          <w:tcPr>
            <w:tcW w:w="850" w:type="dxa"/>
            <w:vAlign w:val="center"/>
          </w:tcPr>
          <w:p w:rsidR="00547A2D" w:rsidRPr="006D6970" w:rsidRDefault="00547A2D" w:rsidP="002A3CE8">
            <w:pPr>
              <w:pStyle w:val="11"/>
              <w:jc w:val="center"/>
              <w:rPr>
                <w:sz w:val="22"/>
                <w:szCs w:val="22"/>
              </w:rPr>
            </w:pPr>
            <w:r>
              <w:rPr>
                <w:sz w:val="22"/>
                <w:szCs w:val="22"/>
              </w:rPr>
              <w:t>123,6</w:t>
            </w:r>
          </w:p>
        </w:tc>
        <w:tc>
          <w:tcPr>
            <w:tcW w:w="992" w:type="dxa"/>
            <w:vAlign w:val="center"/>
          </w:tcPr>
          <w:p w:rsidR="00547A2D" w:rsidRPr="006D6970" w:rsidRDefault="00547A2D" w:rsidP="002A3CE8">
            <w:pPr>
              <w:pStyle w:val="11"/>
              <w:jc w:val="center"/>
              <w:rPr>
                <w:sz w:val="22"/>
                <w:szCs w:val="22"/>
              </w:rPr>
            </w:pPr>
            <w:r>
              <w:rPr>
                <w:sz w:val="22"/>
                <w:szCs w:val="22"/>
              </w:rPr>
              <w:t>2100,0</w:t>
            </w:r>
          </w:p>
        </w:tc>
        <w:tc>
          <w:tcPr>
            <w:tcW w:w="851" w:type="dxa"/>
            <w:vAlign w:val="center"/>
          </w:tcPr>
          <w:p w:rsidR="00547A2D" w:rsidRPr="006D6970" w:rsidRDefault="00547A2D" w:rsidP="002A3CE8">
            <w:pPr>
              <w:pStyle w:val="11"/>
              <w:jc w:val="center"/>
              <w:rPr>
                <w:sz w:val="22"/>
                <w:szCs w:val="22"/>
              </w:rPr>
            </w:pPr>
            <w:r>
              <w:rPr>
                <w:sz w:val="22"/>
                <w:szCs w:val="22"/>
              </w:rPr>
              <w:t>143,1</w:t>
            </w:r>
          </w:p>
        </w:tc>
        <w:tc>
          <w:tcPr>
            <w:tcW w:w="850" w:type="dxa"/>
            <w:vAlign w:val="center"/>
          </w:tcPr>
          <w:p w:rsidR="00547A2D" w:rsidRPr="006D6970" w:rsidRDefault="00547A2D" w:rsidP="002A3CE8">
            <w:pPr>
              <w:pStyle w:val="11"/>
              <w:jc w:val="center"/>
              <w:rPr>
                <w:sz w:val="22"/>
                <w:szCs w:val="22"/>
              </w:rPr>
            </w:pPr>
            <w:r>
              <w:rPr>
                <w:sz w:val="22"/>
                <w:szCs w:val="22"/>
              </w:rPr>
              <w:t>2300,0</w:t>
            </w:r>
          </w:p>
        </w:tc>
        <w:tc>
          <w:tcPr>
            <w:tcW w:w="850" w:type="dxa"/>
            <w:vAlign w:val="center"/>
          </w:tcPr>
          <w:p w:rsidR="00547A2D" w:rsidRPr="006D6970" w:rsidRDefault="00547A2D" w:rsidP="002A3CE8">
            <w:pPr>
              <w:pStyle w:val="11"/>
              <w:jc w:val="center"/>
              <w:rPr>
                <w:sz w:val="22"/>
                <w:szCs w:val="22"/>
              </w:rPr>
            </w:pPr>
            <w:r>
              <w:rPr>
                <w:sz w:val="22"/>
                <w:szCs w:val="22"/>
              </w:rPr>
              <w:t>153,7</w:t>
            </w:r>
          </w:p>
        </w:tc>
        <w:tc>
          <w:tcPr>
            <w:tcW w:w="993" w:type="dxa"/>
            <w:vAlign w:val="center"/>
          </w:tcPr>
          <w:p w:rsidR="00547A2D" w:rsidRPr="006D6970" w:rsidRDefault="00547A2D" w:rsidP="007A7649">
            <w:pPr>
              <w:pStyle w:val="11"/>
              <w:jc w:val="center"/>
              <w:rPr>
                <w:sz w:val="22"/>
                <w:szCs w:val="22"/>
              </w:rPr>
            </w:pPr>
            <w:r>
              <w:rPr>
                <w:sz w:val="22"/>
                <w:szCs w:val="22"/>
              </w:rPr>
              <w:t>2500,0</w:t>
            </w:r>
          </w:p>
        </w:tc>
        <w:tc>
          <w:tcPr>
            <w:tcW w:w="854" w:type="dxa"/>
            <w:vAlign w:val="center"/>
          </w:tcPr>
          <w:p w:rsidR="00547A2D" w:rsidRPr="006D6970" w:rsidRDefault="00547A2D" w:rsidP="007A7649">
            <w:pPr>
              <w:pStyle w:val="11"/>
              <w:jc w:val="center"/>
              <w:rPr>
                <w:sz w:val="22"/>
                <w:szCs w:val="22"/>
              </w:rPr>
            </w:pPr>
            <w:r>
              <w:rPr>
                <w:sz w:val="22"/>
                <w:szCs w:val="22"/>
              </w:rPr>
              <w:t>167,03</w:t>
            </w:r>
          </w:p>
        </w:tc>
        <w:tc>
          <w:tcPr>
            <w:tcW w:w="991" w:type="dxa"/>
            <w:vAlign w:val="center"/>
          </w:tcPr>
          <w:p w:rsidR="00547A2D" w:rsidRPr="006D6970" w:rsidRDefault="00547A2D" w:rsidP="00B962C3">
            <w:pPr>
              <w:pStyle w:val="11"/>
              <w:jc w:val="center"/>
              <w:rPr>
                <w:sz w:val="22"/>
                <w:szCs w:val="22"/>
              </w:rPr>
            </w:pPr>
            <w:r>
              <w:rPr>
                <w:sz w:val="22"/>
                <w:szCs w:val="22"/>
              </w:rPr>
              <w:t>2700,0</w:t>
            </w:r>
          </w:p>
        </w:tc>
        <w:tc>
          <w:tcPr>
            <w:tcW w:w="993" w:type="dxa"/>
            <w:vAlign w:val="center"/>
          </w:tcPr>
          <w:p w:rsidR="00547A2D" w:rsidRPr="006D6970" w:rsidRDefault="00547A2D" w:rsidP="007A7649">
            <w:pPr>
              <w:pStyle w:val="11"/>
              <w:jc w:val="center"/>
              <w:rPr>
                <w:sz w:val="22"/>
                <w:szCs w:val="22"/>
              </w:rPr>
            </w:pPr>
            <w:r>
              <w:rPr>
                <w:sz w:val="22"/>
                <w:szCs w:val="22"/>
              </w:rPr>
              <w:t>180,3</w:t>
            </w:r>
          </w:p>
        </w:tc>
      </w:tr>
      <w:tr w:rsidR="00547A2D" w:rsidRPr="00547DBB">
        <w:trPr>
          <w:cantSplit/>
          <w:trHeight w:val="210"/>
        </w:trPr>
        <w:tc>
          <w:tcPr>
            <w:tcW w:w="3258" w:type="dxa"/>
            <w:vAlign w:val="center"/>
          </w:tcPr>
          <w:p w:rsidR="00547A2D" w:rsidRPr="00547DBB" w:rsidRDefault="00547A2D" w:rsidP="002A3CE8">
            <w:pPr>
              <w:rPr>
                <w:sz w:val="24"/>
              </w:rPr>
            </w:pPr>
            <w:r w:rsidRPr="00547DBB">
              <w:rPr>
                <w:sz w:val="24"/>
              </w:rPr>
              <w:t xml:space="preserve">Перевозки грузов автомобильным транспортом  </w:t>
            </w:r>
          </w:p>
        </w:tc>
        <w:tc>
          <w:tcPr>
            <w:tcW w:w="709" w:type="dxa"/>
            <w:vAlign w:val="center"/>
          </w:tcPr>
          <w:p w:rsidR="00547A2D" w:rsidRPr="00547DBB" w:rsidRDefault="00547A2D" w:rsidP="002A3CE8">
            <w:pPr>
              <w:jc w:val="center"/>
              <w:rPr>
                <w:sz w:val="24"/>
              </w:rPr>
            </w:pPr>
            <w:r w:rsidRPr="00547DBB">
              <w:rPr>
                <w:sz w:val="24"/>
              </w:rPr>
              <w:t>тыс. тонн</w:t>
            </w:r>
          </w:p>
        </w:tc>
        <w:tc>
          <w:tcPr>
            <w:tcW w:w="992" w:type="dxa"/>
            <w:vAlign w:val="center"/>
          </w:tcPr>
          <w:p w:rsidR="00547A2D" w:rsidRPr="006D6970" w:rsidRDefault="00547A2D" w:rsidP="00DF7E61">
            <w:pPr>
              <w:pStyle w:val="11"/>
              <w:jc w:val="center"/>
              <w:rPr>
                <w:sz w:val="22"/>
                <w:szCs w:val="22"/>
              </w:rPr>
            </w:pPr>
            <w:r w:rsidRPr="006D6970">
              <w:rPr>
                <w:sz w:val="22"/>
                <w:szCs w:val="22"/>
              </w:rPr>
              <w:t>10</w:t>
            </w:r>
          </w:p>
        </w:tc>
        <w:tc>
          <w:tcPr>
            <w:tcW w:w="992" w:type="dxa"/>
            <w:vAlign w:val="center"/>
          </w:tcPr>
          <w:p w:rsidR="00547A2D" w:rsidRPr="006D6970" w:rsidRDefault="00547A2D" w:rsidP="002A3CE8">
            <w:pPr>
              <w:pStyle w:val="11"/>
              <w:jc w:val="center"/>
              <w:rPr>
                <w:sz w:val="22"/>
                <w:szCs w:val="22"/>
              </w:rPr>
            </w:pPr>
            <w:r w:rsidRPr="006D6970">
              <w:rPr>
                <w:sz w:val="22"/>
                <w:szCs w:val="22"/>
              </w:rPr>
              <w:t>10</w:t>
            </w:r>
          </w:p>
        </w:tc>
        <w:tc>
          <w:tcPr>
            <w:tcW w:w="851" w:type="dxa"/>
            <w:vAlign w:val="center"/>
          </w:tcPr>
          <w:p w:rsidR="00547A2D" w:rsidRPr="006D6970" w:rsidRDefault="00547A2D" w:rsidP="002A3CE8">
            <w:pPr>
              <w:pStyle w:val="11"/>
              <w:jc w:val="center"/>
              <w:rPr>
                <w:sz w:val="22"/>
                <w:szCs w:val="22"/>
              </w:rPr>
            </w:pPr>
            <w:r w:rsidRPr="006D6970">
              <w:rPr>
                <w:sz w:val="22"/>
                <w:szCs w:val="22"/>
              </w:rPr>
              <w:t>100</w:t>
            </w:r>
          </w:p>
        </w:tc>
        <w:tc>
          <w:tcPr>
            <w:tcW w:w="992" w:type="dxa"/>
            <w:vAlign w:val="center"/>
          </w:tcPr>
          <w:p w:rsidR="00547A2D" w:rsidRPr="006D6970" w:rsidRDefault="00547A2D" w:rsidP="002A3CE8">
            <w:pPr>
              <w:pStyle w:val="11"/>
              <w:jc w:val="center"/>
              <w:rPr>
                <w:sz w:val="22"/>
                <w:szCs w:val="22"/>
              </w:rPr>
            </w:pPr>
            <w:r w:rsidRPr="006D6970">
              <w:rPr>
                <w:sz w:val="22"/>
                <w:szCs w:val="22"/>
              </w:rPr>
              <w:t>12</w:t>
            </w:r>
          </w:p>
        </w:tc>
        <w:tc>
          <w:tcPr>
            <w:tcW w:w="850" w:type="dxa"/>
            <w:vAlign w:val="center"/>
          </w:tcPr>
          <w:p w:rsidR="00547A2D" w:rsidRPr="006D6970" w:rsidRDefault="00547A2D" w:rsidP="002A3CE8">
            <w:pPr>
              <w:pStyle w:val="11"/>
              <w:jc w:val="center"/>
              <w:rPr>
                <w:sz w:val="22"/>
                <w:szCs w:val="22"/>
              </w:rPr>
            </w:pPr>
            <w:r w:rsidRPr="006D6970">
              <w:rPr>
                <w:sz w:val="22"/>
                <w:szCs w:val="22"/>
              </w:rPr>
              <w:t>120</w:t>
            </w:r>
          </w:p>
        </w:tc>
        <w:tc>
          <w:tcPr>
            <w:tcW w:w="992" w:type="dxa"/>
            <w:vAlign w:val="center"/>
          </w:tcPr>
          <w:p w:rsidR="00547A2D" w:rsidRPr="006D6970" w:rsidRDefault="00547A2D" w:rsidP="002A3CE8">
            <w:pPr>
              <w:pStyle w:val="11"/>
              <w:jc w:val="center"/>
              <w:rPr>
                <w:sz w:val="22"/>
                <w:szCs w:val="22"/>
              </w:rPr>
            </w:pPr>
            <w:r w:rsidRPr="006D6970">
              <w:rPr>
                <w:sz w:val="22"/>
                <w:szCs w:val="22"/>
              </w:rPr>
              <w:t>14</w:t>
            </w:r>
          </w:p>
        </w:tc>
        <w:tc>
          <w:tcPr>
            <w:tcW w:w="851" w:type="dxa"/>
            <w:vAlign w:val="center"/>
          </w:tcPr>
          <w:p w:rsidR="00547A2D" w:rsidRPr="006D6970" w:rsidRDefault="00547A2D" w:rsidP="002A3CE8">
            <w:pPr>
              <w:pStyle w:val="11"/>
              <w:jc w:val="center"/>
              <w:rPr>
                <w:sz w:val="22"/>
                <w:szCs w:val="22"/>
              </w:rPr>
            </w:pPr>
            <w:r w:rsidRPr="006D6970">
              <w:rPr>
                <w:sz w:val="22"/>
                <w:szCs w:val="22"/>
              </w:rPr>
              <w:t>140</w:t>
            </w:r>
          </w:p>
        </w:tc>
        <w:tc>
          <w:tcPr>
            <w:tcW w:w="850" w:type="dxa"/>
            <w:vAlign w:val="center"/>
          </w:tcPr>
          <w:p w:rsidR="00547A2D" w:rsidRPr="006D6970" w:rsidRDefault="00547A2D" w:rsidP="002A3CE8">
            <w:pPr>
              <w:pStyle w:val="11"/>
              <w:jc w:val="center"/>
              <w:rPr>
                <w:sz w:val="22"/>
                <w:szCs w:val="22"/>
              </w:rPr>
            </w:pPr>
            <w:r w:rsidRPr="006D6970">
              <w:rPr>
                <w:sz w:val="22"/>
                <w:szCs w:val="22"/>
              </w:rPr>
              <w:t>14</w:t>
            </w:r>
          </w:p>
        </w:tc>
        <w:tc>
          <w:tcPr>
            <w:tcW w:w="850" w:type="dxa"/>
            <w:vAlign w:val="center"/>
          </w:tcPr>
          <w:p w:rsidR="00547A2D" w:rsidRPr="006D6970" w:rsidRDefault="00547A2D" w:rsidP="002A3CE8">
            <w:pPr>
              <w:pStyle w:val="11"/>
              <w:jc w:val="center"/>
              <w:rPr>
                <w:sz w:val="22"/>
                <w:szCs w:val="22"/>
              </w:rPr>
            </w:pPr>
            <w:r w:rsidRPr="006D6970">
              <w:rPr>
                <w:sz w:val="22"/>
                <w:szCs w:val="22"/>
              </w:rPr>
              <w:t>140</w:t>
            </w:r>
          </w:p>
        </w:tc>
        <w:tc>
          <w:tcPr>
            <w:tcW w:w="993" w:type="dxa"/>
            <w:vAlign w:val="center"/>
          </w:tcPr>
          <w:p w:rsidR="00547A2D" w:rsidRPr="006D6970" w:rsidRDefault="00547A2D" w:rsidP="007A7649">
            <w:pPr>
              <w:pStyle w:val="11"/>
              <w:jc w:val="center"/>
              <w:rPr>
                <w:sz w:val="22"/>
                <w:szCs w:val="22"/>
              </w:rPr>
            </w:pPr>
            <w:r w:rsidRPr="006D6970">
              <w:rPr>
                <w:sz w:val="22"/>
                <w:szCs w:val="22"/>
              </w:rPr>
              <w:t>14</w:t>
            </w:r>
          </w:p>
        </w:tc>
        <w:tc>
          <w:tcPr>
            <w:tcW w:w="854" w:type="dxa"/>
            <w:vAlign w:val="center"/>
          </w:tcPr>
          <w:p w:rsidR="00547A2D" w:rsidRPr="006D6970" w:rsidRDefault="00547A2D" w:rsidP="007A7649">
            <w:pPr>
              <w:pStyle w:val="11"/>
              <w:jc w:val="center"/>
              <w:rPr>
                <w:sz w:val="22"/>
                <w:szCs w:val="22"/>
              </w:rPr>
            </w:pPr>
            <w:r w:rsidRPr="006D6970">
              <w:rPr>
                <w:sz w:val="22"/>
                <w:szCs w:val="22"/>
              </w:rPr>
              <w:t>140</w:t>
            </w:r>
          </w:p>
        </w:tc>
        <w:tc>
          <w:tcPr>
            <w:tcW w:w="991" w:type="dxa"/>
            <w:vAlign w:val="center"/>
          </w:tcPr>
          <w:p w:rsidR="00547A2D" w:rsidRPr="006D6970" w:rsidRDefault="00547A2D" w:rsidP="00B962C3">
            <w:pPr>
              <w:pStyle w:val="11"/>
              <w:jc w:val="center"/>
              <w:rPr>
                <w:sz w:val="22"/>
                <w:szCs w:val="22"/>
              </w:rPr>
            </w:pPr>
            <w:r w:rsidRPr="006D6970">
              <w:rPr>
                <w:sz w:val="22"/>
                <w:szCs w:val="22"/>
              </w:rPr>
              <w:t>15</w:t>
            </w:r>
          </w:p>
        </w:tc>
        <w:tc>
          <w:tcPr>
            <w:tcW w:w="993" w:type="dxa"/>
            <w:vAlign w:val="center"/>
          </w:tcPr>
          <w:p w:rsidR="00547A2D" w:rsidRPr="006D6970" w:rsidRDefault="00547A2D" w:rsidP="007A7649">
            <w:pPr>
              <w:pStyle w:val="11"/>
              <w:jc w:val="center"/>
              <w:rPr>
                <w:sz w:val="22"/>
                <w:szCs w:val="22"/>
              </w:rPr>
            </w:pPr>
            <w:r w:rsidRPr="006D6970">
              <w:rPr>
                <w:sz w:val="22"/>
                <w:szCs w:val="22"/>
              </w:rPr>
              <w:t>150</w:t>
            </w:r>
          </w:p>
        </w:tc>
      </w:tr>
      <w:tr w:rsidR="00547A2D" w:rsidRPr="00547DBB">
        <w:trPr>
          <w:cantSplit/>
          <w:trHeight w:val="159"/>
        </w:trPr>
        <w:tc>
          <w:tcPr>
            <w:tcW w:w="3258" w:type="dxa"/>
            <w:vAlign w:val="center"/>
          </w:tcPr>
          <w:p w:rsidR="00547A2D" w:rsidRPr="00547DBB" w:rsidRDefault="00547A2D" w:rsidP="002A3CE8">
            <w:pPr>
              <w:rPr>
                <w:sz w:val="24"/>
              </w:rPr>
            </w:pPr>
            <w:r w:rsidRPr="00547DBB">
              <w:rPr>
                <w:sz w:val="24"/>
              </w:rPr>
              <w:t>Перевозки пассажиров автомобильным транспортом  общего пользования</w:t>
            </w:r>
          </w:p>
        </w:tc>
        <w:tc>
          <w:tcPr>
            <w:tcW w:w="709" w:type="dxa"/>
            <w:vAlign w:val="center"/>
          </w:tcPr>
          <w:p w:rsidR="00547A2D" w:rsidRPr="00547DBB" w:rsidRDefault="00547A2D" w:rsidP="002A3CE8">
            <w:pPr>
              <w:jc w:val="center"/>
              <w:rPr>
                <w:sz w:val="24"/>
              </w:rPr>
            </w:pPr>
            <w:r w:rsidRPr="00547DBB">
              <w:rPr>
                <w:sz w:val="24"/>
              </w:rPr>
              <w:t>тыс. чел.</w:t>
            </w:r>
          </w:p>
        </w:tc>
        <w:tc>
          <w:tcPr>
            <w:tcW w:w="992" w:type="dxa"/>
            <w:vAlign w:val="center"/>
          </w:tcPr>
          <w:p w:rsidR="00547A2D" w:rsidRPr="006D6970" w:rsidRDefault="00547A2D" w:rsidP="00DF7E61">
            <w:pPr>
              <w:pStyle w:val="11"/>
              <w:jc w:val="center"/>
              <w:rPr>
                <w:sz w:val="22"/>
                <w:szCs w:val="22"/>
              </w:rPr>
            </w:pPr>
            <w:r w:rsidRPr="006D6970">
              <w:rPr>
                <w:sz w:val="22"/>
                <w:szCs w:val="22"/>
              </w:rPr>
              <w:t>233</w:t>
            </w:r>
          </w:p>
        </w:tc>
        <w:tc>
          <w:tcPr>
            <w:tcW w:w="992" w:type="dxa"/>
            <w:vAlign w:val="center"/>
          </w:tcPr>
          <w:p w:rsidR="00547A2D" w:rsidRPr="006D6970" w:rsidRDefault="00547A2D" w:rsidP="002A3CE8">
            <w:pPr>
              <w:pStyle w:val="11"/>
              <w:jc w:val="center"/>
              <w:rPr>
                <w:sz w:val="22"/>
                <w:szCs w:val="22"/>
              </w:rPr>
            </w:pPr>
            <w:r w:rsidRPr="006D6970">
              <w:rPr>
                <w:sz w:val="22"/>
                <w:szCs w:val="22"/>
              </w:rPr>
              <w:t>272</w:t>
            </w:r>
          </w:p>
        </w:tc>
        <w:tc>
          <w:tcPr>
            <w:tcW w:w="851" w:type="dxa"/>
            <w:vAlign w:val="center"/>
          </w:tcPr>
          <w:p w:rsidR="00547A2D" w:rsidRPr="006D6970" w:rsidRDefault="00547A2D" w:rsidP="002A3CE8">
            <w:pPr>
              <w:pStyle w:val="11"/>
              <w:jc w:val="center"/>
              <w:rPr>
                <w:sz w:val="22"/>
                <w:szCs w:val="22"/>
              </w:rPr>
            </w:pPr>
            <w:r w:rsidRPr="006D6970">
              <w:rPr>
                <w:sz w:val="22"/>
                <w:szCs w:val="22"/>
              </w:rPr>
              <w:t>116,7</w:t>
            </w:r>
          </w:p>
        </w:tc>
        <w:tc>
          <w:tcPr>
            <w:tcW w:w="992" w:type="dxa"/>
            <w:vAlign w:val="center"/>
          </w:tcPr>
          <w:p w:rsidR="00547A2D" w:rsidRPr="006D6970" w:rsidRDefault="00547A2D" w:rsidP="002A3CE8">
            <w:pPr>
              <w:pStyle w:val="11"/>
              <w:jc w:val="center"/>
              <w:rPr>
                <w:sz w:val="22"/>
                <w:szCs w:val="22"/>
              </w:rPr>
            </w:pPr>
            <w:r w:rsidRPr="006D6970">
              <w:rPr>
                <w:sz w:val="22"/>
                <w:szCs w:val="22"/>
              </w:rPr>
              <w:t>281</w:t>
            </w:r>
          </w:p>
        </w:tc>
        <w:tc>
          <w:tcPr>
            <w:tcW w:w="850" w:type="dxa"/>
            <w:vAlign w:val="center"/>
          </w:tcPr>
          <w:p w:rsidR="00547A2D" w:rsidRPr="006D6970" w:rsidRDefault="00547A2D" w:rsidP="00C71805">
            <w:pPr>
              <w:pStyle w:val="11"/>
              <w:jc w:val="center"/>
              <w:rPr>
                <w:sz w:val="22"/>
                <w:szCs w:val="22"/>
              </w:rPr>
            </w:pPr>
            <w:r w:rsidRPr="006D6970">
              <w:rPr>
                <w:sz w:val="22"/>
                <w:szCs w:val="22"/>
              </w:rPr>
              <w:t>120,6</w:t>
            </w:r>
          </w:p>
        </w:tc>
        <w:tc>
          <w:tcPr>
            <w:tcW w:w="992" w:type="dxa"/>
            <w:vAlign w:val="center"/>
          </w:tcPr>
          <w:p w:rsidR="00547A2D" w:rsidRPr="006D6970" w:rsidRDefault="00547A2D" w:rsidP="002A3CE8">
            <w:pPr>
              <w:pStyle w:val="11"/>
              <w:jc w:val="center"/>
              <w:rPr>
                <w:sz w:val="22"/>
                <w:szCs w:val="22"/>
              </w:rPr>
            </w:pPr>
            <w:r w:rsidRPr="006D6970">
              <w:rPr>
                <w:sz w:val="22"/>
                <w:szCs w:val="22"/>
              </w:rPr>
              <w:t>293</w:t>
            </w:r>
          </w:p>
        </w:tc>
        <w:tc>
          <w:tcPr>
            <w:tcW w:w="851" w:type="dxa"/>
            <w:vAlign w:val="center"/>
          </w:tcPr>
          <w:p w:rsidR="00547A2D" w:rsidRPr="006D6970" w:rsidRDefault="00547A2D" w:rsidP="002A3CE8">
            <w:pPr>
              <w:pStyle w:val="11"/>
              <w:jc w:val="center"/>
              <w:rPr>
                <w:sz w:val="22"/>
                <w:szCs w:val="22"/>
              </w:rPr>
            </w:pPr>
            <w:r w:rsidRPr="006D6970">
              <w:rPr>
                <w:sz w:val="22"/>
                <w:szCs w:val="22"/>
              </w:rPr>
              <w:t>125,7</w:t>
            </w:r>
          </w:p>
        </w:tc>
        <w:tc>
          <w:tcPr>
            <w:tcW w:w="850" w:type="dxa"/>
            <w:vAlign w:val="center"/>
          </w:tcPr>
          <w:p w:rsidR="00547A2D" w:rsidRPr="006D6970" w:rsidRDefault="00547A2D" w:rsidP="002A3CE8">
            <w:pPr>
              <w:pStyle w:val="11"/>
              <w:jc w:val="center"/>
              <w:rPr>
                <w:sz w:val="22"/>
                <w:szCs w:val="22"/>
              </w:rPr>
            </w:pPr>
            <w:r w:rsidRPr="006D6970">
              <w:rPr>
                <w:sz w:val="22"/>
                <w:szCs w:val="22"/>
              </w:rPr>
              <w:t>302</w:t>
            </w:r>
          </w:p>
        </w:tc>
        <w:tc>
          <w:tcPr>
            <w:tcW w:w="850" w:type="dxa"/>
            <w:vAlign w:val="center"/>
          </w:tcPr>
          <w:p w:rsidR="00547A2D" w:rsidRPr="006D6970" w:rsidRDefault="00547A2D" w:rsidP="002A3CE8">
            <w:pPr>
              <w:pStyle w:val="11"/>
              <w:jc w:val="center"/>
              <w:rPr>
                <w:sz w:val="22"/>
                <w:szCs w:val="22"/>
              </w:rPr>
            </w:pPr>
            <w:r w:rsidRPr="006D6970">
              <w:rPr>
                <w:sz w:val="22"/>
                <w:szCs w:val="22"/>
              </w:rPr>
              <w:t>129,6</w:t>
            </w:r>
          </w:p>
        </w:tc>
        <w:tc>
          <w:tcPr>
            <w:tcW w:w="993" w:type="dxa"/>
            <w:vAlign w:val="center"/>
          </w:tcPr>
          <w:p w:rsidR="00547A2D" w:rsidRPr="006D6970" w:rsidRDefault="00547A2D" w:rsidP="007A7649">
            <w:pPr>
              <w:pStyle w:val="11"/>
              <w:jc w:val="center"/>
              <w:rPr>
                <w:sz w:val="22"/>
                <w:szCs w:val="22"/>
              </w:rPr>
            </w:pPr>
            <w:r w:rsidRPr="006D6970">
              <w:rPr>
                <w:sz w:val="22"/>
                <w:szCs w:val="22"/>
              </w:rPr>
              <w:t>305</w:t>
            </w:r>
          </w:p>
        </w:tc>
        <w:tc>
          <w:tcPr>
            <w:tcW w:w="854" w:type="dxa"/>
            <w:vAlign w:val="center"/>
          </w:tcPr>
          <w:p w:rsidR="00547A2D" w:rsidRPr="006D6970" w:rsidRDefault="00547A2D" w:rsidP="007A7649">
            <w:pPr>
              <w:pStyle w:val="11"/>
              <w:jc w:val="center"/>
              <w:rPr>
                <w:sz w:val="22"/>
                <w:szCs w:val="22"/>
              </w:rPr>
            </w:pPr>
            <w:r w:rsidRPr="006D6970">
              <w:rPr>
                <w:sz w:val="22"/>
                <w:szCs w:val="22"/>
              </w:rPr>
              <w:t>130,9</w:t>
            </w:r>
          </w:p>
        </w:tc>
        <w:tc>
          <w:tcPr>
            <w:tcW w:w="991" w:type="dxa"/>
            <w:vAlign w:val="center"/>
          </w:tcPr>
          <w:p w:rsidR="00547A2D" w:rsidRPr="006D6970" w:rsidRDefault="00547A2D" w:rsidP="00B962C3">
            <w:pPr>
              <w:pStyle w:val="11"/>
              <w:jc w:val="center"/>
              <w:rPr>
                <w:sz w:val="22"/>
                <w:szCs w:val="22"/>
              </w:rPr>
            </w:pPr>
            <w:r w:rsidRPr="006D6970">
              <w:rPr>
                <w:sz w:val="22"/>
                <w:szCs w:val="22"/>
              </w:rPr>
              <w:t>308</w:t>
            </w:r>
          </w:p>
        </w:tc>
        <w:tc>
          <w:tcPr>
            <w:tcW w:w="993" w:type="dxa"/>
            <w:vAlign w:val="center"/>
          </w:tcPr>
          <w:p w:rsidR="00547A2D" w:rsidRPr="006D6970" w:rsidRDefault="00547A2D" w:rsidP="007A7649">
            <w:pPr>
              <w:pStyle w:val="11"/>
              <w:jc w:val="center"/>
              <w:rPr>
                <w:sz w:val="22"/>
                <w:szCs w:val="22"/>
              </w:rPr>
            </w:pPr>
            <w:r w:rsidRPr="006D6970">
              <w:rPr>
                <w:sz w:val="22"/>
                <w:szCs w:val="22"/>
              </w:rPr>
              <w:t>132,1</w:t>
            </w:r>
          </w:p>
        </w:tc>
      </w:tr>
      <w:tr w:rsidR="00547A2D" w:rsidRPr="00547DBB">
        <w:trPr>
          <w:cantSplit/>
          <w:trHeight w:val="159"/>
        </w:trPr>
        <w:tc>
          <w:tcPr>
            <w:tcW w:w="3258" w:type="dxa"/>
            <w:vAlign w:val="center"/>
          </w:tcPr>
          <w:p w:rsidR="00547A2D" w:rsidRPr="00547DBB" w:rsidRDefault="00547A2D" w:rsidP="002A3CE8">
            <w:pPr>
              <w:pStyle w:val="Header"/>
              <w:rPr>
                <w:sz w:val="24"/>
              </w:rPr>
            </w:pPr>
            <w:r w:rsidRPr="00547DBB">
              <w:rPr>
                <w:sz w:val="24"/>
              </w:rPr>
              <w:t>Оборот розничной торговли, включая общественное  питание</w:t>
            </w:r>
          </w:p>
        </w:tc>
        <w:tc>
          <w:tcPr>
            <w:tcW w:w="709" w:type="dxa"/>
            <w:vAlign w:val="center"/>
          </w:tcPr>
          <w:p w:rsidR="00547A2D" w:rsidRPr="00547DBB" w:rsidRDefault="00547A2D" w:rsidP="002A3CE8">
            <w:pPr>
              <w:jc w:val="center"/>
              <w:rPr>
                <w:sz w:val="24"/>
              </w:rPr>
            </w:pPr>
            <w:r w:rsidRPr="00547DBB">
              <w:rPr>
                <w:sz w:val="24"/>
              </w:rPr>
              <w:t>млн.</w:t>
            </w:r>
          </w:p>
          <w:p w:rsidR="00547A2D" w:rsidRPr="00547DBB" w:rsidRDefault="00547A2D" w:rsidP="002A3CE8">
            <w:pPr>
              <w:jc w:val="center"/>
              <w:rPr>
                <w:sz w:val="24"/>
              </w:rPr>
            </w:pPr>
            <w:r w:rsidRPr="00547DBB">
              <w:rPr>
                <w:sz w:val="24"/>
              </w:rPr>
              <w:t>руб</w:t>
            </w:r>
            <w:r>
              <w:rPr>
                <w:sz w:val="24"/>
              </w:rPr>
              <w:t>.</w:t>
            </w:r>
          </w:p>
        </w:tc>
        <w:tc>
          <w:tcPr>
            <w:tcW w:w="992" w:type="dxa"/>
            <w:vAlign w:val="center"/>
          </w:tcPr>
          <w:p w:rsidR="00547A2D" w:rsidRPr="006D6970" w:rsidRDefault="00547A2D" w:rsidP="00C71805">
            <w:pPr>
              <w:pStyle w:val="TOC3"/>
              <w:rPr>
                <w:sz w:val="22"/>
              </w:rPr>
            </w:pPr>
            <w:r w:rsidRPr="006D6970">
              <w:rPr>
                <w:sz w:val="22"/>
                <w:szCs w:val="22"/>
              </w:rPr>
              <w:t>213,4</w:t>
            </w:r>
          </w:p>
        </w:tc>
        <w:tc>
          <w:tcPr>
            <w:tcW w:w="992" w:type="dxa"/>
            <w:vAlign w:val="center"/>
          </w:tcPr>
          <w:p w:rsidR="00547A2D" w:rsidRPr="006D6970" w:rsidRDefault="00547A2D" w:rsidP="00C71805">
            <w:pPr>
              <w:pStyle w:val="TOC3"/>
              <w:rPr>
                <w:sz w:val="22"/>
              </w:rPr>
            </w:pPr>
            <w:r w:rsidRPr="006D6970">
              <w:rPr>
                <w:sz w:val="22"/>
                <w:szCs w:val="22"/>
              </w:rPr>
              <w:t>222,3</w:t>
            </w:r>
          </w:p>
        </w:tc>
        <w:tc>
          <w:tcPr>
            <w:tcW w:w="851" w:type="dxa"/>
            <w:vAlign w:val="center"/>
          </w:tcPr>
          <w:p w:rsidR="00547A2D" w:rsidRPr="006D6970" w:rsidRDefault="00547A2D" w:rsidP="00C71805">
            <w:pPr>
              <w:pStyle w:val="TOC3"/>
              <w:rPr>
                <w:sz w:val="22"/>
              </w:rPr>
            </w:pPr>
            <w:r w:rsidRPr="006D6970">
              <w:rPr>
                <w:sz w:val="22"/>
                <w:szCs w:val="22"/>
              </w:rPr>
              <w:t>104,1</w:t>
            </w:r>
          </w:p>
        </w:tc>
        <w:tc>
          <w:tcPr>
            <w:tcW w:w="992" w:type="dxa"/>
            <w:vAlign w:val="center"/>
          </w:tcPr>
          <w:p w:rsidR="00547A2D" w:rsidRPr="006D6970" w:rsidRDefault="00547A2D" w:rsidP="002A3CE8">
            <w:pPr>
              <w:pStyle w:val="11"/>
              <w:jc w:val="center"/>
              <w:rPr>
                <w:sz w:val="22"/>
                <w:szCs w:val="22"/>
              </w:rPr>
            </w:pPr>
            <w:r w:rsidRPr="006D6970">
              <w:rPr>
                <w:sz w:val="22"/>
                <w:szCs w:val="22"/>
              </w:rPr>
              <w:t>230,6</w:t>
            </w:r>
          </w:p>
        </w:tc>
        <w:tc>
          <w:tcPr>
            <w:tcW w:w="850" w:type="dxa"/>
            <w:vAlign w:val="center"/>
          </w:tcPr>
          <w:p w:rsidR="00547A2D" w:rsidRPr="006D6970" w:rsidRDefault="00547A2D" w:rsidP="002A3CE8">
            <w:pPr>
              <w:pStyle w:val="11"/>
              <w:jc w:val="center"/>
              <w:rPr>
                <w:sz w:val="22"/>
                <w:szCs w:val="22"/>
              </w:rPr>
            </w:pPr>
            <w:r w:rsidRPr="006D6970">
              <w:rPr>
                <w:sz w:val="22"/>
                <w:szCs w:val="22"/>
              </w:rPr>
              <w:t>108,1</w:t>
            </w:r>
          </w:p>
        </w:tc>
        <w:tc>
          <w:tcPr>
            <w:tcW w:w="992" w:type="dxa"/>
            <w:vAlign w:val="center"/>
          </w:tcPr>
          <w:p w:rsidR="00547A2D" w:rsidRPr="006D6970" w:rsidRDefault="00547A2D" w:rsidP="002A3CE8">
            <w:pPr>
              <w:pStyle w:val="11"/>
              <w:jc w:val="center"/>
              <w:rPr>
                <w:sz w:val="22"/>
                <w:szCs w:val="22"/>
              </w:rPr>
            </w:pPr>
            <w:r w:rsidRPr="006D6970">
              <w:rPr>
                <w:sz w:val="22"/>
                <w:szCs w:val="22"/>
              </w:rPr>
              <w:t>238,2</w:t>
            </w:r>
          </w:p>
        </w:tc>
        <w:tc>
          <w:tcPr>
            <w:tcW w:w="851" w:type="dxa"/>
            <w:vAlign w:val="center"/>
          </w:tcPr>
          <w:p w:rsidR="00547A2D" w:rsidRPr="006D6970" w:rsidRDefault="00547A2D" w:rsidP="002A3CE8">
            <w:pPr>
              <w:pStyle w:val="11"/>
              <w:jc w:val="center"/>
              <w:rPr>
                <w:sz w:val="22"/>
                <w:szCs w:val="22"/>
              </w:rPr>
            </w:pPr>
            <w:r w:rsidRPr="006D6970">
              <w:rPr>
                <w:sz w:val="22"/>
                <w:szCs w:val="22"/>
              </w:rPr>
              <w:t>111,6</w:t>
            </w:r>
          </w:p>
        </w:tc>
        <w:tc>
          <w:tcPr>
            <w:tcW w:w="850" w:type="dxa"/>
            <w:vAlign w:val="center"/>
          </w:tcPr>
          <w:p w:rsidR="00547A2D" w:rsidRPr="006D6970" w:rsidRDefault="00547A2D" w:rsidP="002A3CE8">
            <w:pPr>
              <w:pStyle w:val="11"/>
              <w:jc w:val="center"/>
              <w:rPr>
                <w:sz w:val="22"/>
                <w:szCs w:val="22"/>
              </w:rPr>
            </w:pPr>
            <w:r w:rsidRPr="006D6970">
              <w:rPr>
                <w:sz w:val="22"/>
                <w:szCs w:val="22"/>
              </w:rPr>
              <w:t>245,3</w:t>
            </w:r>
          </w:p>
        </w:tc>
        <w:tc>
          <w:tcPr>
            <w:tcW w:w="850" w:type="dxa"/>
            <w:vAlign w:val="center"/>
          </w:tcPr>
          <w:p w:rsidR="00547A2D" w:rsidRPr="006D6970" w:rsidRDefault="00547A2D" w:rsidP="002A3CE8">
            <w:pPr>
              <w:pStyle w:val="11"/>
              <w:jc w:val="center"/>
              <w:rPr>
                <w:sz w:val="22"/>
                <w:szCs w:val="22"/>
              </w:rPr>
            </w:pPr>
            <w:r w:rsidRPr="006D6970">
              <w:rPr>
                <w:sz w:val="22"/>
                <w:szCs w:val="22"/>
              </w:rPr>
              <w:t>114,9</w:t>
            </w:r>
          </w:p>
        </w:tc>
        <w:tc>
          <w:tcPr>
            <w:tcW w:w="993" w:type="dxa"/>
            <w:vAlign w:val="center"/>
          </w:tcPr>
          <w:p w:rsidR="00547A2D" w:rsidRPr="006D6970" w:rsidRDefault="00547A2D" w:rsidP="007C1586">
            <w:pPr>
              <w:pStyle w:val="11"/>
              <w:jc w:val="center"/>
              <w:rPr>
                <w:sz w:val="22"/>
                <w:szCs w:val="22"/>
              </w:rPr>
            </w:pPr>
            <w:r w:rsidRPr="006D6970">
              <w:rPr>
                <w:sz w:val="22"/>
                <w:szCs w:val="22"/>
              </w:rPr>
              <w:t>258,2</w:t>
            </w:r>
          </w:p>
        </w:tc>
        <w:tc>
          <w:tcPr>
            <w:tcW w:w="854" w:type="dxa"/>
            <w:vAlign w:val="center"/>
          </w:tcPr>
          <w:p w:rsidR="00547A2D" w:rsidRPr="006D6970" w:rsidRDefault="00547A2D" w:rsidP="007A7649">
            <w:pPr>
              <w:pStyle w:val="11"/>
              <w:jc w:val="center"/>
              <w:rPr>
                <w:sz w:val="22"/>
                <w:szCs w:val="22"/>
              </w:rPr>
            </w:pPr>
            <w:r w:rsidRPr="006D6970">
              <w:rPr>
                <w:sz w:val="22"/>
                <w:szCs w:val="22"/>
              </w:rPr>
              <w:t>120,9</w:t>
            </w:r>
          </w:p>
        </w:tc>
        <w:tc>
          <w:tcPr>
            <w:tcW w:w="991" w:type="dxa"/>
            <w:vAlign w:val="center"/>
          </w:tcPr>
          <w:p w:rsidR="00547A2D" w:rsidRPr="006D6970" w:rsidRDefault="00547A2D" w:rsidP="00B962C3">
            <w:pPr>
              <w:pStyle w:val="11"/>
              <w:jc w:val="center"/>
              <w:rPr>
                <w:sz w:val="22"/>
                <w:szCs w:val="22"/>
              </w:rPr>
            </w:pPr>
            <w:r w:rsidRPr="006D6970">
              <w:rPr>
                <w:sz w:val="22"/>
                <w:szCs w:val="22"/>
              </w:rPr>
              <w:t>270,3</w:t>
            </w:r>
          </w:p>
        </w:tc>
        <w:tc>
          <w:tcPr>
            <w:tcW w:w="993" w:type="dxa"/>
            <w:vAlign w:val="center"/>
          </w:tcPr>
          <w:p w:rsidR="00547A2D" w:rsidRPr="006D6970" w:rsidRDefault="00547A2D" w:rsidP="007A7649">
            <w:pPr>
              <w:pStyle w:val="11"/>
              <w:jc w:val="center"/>
              <w:rPr>
                <w:sz w:val="22"/>
                <w:szCs w:val="22"/>
              </w:rPr>
            </w:pPr>
            <w:r w:rsidRPr="006D6970">
              <w:rPr>
                <w:sz w:val="22"/>
                <w:szCs w:val="22"/>
              </w:rPr>
              <w:t>126,6</w:t>
            </w:r>
          </w:p>
        </w:tc>
      </w:tr>
      <w:tr w:rsidR="00547A2D" w:rsidRPr="00547DBB">
        <w:trPr>
          <w:cantSplit/>
          <w:trHeight w:val="159"/>
        </w:trPr>
        <w:tc>
          <w:tcPr>
            <w:tcW w:w="3258" w:type="dxa"/>
            <w:vAlign w:val="center"/>
          </w:tcPr>
          <w:p w:rsidR="00547A2D" w:rsidRPr="00825B12" w:rsidRDefault="00547A2D" w:rsidP="002A3CE8">
            <w:pPr>
              <w:rPr>
                <w:sz w:val="24"/>
              </w:rPr>
            </w:pPr>
            <w:r w:rsidRPr="00825B12">
              <w:rPr>
                <w:sz w:val="24"/>
              </w:rPr>
              <w:t>Индекс физического объема</w:t>
            </w:r>
          </w:p>
        </w:tc>
        <w:tc>
          <w:tcPr>
            <w:tcW w:w="709" w:type="dxa"/>
            <w:vAlign w:val="center"/>
          </w:tcPr>
          <w:p w:rsidR="00547A2D" w:rsidRPr="00547DBB" w:rsidRDefault="00547A2D" w:rsidP="002A3CE8">
            <w:pPr>
              <w:jc w:val="center"/>
              <w:rPr>
                <w:sz w:val="24"/>
              </w:rPr>
            </w:pPr>
            <w:r w:rsidRPr="00547DBB">
              <w:rPr>
                <w:sz w:val="24"/>
              </w:rPr>
              <w:t>%</w:t>
            </w:r>
          </w:p>
        </w:tc>
        <w:tc>
          <w:tcPr>
            <w:tcW w:w="992" w:type="dxa"/>
            <w:vAlign w:val="center"/>
          </w:tcPr>
          <w:p w:rsidR="00547A2D" w:rsidRPr="006D6970" w:rsidRDefault="00547A2D" w:rsidP="00DF7E61">
            <w:pPr>
              <w:pStyle w:val="11"/>
              <w:jc w:val="center"/>
              <w:rPr>
                <w:sz w:val="22"/>
                <w:szCs w:val="22"/>
              </w:rPr>
            </w:pPr>
            <w:r>
              <w:rPr>
                <w:sz w:val="22"/>
                <w:szCs w:val="22"/>
              </w:rPr>
              <w:t>Х</w:t>
            </w:r>
          </w:p>
        </w:tc>
        <w:tc>
          <w:tcPr>
            <w:tcW w:w="992" w:type="dxa"/>
            <w:vAlign w:val="center"/>
          </w:tcPr>
          <w:p w:rsidR="00547A2D" w:rsidRPr="006D6970" w:rsidRDefault="00547A2D" w:rsidP="002A3CE8">
            <w:pPr>
              <w:pStyle w:val="11"/>
              <w:jc w:val="center"/>
              <w:rPr>
                <w:sz w:val="22"/>
                <w:szCs w:val="22"/>
              </w:rPr>
            </w:pPr>
            <w:r w:rsidRPr="006D6970">
              <w:rPr>
                <w:sz w:val="22"/>
                <w:szCs w:val="22"/>
              </w:rPr>
              <w:t>Х</w:t>
            </w:r>
          </w:p>
        </w:tc>
        <w:tc>
          <w:tcPr>
            <w:tcW w:w="851" w:type="dxa"/>
            <w:vAlign w:val="center"/>
          </w:tcPr>
          <w:p w:rsidR="00547A2D" w:rsidRPr="006D6970" w:rsidRDefault="00547A2D" w:rsidP="002A3CE8">
            <w:pPr>
              <w:pStyle w:val="11"/>
              <w:jc w:val="center"/>
              <w:rPr>
                <w:sz w:val="22"/>
                <w:szCs w:val="22"/>
              </w:rPr>
            </w:pPr>
            <w:r w:rsidRPr="006D6970">
              <w:rPr>
                <w:sz w:val="22"/>
                <w:szCs w:val="22"/>
              </w:rPr>
              <w:t>98,3</w:t>
            </w:r>
          </w:p>
        </w:tc>
        <w:tc>
          <w:tcPr>
            <w:tcW w:w="992" w:type="dxa"/>
            <w:vAlign w:val="center"/>
          </w:tcPr>
          <w:p w:rsidR="00547A2D" w:rsidRPr="006D6970" w:rsidRDefault="00547A2D" w:rsidP="002A3CE8">
            <w:pPr>
              <w:pStyle w:val="11"/>
              <w:jc w:val="center"/>
              <w:rPr>
                <w:sz w:val="22"/>
                <w:szCs w:val="22"/>
              </w:rPr>
            </w:pPr>
            <w:r>
              <w:rPr>
                <w:sz w:val="22"/>
                <w:szCs w:val="22"/>
              </w:rPr>
              <w:t>Х</w:t>
            </w:r>
          </w:p>
        </w:tc>
        <w:tc>
          <w:tcPr>
            <w:tcW w:w="850" w:type="dxa"/>
            <w:vAlign w:val="center"/>
          </w:tcPr>
          <w:p w:rsidR="00547A2D" w:rsidRPr="006D6970" w:rsidRDefault="00547A2D" w:rsidP="002A3CE8">
            <w:pPr>
              <w:pStyle w:val="11"/>
              <w:jc w:val="center"/>
              <w:rPr>
                <w:sz w:val="22"/>
                <w:szCs w:val="22"/>
              </w:rPr>
            </w:pPr>
            <w:r>
              <w:rPr>
                <w:sz w:val="22"/>
                <w:szCs w:val="22"/>
              </w:rPr>
              <w:t>100,3</w:t>
            </w:r>
          </w:p>
        </w:tc>
        <w:tc>
          <w:tcPr>
            <w:tcW w:w="992" w:type="dxa"/>
            <w:vAlign w:val="center"/>
          </w:tcPr>
          <w:p w:rsidR="00547A2D" w:rsidRPr="006D6970" w:rsidRDefault="00547A2D" w:rsidP="002A3CE8">
            <w:pPr>
              <w:pStyle w:val="11"/>
              <w:jc w:val="center"/>
              <w:rPr>
                <w:sz w:val="22"/>
                <w:szCs w:val="22"/>
              </w:rPr>
            </w:pPr>
            <w:r>
              <w:rPr>
                <w:sz w:val="22"/>
                <w:szCs w:val="22"/>
              </w:rPr>
              <w:t>Х</w:t>
            </w:r>
          </w:p>
        </w:tc>
        <w:tc>
          <w:tcPr>
            <w:tcW w:w="851" w:type="dxa"/>
            <w:vAlign w:val="center"/>
          </w:tcPr>
          <w:p w:rsidR="00547A2D" w:rsidRPr="006D6970" w:rsidRDefault="00547A2D" w:rsidP="002A3CE8">
            <w:pPr>
              <w:pStyle w:val="11"/>
              <w:jc w:val="center"/>
              <w:rPr>
                <w:sz w:val="22"/>
                <w:szCs w:val="22"/>
              </w:rPr>
            </w:pPr>
            <w:r>
              <w:rPr>
                <w:sz w:val="22"/>
                <w:szCs w:val="22"/>
              </w:rPr>
              <w:t>106,2</w:t>
            </w:r>
          </w:p>
        </w:tc>
        <w:tc>
          <w:tcPr>
            <w:tcW w:w="850" w:type="dxa"/>
            <w:vAlign w:val="center"/>
          </w:tcPr>
          <w:p w:rsidR="00547A2D" w:rsidRPr="006D6970" w:rsidRDefault="00547A2D" w:rsidP="002A3CE8">
            <w:pPr>
              <w:pStyle w:val="11"/>
              <w:jc w:val="center"/>
              <w:rPr>
                <w:sz w:val="22"/>
                <w:szCs w:val="22"/>
              </w:rPr>
            </w:pPr>
            <w:r>
              <w:rPr>
                <w:sz w:val="22"/>
                <w:szCs w:val="22"/>
              </w:rPr>
              <w:t>Х</w:t>
            </w:r>
          </w:p>
        </w:tc>
        <w:tc>
          <w:tcPr>
            <w:tcW w:w="850" w:type="dxa"/>
            <w:vAlign w:val="center"/>
          </w:tcPr>
          <w:p w:rsidR="00547A2D" w:rsidRPr="006D6970" w:rsidRDefault="00547A2D" w:rsidP="002A3CE8">
            <w:pPr>
              <w:pStyle w:val="11"/>
              <w:jc w:val="center"/>
              <w:rPr>
                <w:sz w:val="22"/>
                <w:szCs w:val="22"/>
              </w:rPr>
            </w:pPr>
            <w:r>
              <w:rPr>
                <w:sz w:val="22"/>
                <w:szCs w:val="22"/>
              </w:rPr>
              <w:t>109,6</w:t>
            </w:r>
          </w:p>
        </w:tc>
        <w:tc>
          <w:tcPr>
            <w:tcW w:w="993" w:type="dxa"/>
            <w:vAlign w:val="center"/>
          </w:tcPr>
          <w:p w:rsidR="00547A2D" w:rsidRPr="006D6970" w:rsidRDefault="00547A2D" w:rsidP="007A7649">
            <w:pPr>
              <w:pStyle w:val="11"/>
              <w:jc w:val="center"/>
              <w:rPr>
                <w:sz w:val="22"/>
                <w:szCs w:val="22"/>
              </w:rPr>
            </w:pPr>
            <w:r>
              <w:rPr>
                <w:sz w:val="22"/>
                <w:szCs w:val="22"/>
              </w:rPr>
              <w:t>Х</w:t>
            </w:r>
          </w:p>
        </w:tc>
        <w:tc>
          <w:tcPr>
            <w:tcW w:w="854" w:type="dxa"/>
            <w:vAlign w:val="center"/>
          </w:tcPr>
          <w:p w:rsidR="00547A2D" w:rsidRPr="006D6970" w:rsidRDefault="00547A2D" w:rsidP="007A7649">
            <w:pPr>
              <w:pStyle w:val="11"/>
              <w:jc w:val="center"/>
              <w:rPr>
                <w:sz w:val="22"/>
                <w:szCs w:val="22"/>
              </w:rPr>
            </w:pPr>
            <w:r>
              <w:rPr>
                <w:sz w:val="22"/>
                <w:szCs w:val="22"/>
              </w:rPr>
              <w:t>115,1</w:t>
            </w:r>
          </w:p>
        </w:tc>
        <w:tc>
          <w:tcPr>
            <w:tcW w:w="991" w:type="dxa"/>
            <w:vAlign w:val="center"/>
          </w:tcPr>
          <w:p w:rsidR="00547A2D" w:rsidRPr="006D6970" w:rsidRDefault="00547A2D" w:rsidP="00B962C3">
            <w:pPr>
              <w:pStyle w:val="11"/>
              <w:jc w:val="center"/>
              <w:rPr>
                <w:sz w:val="22"/>
                <w:szCs w:val="22"/>
              </w:rPr>
            </w:pPr>
            <w:r>
              <w:rPr>
                <w:sz w:val="22"/>
                <w:szCs w:val="22"/>
              </w:rPr>
              <w:t>Х</w:t>
            </w:r>
          </w:p>
        </w:tc>
        <w:tc>
          <w:tcPr>
            <w:tcW w:w="993" w:type="dxa"/>
            <w:vAlign w:val="center"/>
          </w:tcPr>
          <w:p w:rsidR="00547A2D" w:rsidRPr="006D6970" w:rsidRDefault="00547A2D" w:rsidP="007A7649">
            <w:pPr>
              <w:pStyle w:val="11"/>
              <w:jc w:val="center"/>
              <w:rPr>
                <w:sz w:val="22"/>
                <w:szCs w:val="22"/>
              </w:rPr>
            </w:pPr>
            <w:r>
              <w:rPr>
                <w:sz w:val="22"/>
                <w:szCs w:val="22"/>
              </w:rPr>
              <w:t>120,5</w:t>
            </w:r>
          </w:p>
        </w:tc>
      </w:tr>
      <w:tr w:rsidR="00547A2D" w:rsidRPr="00547DBB">
        <w:trPr>
          <w:cantSplit/>
          <w:trHeight w:val="159"/>
        </w:trPr>
        <w:tc>
          <w:tcPr>
            <w:tcW w:w="3258" w:type="dxa"/>
            <w:vAlign w:val="center"/>
          </w:tcPr>
          <w:p w:rsidR="00547A2D" w:rsidRPr="00547DBB" w:rsidRDefault="00547A2D" w:rsidP="002A3CE8">
            <w:pPr>
              <w:rPr>
                <w:sz w:val="24"/>
              </w:rPr>
            </w:pPr>
            <w:r w:rsidRPr="00547DBB">
              <w:rPr>
                <w:sz w:val="24"/>
              </w:rPr>
              <w:t>Оборот розничной торговли на душу населения</w:t>
            </w:r>
          </w:p>
        </w:tc>
        <w:tc>
          <w:tcPr>
            <w:tcW w:w="709" w:type="dxa"/>
            <w:vAlign w:val="center"/>
          </w:tcPr>
          <w:p w:rsidR="00547A2D" w:rsidRPr="00547DBB" w:rsidRDefault="00547A2D" w:rsidP="002A3CE8">
            <w:pPr>
              <w:jc w:val="center"/>
              <w:rPr>
                <w:sz w:val="24"/>
              </w:rPr>
            </w:pPr>
            <w:r w:rsidRPr="00547DBB">
              <w:rPr>
                <w:sz w:val="24"/>
              </w:rPr>
              <w:t>руб./чел.</w:t>
            </w:r>
          </w:p>
        </w:tc>
        <w:tc>
          <w:tcPr>
            <w:tcW w:w="992" w:type="dxa"/>
            <w:vAlign w:val="center"/>
          </w:tcPr>
          <w:p w:rsidR="00547A2D" w:rsidRPr="006D6970" w:rsidRDefault="00547A2D" w:rsidP="00DF7E61">
            <w:pPr>
              <w:pStyle w:val="BodyTextIndent"/>
              <w:ind w:firstLine="0"/>
              <w:jc w:val="center"/>
              <w:rPr>
                <w:sz w:val="22"/>
                <w:szCs w:val="22"/>
              </w:rPr>
            </w:pPr>
            <w:r w:rsidRPr="006D6970">
              <w:rPr>
                <w:sz w:val="22"/>
                <w:szCs w:val="22"/>
              </w:rPr>
              <w:t>15365</w:t>
            </w:r>
          </w:p>
        </w:tc>
        <w:tc>
          <w:tcPr>
            <w:tcW w:w="992" w:type="dxa"/>
            <w:vAlign w:val="center"/>
          </w:tcPr>
          <w:p w:rsidR="00547A2D" w:rsidRPr="006D6970" w:rsidRDefault="00547A2D" w:rsidP="007C1586">
            <w:pPr>
              <w:pStyle w:val="BodyTextIndent"/>
              <w:ind w:firstLine="0"/>
              <w:jc w:val="center"/>
              <w:rPr>
                <w:sz w:val="22"/>
                <w:szCs w:val="22"/>
              </w:rPr>
            </w:pPr>
            <w:r w:rsidRPr="006D6970">
              <w:rPr>
                <w:sz w:val="22"/>
                <w:szCs w:val="22"/>
              </w:rPr>
              <w:t>5370</w:t>
            </w:r>
          </w:p>
        </w:tc>
        <w:tc>
          <w:tcPr>
            <w:tcW w:w="851" w:type="dxa"/>
            <w:vAlign w:val="center"/>
          </w:tcPr>
          <w:p w:rsidR="00547A2D" w:rsidRPr="006D6970" w:rsidRDefault="00547A2D" w:rsidP="002A3CE8">
            <w:pPr>
              <w:pStyle w:val="BodyTextIndent"/>
              <w:ind w:firstLine="0"/>
              <w:jc w:val="center"/>
              <w:rPr>
                <w:sz w:val="22"/>
                <w:szCs w:val="22"/>
              </w:rPr>
            </w:pPr>
            <w:r w:rsidRPr="006D6970">
              <w:rPr>
                <w:sz w:val="22"/>
                <w:szCs w:val="22"/>
              </w:rPr>
              <w:t>100</w:t>
            </w:r>
          </w:p>
        </w:tc>
        <w:tc>
          <w:tcPr>
            <w:tcW w:w="992" w:type="dxa"/>
            <w:vAlign w:val="center"/>
          </w:tcPr>
          <w:p w:rsidR="00547A2D" w:rsidRPr="006D6970" w:rsidRDefault="00547A2D" w:rsidP="002A3CE8">
            <w:pPr>
              <w:pStyle w:val="11"/>
              <w:jc w:val="center"/>
              <w:rPr>
                <w:sz w:val="22"/>
                <w:szCs w:val="22"/>
              </w:rPr>
            </w:pPr>
            <w:r w:rsidRPr="006D6970">
              <w:rPr>
                <w:sz w:val="22"/>
                <w:szCs w:val="22"/>
              </w:rPr>
              <w:t>15400</w:t>
            </w:r>
          </w:p>
        </w:tc>
        <w:tc>
          <w:tcPr>
            <w:tcW w:w="850" w:type="dxa"/>
            <w:vAlign w:val="center"/>
          </w:tcPr>
          <w:p w:rsidR="00547A2D" w:rsidRPr="006D6970" w:rsidRDefault="00547A2D" w:rsidP="007C1586">
            <w:pPr>
              <w:pStyle w:val="11"/>
              <w:jc w:val="center"/>
              <w:rPr>
                <w:sz w:val="22"/>
                <w:szCs w:val="22"/>
              </w:rPr>
            </w:pPr>
            <w:r w:rsidRPr="006D6970">
              <w:rPr>
                <w:sz w:val="22"/>
                <w:szCs w:val="22"/>
              </w:rPr>
              <w:t>100,2</w:t>
            </w:r>
          </w:p>
        </w:tc>
        <w:tc>
          <w:tcPr>
            <w:tcW w:w="992" w:type="dxa"/>
            <w:vAlign w:val="center"/>
          </w:tcPr>
          <w:p w:rsidR="00547A2D" w:rsidRPr="006D6970" w:rsidRDefault="00547A2D" w:rsidP="002A3CE8">
            <w:pPr>
              <w:pStyle w:val="11"/>
              <w:jc w:val="center"/>
              <w:rPr>
                <w:sz w:val="22"/>
                <w:szCs w:val="22"/>
              </w:rPr>
            </w:pPr>
            <w:r w:rsidRPr="006D6970">
              <w:rPr>
                <w:sz w:val="22"/>
                <w:szCs w:val="22"/>
              </w:rPr>
              <w:t>15600</w:t>
            </w:r>
          </w:p>
        </w:tc>
        <w:tc>
          <w:tcPr>
            <w:tcW w:w="851" w:type="dxa"/>
            <w:vAlign w:val="center"/>
          </w:tcPr>
          <w:p w:rsidR="00547A2D" w:rsidRPr="006D6970" w:rsidRDefault="00547A2D" w:rsidP="002A3CE8">
            <w:pPr>
              <w:pStyle w:val="11"/>
              <w:jc w:val="center"/>
              <w:rPr>
                <w:sz w:val="22"/>
                <w:szCs w:val="22"/>
              </w:rPr>
            </w:pPr>
            <w:r w:rsidRPr="006D6970">
              <w:rPr>
                <w:sz w:val="22"/>
                <w:szCs w:val="22"/>
              </w:rPr>
              <w:t>101,5</w:t>
            </w:r>
          </w:p>
        </w:tc>
        <w:tc>
          <w:tcPr>
            <w:tcW w:w="850" w:type="dxa"/>
            <w:vAlign w:val="center"/>
          </w:tcPr>
          <w:p w:rsidR="00547A2D" w:rsidRPr="006D6970" w:rsidRDefault="00547A2D" w:rsidP="002A3CE8">
            <w:pPr>
              <w:pStyle w:val="11"/>
              <w:jc w:val="center"/>
              <w:rPr>
                <w:sz w:val="22"/>
                <w:szCs w:val="22"/>
              </w:rPr>
            </w:pPr>
            <w:r w:rsidRPr="006D6970">
              <w:rPr>
                <w:sz w:val="22"/>
                <w:szCs w:val="22"/>
              </w:rPr>
              <w:t>15660</w:t>
            </w:r>
          </w:p>
        </w:tc>
        <w:tc>
          <w:tcPr>
            <w:tcW w:w="850" w:type="dxa"/>
            <w:vAlign w:val="center"/>
          </w:tcPr>
          <w:p w:rsidR="00547A2D" w:rsidRPr="006D6970" w:rsidRDefault="00547A2D" w:rsidP="007A7649">
            <w:pPr>
              <w:pStyle w:val="11"/>
              <w:jc w:val="center"/>
              <w:rPr>
                <w:sz w:val="22"/>
                <w:szCs w:val="22"/>
              </w:rPr>
            </w:pPr>
            <w:r w:rsidRPr="006D6970">
              <w:rPr>
                <w:sz w:val="22"/>
                <w:szCs w:val="22"/>
              </w:rPr>
              <w:t>101,9</w:t>
            </w:r>
          </w:p>
        </w:tc>
        <w:tc>
          <w:tcPr>
            <w:tcW w:w="993" w:type="dxa"/>
            <w:vAlign w:val="center"/>
          </w:tcPr>
          <w:p w:rsidR="00547A2D" w:rsidRPr="006D6970" w:rsidRDefault="00547A2D" w:rsidP="002A3CE8">
            <w:pPr>
              <w:pStyle w:val="11"/>
              <w:jc w:val="center"/>
              <w:rPr>
                <w:sz w:val="22"/>
                <w:szCs w:val="22"/>
              </w:rPr>
            </w:pPr>
            <w:r w:rsidRPr="006D6970">
              <w:rPr>
                <w:sz w:val="22"/>
                <w:szCs w:val="22"/>
              </w:rPr>
              <w:t>15700</w:t>
            </w:r>
          </w:p>
        </w:tc>
        <w:tc>
          <w:tcPr>
            <w:tcW w:w="854" w:type="dxa"/>
            <w:vAlign w:val="center"/>
          </w:tcPr>
          <w:p w:rsidR="00547A2D" w:rsidRPr="006D6970" w:rsidRDefault="00547A2D" w:rsidP="002A6776">
            <w:pPr>
              <w:pStyle w:val="11"/>
              <w:jc w:val="center"/>
              <w:rPr>
                <w:sz w:val="22"/>
                <w:szCs w:val="22"/>
              </w:rPr>
            </w:pPr>
            <w:r w:rsidRPr="006D6970">
              <w:rPr>
                <w:sz w:val="22"/>
                <w:szCs w:val="22"/>
              </w:rPr>
              <w:t>102,1</w:t>
            </w:r>
          </w:p>
        </w:tc>
        <w:tc>
          <w:tcPr>
            <w:tcW w:w="991" w:type="dxa"/>
            <w:vAlign w:val="center"/>
          </w:tcPr>
          <w:p w:rsidR="00547A2D" w:rsidRPr="006D6970" w:rsidRDefault="00547A2D" w:rsidP="007C1586">
            <w:pPr>
              <w:pStyle w:val="11"/>
              <w:rPr>
                <w:sz w:val="22"/>
                <w:szCs w:val="22"/>
              </w:rPr>
            </w:pPr>
            <w:r w:rsidRPr="006D6970">
              <w:rPr>
                <w:sz w:val="22"/>
                <w:szCs w:val="22"/>
              </w:rPr>
              <w:t>15790</w:t>
            </w:r>
          </w:p>
        </w:tc>
        <w:tc>
          <w:tcPr>
            <w:tcW w:w="993" w:type="dxa"/>
            <w:vAlign w:val="center"/>
          </w:tcPr>
          <w:p w:rsidR="00547A2D" w:rsidRPr="006D6970" w:rsidRDefault="00547A2D" w:rsidP="007A7649">
            <w:pPr>
              <w:pStyle w:val="11"/>
              <w:jc w:val="center"/>
              <w:rPr>
                <w:sz w:val="22"/>
                <w:szCs w:val="22"/>
              </w:rPr>
            </w:pPr>
            <w:r w:rsidRPr="006D6970">
              <w:rPr>
                <w:sz w:val="22"/>
                <w:szCs w:val="22"/>
              </w:rPr>
              <w:t>102,7</w:t>
            </w:r>
          </w:p>
        </w:tc>
      </w:tr>
      <w:tr w:rsidR="00547A2D" w:rsidRPr="00547DBB">
        <w:trPr>
          <w:cantSplit/>
          <w:trHeight w:val="159"/>
        </w:trPr>
        <w:tc>
          <w:tcPr>
            <w:tcW w:w="3258" w:type="dxa"/>
            <w:vAlign w:val="center"/>
          </w:tcPr>
          <w:p w:rsidR="00547A2D" w:rsidRPr="00547DBB" w:rsidRDefault="00547A2D" w:rsidP="002A3CE8">
            <w:pPr>
              <w:rPr>
                <w:sz w:val="24"/>
              </w:rPr>
            </w:pPr>
            <w:r w:rsidRPr="00547DBB">
              <w:rPr>
                <w:sz w:val="24"/>
              </w:rPr>
              <w:t xml:space="preserve">Объем платных услуг населению  </w:t>
            </w:r>
          </w:p>
        </w:tc>
        <w:tc>
          <w:tcPr>
            <w:tcW w:w="709" w:type="dxa"/>
            <w:vAlign w:val="center"/>
          </w:tcPr>
          <w:p w:rsidR="00547A2D" w:rsidRPr="00547DBB" w:rsidRDefault="00547A2D" w:rsidP="002A3CE8">
            <w:pPr>
              <w:jc w:val="center"/>
              <w:rPr>
                <w:sz w:val="24"/>
              </w:rPr>
            </w:pPr>
            <w:r w:rsidRPr="00547DBB">
              <w:rPr>
                <w:sz w:val="24"/>
              </w:rPr>
              <w:t>млн.</w:t>
            </w:r>
          </w:p>
          <w:p w:rsidR="00547A2D" w:rsidRPr="00547DBB" w:rsidRDefault="00547A2D" w:rsidP="002A3CE8">
            <w:pPr>
              <w:jc w:val="center"/>
              <w:rPr>
                <w:sz w:val="24"/>
              </w:rPr>
            </w:pPr>
            <w:r w:rsidRPr="00547DBB">
              <w:rPr>
                <w:sz w:val="24"/>
              </w:rPr>
              <w:t>руб</w:t>
            </w:r>
            <w:r>
              <w:rPr>
                <w:sz w:val="24"/>
              </w:rPr>
              <w:t>.</w:t>
            </w:r>
          </w:p>
        </w:tc>
        <w:tc>
          <w:tcPr>
            <w:tcW w:w="992" w:type="dxa"/>
            <w:vAlign w:val="center"/>
          </w:tcPr>
          <w:p w:rsidR="00547A2D" w:rsidRPr="006D6970" w:rsidRDefault="00547A2D" w:rsidP="00C71805">
            <w:pPr>
              <w:pStyle w:val="TOC3"/>
              <w:rPr>
                <w:sz w:val="22"/>
              </w:rPr>
            </w:pPr>
            <w:r w:rsidRPr="006D6970">
              <w:rPr>
                <w:sz w:val="22"/>
                <w:szCs w:val="22"/>
              </w:rPr>
              <w:t>16,2</w:t>
            </w:r>
          </w:p>
        </w:tc>
        <w:tc>
          <w:tcPr>
            <w:tcW w:w="992" w:type="dxa"/>
            <w:vAlign w:val="center"/>
          </w:tcPr>
          <w:p w:rsidR="00547A2D" w:rsidRPr="006D6970" w:rsidRDefault="00547A2D" w:rsidP="00C71805">
            <w:pPr>
              <w:pStyle w:val="TOC3"/>
              <w:rPr>
                <w:sz w:val="22"/>
              </w:rPr>
            </w:pPr>
            <w:r w:rsidRPr="006D6970">
              <w:rPr>
                <w:sz w:val="22"/>
                <w:szCs w:val="22"/>
              </w:rPr>
              <w:t>16,6</w:t>
            </w:r>
          </w:p>
        </w:tc>
        <w:tc>
          <w:tcPr>
            <w:tcW w:w="851" w:type="dxa"/>
            <w:vAlign w:val="center"/>
          </w:tcPr>
          <w:p w:rsidR="00547A2D" w:rsidRPr="006D6970" w:rsidRDefault="00547A2D" w:rsidP="00C71805">
            <w:pPr>
              <w:pStyle w:val="TOC3"/>
              <w:rPr>
                <w:sz w:val="22"/>
              </w:rPr>
            </w:pPr>
            <w:r w:rsidRPr="006D6970">
              <w:rPr>
                <w:sz w:val="22"/>
                <w:szCs w:val="22"/>
              </w:rPr>
              <w:t>102,4</w:t>
            </w:r>
          </w:p>
        </w:tc>
        <w:tc>
          <w:tcPr>
            <w:tcW w:w="992" w:type="dxa"/>
            <w:vAlign w:val="center"/>
          </w:tcPr>
          <w:p w:rsidR="00547A2D" w:rsidRPr="006D6970" w:rsidRDefault="00547A2D" w:rsidP="002A3CE8">
            <w:pPr>
              <w:pStyle w:val="11"/>
              <w:jc w:val="center"/>
              <w:rPr>
                <w:sz w:val="22"/>
                <w:szCs w:val="22"/>
              </w:rPr>
            </w:pPr>
            <w:r w:rsidRPr="006D6970">
              <w:rPr>
                <w:sz w:val="22"/>
                <w:szCs w:val="22"/>
              </w:rPr>
              <w:t>16,6</w:t>
            </w:r>
          </w:p>
        </w:tc>
        <w:tc>
          <w:tcPr>
            <w:tcW w:w="850" w:type="dxa"/>
            <w:vAlign w:val="center"/>
          </w:tcPr>
          <w:p w:rsidR="00547A2D" w:rsidRPr="006D6970" w:rsidRDefault="00547A2D" w:rsidP="002A3CE8">
            <w:pPr>
              <w:pStyle w:val="11"/>
              <w:jc w:val="center"/>
              <w:rPr>
                <w:sz w:val="22"/>
                <w:szCs w:val="22"/>
              </w:rPr>
            </w:pPr>
            <w:r w:rsidRPr="006D6970">
              <w:rPr>
                <w:sz w:val="22"/>
                <w:szCs w:val="22"/>
              </w:rPr>
              <w:t>102,4</w:t>
            </w:r>
          </w:p>
        </w:tc>
        <w:tc>
          <w:tcPr>
            <w:tcW w:w="992" w:type="dxa"/>
            <w:vAlign w:val="center"/>
          </w:tcPr>
          <w:p w:rsidR="00547A2D" w:rsidRPr="006D6970" w:rsidRDefault="00547A2D" w:rsidP="002A3CE8">
            <w:pPr>
              <w:pStyle w:val="11"/>
              <w:jc w:val="center"/>
              <w:rPr>
                <w:sz w:val="22"/>
                <w:szCs w:val="22"/>
              </w:rPr>
            </w:pPr>
            <w:r w:rsidRPr="006D6970">
              <w:rPr>
                <w:sz w:val="22"/>
                <w:szCs w:val="22"/>
              </w:rPr>
              <w:t>17</w:t>
            </w:r>
          </w:p>
        </w:tc>
        <w:tc>
          <w:tcPr>
            <w:tcW w:w="851" w:type="dxa"/>
            <w:vAlign w:val="center"/>
          </w:tcPr>
          <w:p w:rsidR="00547A2D" w:rsidRPr="006D6970" w:rsidRDefault="00547A2D" w:rsidP="002A3CE8">
            <w:pPr>
              <w:pStyle w:val="11"/>
              <w:jc w:val="center"/>
              <w:rPr>
                <w:sz w:val="22"/>
                <w:szCs w:val="22"/>
              </w:rPr>
            </w:pPr>
            <w:r w:rsidRPr="006D6970">
              <w:rPr>
                <w:sz w:val="22"/>
                <w:szCs w:val="22"/>
              </w:rPr>
              <w:t>104,9</w:t>
            </w:r>
          </w:p>
        </w:tc>
        <w:tc>
          <w:tcPr>
            <w:tcW w:w="850" w:type="dxa"/>
            <w:vAlign w:val="center"/>
          </w:tcPr>
          <w:p w:rsidR="00547A2D" w:rsidRPr="006D6970" w:rsidRDefault="00547A2D" w:rsidP="002A3CE8">
            <w:pPr>
              <w:pStyle w:val="11"/>
              <w:jc w:val="center"/>
              <w:rPr>
                <w:sz w:val="22"/>
                <w:szCs w:val="22"/>
              </w:rPr>
            </w:pPr>
            <w:r w:rsidRPr="006D6970">
              <w:rPr>
                <w:sz w:val="22"/>
                <w:szCs w:val="22"/>
              </w:rPr>
              <w:t>17,1</w:t>
            </w:r>
          </w:p>
        </w:tc>
        <w:tc>
          <w:tcPr>
            <w:tcW w:w="850" w:type="dxa"/>
            <w:vAlign w:val="center"/>
          </w:tcPr>
          <w:p w:rsidR="00547A2D" w:rsidRPr="006D6970" w:rsidRDefault="00547A2D" w:rsidP="007A7649">
            <w:pPr>
              <w:pStyle w:val="11"/>
              <w:jc w:val="center"/>
              <w:rPr>
                <w:sz w:val="22"/>
                <w:szCs w:val="22"/>
              </w:rPr>
            </w:pPr>
            <w:r w:rsidRPr="006D6970">
              <w:rPr>
                <w:sz w:val="22"/>
                <w:szCs w:val="22"/>
              </w:rPr>
              <w:t>105,5</w:t>
            </w:r>
          </w:p>
        </w:tc>
        <w:tc>
          <w:tcPr>
            <w:tcW w:w="993" w:type="dxa"/>
            <w:vAlign w:val="center"/>
          </w:tcPr>
          <w:p w:rsidR="00547A2D" w:rsidRPr="006D6970" w:rsidRDefault="00547A2D" w:rsidP="002A3CE8">
            <w:pPr>
              <w:pStyle w:val="11"/>
              <w:jc w:val="center"/>
              <w:rPr>
                <w:sz w:val="22"/>
                <w:szCs w:val="22"/>
              </w:rPr>
            </w:pPr>
            <w:r w:rsidRPr="006D6970">
              <w:rPr>
                <w:sz w:val="22"/>
                <w:szCs w:val="22"/>
              </w:rPr>
              <w:t>17,1</w:t>
            </w:r>
          </w:p>
        </w:tc>
        <w:tc>
          <w:tcPr>
            <w:tcW w:w="854" w:type="dxa"/>
            <w:vAlign w:val="center"/>
          </w:tcPr>
          <w:p w:rsidR="00547A2D" w:rsidRPr="006D6970" w:rsidRDefault="00547A2D" w:rsidP="002A6776">
            <w:pPr>
              <w:pStyle w:val="11"/>
              <w:jc w:val="center"/>
              <w:rPr>
                <w:sz w:val="22"/>
                <w:szCs w:val="22"/>
              </w:rPr>
            </w:pPr>
            <w:r w:rsidRPr="006D6970">
              <w:rPr>
                <w:sz w:val="22"/>
                <w:szCs w:val="22"/>
              </w:rPr>
              <w:t>105,5</w:t>
            </w:r>
          </w:p>
        </w:tc>
        <w:tc>
          <w:tcPr>
            <w:tcW w:w="991" w:type="dxa"/>
            <w:vAlign w:val="center"/>
          </w:tcPr>
          <w:p w:rsidR="00547A2D" w:rsidRPr="006D6970" w:rsidRDefault="00547A2D" w:rsidP="00B962C3">
            <w:pPr>
              <w:pStyle w:val="11"/>
              <w:jc w:val="center"/>
              <w:rPr>
                <w:sz w:val="22"/>
                <w:szCs w:val="22"/>
              </w:rPr>
            </w:pPr>
            <w:r w:rsidRPr="006D6970">
              <w:rPr>
                <w:sz w:val="22"/>
                <w:szCs w:val="22"/>
              </w:rPr>
              <w:t>17,3</w:t>
            </w:r>
          </w:p>
        </w:tc>
        <w:tc>
          <w:tcPr>
            <w:tcW w:w="993" w:type="dxa"/>
            <w:vAlign w:val="center"/>
          </w:tcPr>
          <w:p w:rsidR="00547A2D" w:rsidRPr="006D6970" w:rsidRDefault="00547A2D" w:rsidP="007A7649">
            <w:pPr>
              <w:pStyle w:val="11"/>
              <w:jc w:val="center"/>
              <w:rPr>
                <w:sz w:val="22"/>
                <w:szCs w:val="22"/>
              </w:rPr>
            </w:pPr>
            <w:r w:rsidRPr="006D6970">
              <w:rPr>
                <w:sz w:val="22"/>
                <w:szCs w:val="22"/>
              </w:rPr>
              <w:t>106,7</w:t>
            </w:r>
          </w:p>
        </w:tc>
      </w:tr>
      <w:tr w:rsidR="00547A2D" w:rsidRPr="00547DBB">
        <w:trPr>
          <w:cantSplit/>
          <w:trHeight w:val="159"/>
        </w:trPr>
        <w:tc>
          <w:tcPr>
            <w:tcW w:w="3258" w:type="dxa"/>
            <w:vAlign w:val="center"/>
          </w:tcPr>
          <w:p w:rsidR="00547A2D" w:rsidRPr="00825B12" w:rsidRDefault="00547A2D" w:rsidP="002A3CE8">
            <w:pPr>
              <w:rPr>
                <w:sz w:val="24"/>
              </w:rPr>
            </w:pPr>
            <w:r w:rsidRPr="00825B12">
              <w:rPr>
                <w:sz w:val="24"/>
              </w:rPr>
              <w:t>Индекс физического объема</w:t>
            </w:r>
          </w:p>
        </w:tc>
        <w:tc>
          <w:tcPr>
            <w:tcW w:w="709" w:type="dxa"/>
            <w:vAlign w:val="center"/>
          </w:tcPr>
          <w:p w:rsidR="00547A2D" w:rsidRPr="00547DBB" w:rsidRDefault="00547A2D" w:rsidP="002A3CE8">
            <w:pPr>
              <w:jc w:val="center"/>
              <w:rPr>
                <w:sz w:val="24"/>
              </w:rPr>
            </w:pPr>
            <w:r w:rsidRPr="00547DBB">
              <w:rPr>
                <w:sz w:val="24"/>
              </w:rPr>
              <w:t>%</w:t>
            </w:r>
          </w:p>
        </w:tc>
        <w:tc>
          <w:tcPr>
            <w:tcW w:w="992" w:type="dxa"/>
            <w:vAlign w:val="center"/>
          </w:tcPr>
          <w:p w:rsidR="00547A2D" w:rsidRPr="006D6970" w:rsidRDefault="00547A2D" w:rsidP="00DF7E61">
            <w:pPr>
              <w:pStyle w:val="11"/>
              <w:jc w:val="center"/>
              <w:rPr>
                <w:sz w:val="22"/>
                <w:szCs w:val="22"/>
              </w:rPr>
            </w:pPr>
            <w:r>
              <w:rPr>
                <w:sz w:val="22"/>
                <w:szCs w:val="22"/>
              </w:rPr>
              <w:t>Х</w:t>
            </w:r>
          </w:p>
        </w:tc>
        <w:tc>
          <w:tcPr>
            <w:tcW w:w="992" w:type="dxa"/>
            <w:vAlign w:val="center"/>
          </w:tcPr>
          <w:p w:rsidR="00547A2D" w:rsidRPr="006D6970" w:rsidRDefault="00547A2D" w:rsidP="002A3CE8">
            <w:pPr>
              <w:pStyle w:val="11"/>
              <w:jc w:val="center"/>
              <w:rPr>
                <w:sz w:val="22"/>
                <w:szCs w:val="22"/>
              </w:rPr>
            </w:pPr>
            <w:r w:rsidRPr="006D6970">
              <w:rPr>
                <w:sz w:val="22"/>
                <w:szCs w:val="22"/>
              </w:rPr>
              <w:t>Х</w:t>
            </w:r>
          </w:p>
        </w:tc>
        <w:tc>
          <w:tcPr>
            <w:tcW w:w="851" w:type="dxa"/>
            <w:vAlign w:val="center"/>
          </w:tcPr>
          <w:p w:rsidR="00547A2D" w:rsidRPr="006D6970" w:rsidRDefault="00547A2D" w:rsidP="002A3CE8">
            <w:pPr>
              <w:pStyle w:val="11"/>
              <w:jc w:val="center"/>
              <w:rPr>
                <w:sz w:val="22"/>
                <w:szCs w:val="22"/>
              </w:rPr>
            </w:pPr>
            <w:r w:rsidRPr="006D6970">
              <w:rPr>
                <w:sz w:val="22"/>
                <w:szCs w:val="22"/>
              </w:rPr>
              <w:t>90,3</w:t>
            </w:r>
          </w:p>
        </w:tc>
        <w:tc>
          <w:tcPr>
            <w:tcW w:w="992" w:type="dxa"/>
            <w:vAlign w:val="center"/>
          </w:tcPr>
          <w:p w:rsidR="00547A2D" w:rsidRPr="006D6970" w:rsidRDefault="00547A2D" w:rsidP="002A3CE8">
            <w:pPr>
              <w:pStyle w:val="11"/>
              <w:jc w:val="center"/>
              <w:rPr>
                <w:sz w:val="22"/>
                <w:szCs w:val="22"/>
              </w:rPr>
            </w:pPr>
            <w:r w:rsidRPr="006D6970">
              <w:rPr>
                <w:sz w:val="22"/>
                <w:szCs w:val="22"/>
              </w:rPr>
              <w:t>Х</w:t>
            </w:r>
          </w:p>
        </w:tc>
        <w:tc>
          <w:tcPr>
            <w:tcW w:w="850" w:type="dxa"/>
            <w:vAlign w:val="center"/>
          </w:tcPr>
          <w:p w:rsidR="00547A2D" w:rsidRPr="006D6970" w:rsidRDefault="00547A2D" w:rsidP="002A3CE8">
            <w:pPr>
              <w:pStyle w:val="11"/>
              <w:jc w:val="center"/>
              <w:rPr>
                <w:sz w:val="22"/>
                <w:szCs w:val="22"/>
              </w:rPr>
            </w:pPr>
            <w:r>
              <w:rPr>
                <w:sz w:val="22"/>
                <w:szCs w:val="22"/>
              </w:rPr>
              <w:t>95</w:t>
            </w:r>
          </w:p>
        </w:tc>
        <w:tc>
          <w:tcPr>
            <w:tcW w:w="992" w:type="dxa"/>
            <w:vAlign w:val="center"/>
          </w:tcPr>
          <w:p w:rsidR="00547A2D" w:rsidRPr="006D6970" w:rsidRDefault="00547A2D" w:rsidP="002A3CE8">
            <w:pPr>
              <w:pStyle w:val="11"/>
              <w:jc w:val="center"/>
              <w:rPr>
                <w:sz w:val="22"/>
                <w:szCs w:val="22"/>
              </w:rPr>
            </w:pPr>
            <w:r w:rsidRPr="006D6970">
              <w:rPr>
                <w:sz w:val="22"/>
                <w:szCs w:val="22"/>
              </w:rPr>
              <w:t>Х</w:t>
            </w:r>
          </w:p>
        </w:tc>
        <w:tc>
          <w:tcPr>
            <w:tcW w:w="851" w:type="dxa"/>
            <w:vAlign w:val="center"/>
          </w:tcPr>
          <w:p w:rsidR="00547A2D" w:rsidRPr="006D6970" w:rsidRDefault="00547A2D" w:rsidP="002A3CE8">
            <w:pPr>
              <w:pStyle w:val="11"/>
              <w:jc w:val="center"/>
              <w:rPr>
                <w:sz w:val="22"/>
                <w:szCs w:val="22"/>
              </w:rPr>
            </w:pPr>
            <w:r>
              <w:rPr>
                <w:sz w:val="22"/>
                <w:szCs w:val="22"/>
              </w:rPr>
              <w:t>97,1</w:t>
            </w:r>
          </w:p>
        </w:tc>
        <w:tc>
          <w:tcPr>
            <w:tcW w:w="850" w:type="dxa"/>
            <w:vAlign w:val="center"/>
          </w:tcPr>
          <w:p w:rsidR="00547A2D" w:rsidRPr="006D6970" w:rsidRDefault="00547A2D" w:rsidP="002A3CE8">
            <w:pPr>
              <w:pStyle w:val="11"/>
              <w:jc w:val="center"/>
              <w:rPr>
                <w:sz w:val="22"/>
                <w:szCs w:val="22"/>
              </w:rPr>
            </w:pPr>
            <w:r w:rsidRPr="006D6970">
              <w:rPr>
                <w:sz w:val="22"/>
                <w:szCs w:val="22"/>
              </w:rPr>
              <w:t>Х</w:t>
            </w:r>
          </w:p>
        </w:tc>
        <w:tc>
          <w:tcPr>
            <w:tcW w:w="850" w:type="dxa"/>
            <w:vAlign w:val="center"/>
          </w:tcPr>
          <w:p w:rsidR="00547A2D" w:rsidRPr="006D6970" w:rsidRDefault="00547A2D" w:rsidP="007A7649">
            <w:pPr>
              <w:pStyle w:val="11"/>
              <w:jc w:val="center"/>
              <w:rPr>
                <w:sz w:val="22"/>
                <w:szCs w:val="22"/>
              </w:rPr>
            </w:pPr>
            <w:r>
              <w:rPr>
                <w:sz w:val="22"/>
                <w:szCs w:val="22"/>
              </w:rPr>
              <w:t>97,8</w:t>
            </w:r>
          </w:p>
        </w:tc>
        <w:tc>
          <w:tcPr>
            <w:tcW w:w="993" w:type="dxa"/>
            <w:vAlign w:val="center"/>
          </w:tcPr>
          <w:p w:rsidR="00547A2D" w:rsidRPr="006D6970" w:rsidRDefault="00547A2D" w:rsidP="002A3CE8">
            <w:pPr>
              <w:pStyle w:val="11"/>
              <w:jc w:val="center"/>
              <w:rPr>
                <w:sz w:val="22"/>
                <w:szCs w:val="22"/>
              </w:rPr>
            </w:pPr>
            <w:r w:rsidRPr="006D6970">
              <w:rPr>
                <w:sz w:val="22"/>
                <w:szCs w:val="22"/>
              </w:rPr>
              <w:t>Х</w:t>
            </w:r>
          </w:p>
        </w:tc>
        <w:tc>
          <w:tcPr>
            <w:tcW w:w="854" w:type="dxa"/>
            <w:vAlign w:val="center"/>
          </w:tcPr>
          <w:p w:rsidR="00547A2D" w:rsidRPr="006D6970" w:rsidRDefault="00547A2D" w:rsidP="002A6776">
            <w:pPr>
              <w:pStyle w:val="11"/>
              <w:jc w:val="center"/>
              <w:rPr>
                <w:sz w:val="22"/>
                <w:szCs w:val="22"/>
              </w:rPr>
            </w:pPr>
            <w:r>
              <w:rPr>
                <w:sz w:val="22"/>
                <w:szCs w:val="22"/>
              </w:rPr>
              <w:t>100</w:t>
            </w:r>
          </w:p>
        </w:tc>
        <w:tc>
          <w:tcPr>
            <w:tcW w:w="991" w:type="dxa"/>
            <w:vAlign w:val="center"/>
          </w:tcPr>
          <w:p w:rsidR="00547A2D" w:rsidRPr="006D6970" w:rsidRDefault="00547A2D" w:rsidP="00B962C3">
            <w:pPr>
              <w:pStyle w:val="11"/>
              <w:jc w:val="center"/>
              <w:rPr>
                <w:sz w:val="22"/>
                <w:szCs w:val="22"/>
              </w:rPr>
            </w:pPr>
            <w:r w:rsidRPr="006D6970">
              <w:rPr>
                <w:sz w:val="22"/>
                <w:szCs w:val="22"/>
              </w:rPr>
              <w:t>Х</w:t>
            </w:r>
          </w:p>
        </w:tc>
        <w:tc>
          <w:tcPr>
            <w:tcW w:w="993" w:type="dxa"/>
            <w:vAlign w:val="center"/>
          </w:tcPr>
          <w:p w:rsidR="00547A2D" w:rsidRPr="006D6970" w:rsidRDefault="00547A2D" w:rsidP="007A7649">
            <w:pPr>
              <w:pStyle w:val="11"/>
              <w:jc w:val="center"/>
              <w:rPr>
                <w:sz w:val="22"/>
                <w:szCs w:val="22"/>
              </w:rPr>
            </w:pPr>
            <w:r>
              <w:rPr>
                <w:sz w:val="22"/>
                <w:szCs w:val="22"/>
              </w:rPr>
              <w:t>100</w:t>
            </w:r>
          </w:p>
        </w:tc>
      </w:tr>
      <w:tr w:rsidR="00547A2D" w:rsidRPr="00547DBB">
        <w:trPr>
          <w:cantSplit/>
          <w:trHeight w:val="159"/>
        </w:trPr>
        <w:tc>
          <w:tcPr>
            <w:tcW w:w="3258" w:type="dxa"/>
            <w:vAlign w:val="center"/>
          </w:tcPr>
          <w:p w:rsidR="00547A2D" w:rsidRPr="00547DBB" w:rsidRDefault="00547A2D" w:rsidP="002A3CE8">
            <w:pPr>
              <w:rPr>
                <w:sz w:val="24"/>
              </w:rPr>
            </w:pPr>
            <w:r w:rsidRPr="00547DBB">
              <w:rPr>
                <w:sz w:val="24"/>
              </w:rPr>
              <w:t>Объем платных услуг  на душу населения</w:t>
            </w:r>
          </w:p>
        </w:tc>
        <w:tc>
          <w:tcPr>
            <w:tcW w:w="709" w:type="dxa"/>
            <w:vAlign w:val="center"/>
          </w:tcPr>
          <w:p w:rsidR="00547A2D" w:rsidRPr="00547DBB" w:rsidRDefault="00547A2D" w:rsidP="002A3CE8">
            <w:pPr>
              <w:jc w:val="center"/>
              <w:rPr>
                <w:sz w:val="24"/>
              </w:rPr>
            </w:pPr>
            <w:r w:rsidRPr="00547DBB">
              <w:rPr>
                <w:sz w:val="24"/>
              </w:rPr>
              <w:t>руб./чел.</w:t>
            </w:r>
          </w:p>
        </w:tc>
        <w:tc>
          <w:tcPr>
            <w:tcW w:w="992" w:type="dxa"/>
            <w:vAlign w:val="center"/>
          </w:tcPr>
          <w:p w:rsidR="00547A2D" w:rsidRPr="006D6970" w:rsidRDefault="00547A2D" w:rsidP="00DF7E61">
            <w:pPr>
              <w:pStyle w:val="11"/>
              <w:jc w:val="center"/>
              <w:rPr>
                <w:sz w:val="22"/>
                <w:szCs w:val="22"/>
              </w:rPr>
            </w:pPr>
            <w:r w:rsidRPr="006D6970">
              <w:rPr>
                <w:sz w:val="22"/>
                <w:szCs w:val="22"/>
              </w:rPr>
              <w:t>1836</w:t>
            </w:r>
          </w:p>
        </w:tc>
        <w:tc>
          <w:tcPr>
            <w:tcW w:w="992" w:type="dxa"/>
            <w:vAlign w:val="center"/>
          </w:tcPr>
          <w:p w:rsidR="00547A2D" w:rsidRPr="006D6970" w:rsidRDefault="00547A2D" w:rsidP="002A3CE8">
            <w:pPr>
              <w:pStyle w:val="11"/>
              <w:jc w:val="center"/>
              <w:rPr>
                <w:sz w:val="22"/>
                <w:szCs w:val="22"/>
              </w:rPr>
            </w:pPr>
            <w:r w:rsidRPr="006D6970">
              <w:rPr>
                <w:sz w:val="22"/>
                <w:szCs w:val="22"/>
              </w:rPr>
              <w:t>2097</w:t>
            </w:r>
          </w:p>
        </w:tc>
        <w:tc>
          <w:tcPr>
            <w:tcW w:w="851" w:type="dxa"/>
            <w:vAlign w:val="center"/>
          </w:tcPr>
          <w:p w:rsidR="00547A2D" w:rsidRPr="006D6970" w:rsidRDefault="00547A2D" w:rsidP="002A3CE8">
            <w:pPr>
              <w:pStyle w:val="11"/>
              <w:jc w:val="center"/>
              <w:rPr>
                <w:sz w:val="22"/>
                <w:szCs w:val="22"/>
              </w:rPr>
            </w:pPr>
            <w:r w:rsidRPr="006D6970">
              <w:rPr>
                <w:sz w:val="22"/>
                <w:szCs w:val="22"/>
              </w:rPr>
              <w:t>114,2</w:t>
            </w:r>
          </w:p>
        </w:tc>
        <w:tc>
          <w:tcPr>
            <w:tcW w:w="992" w:type="dxa"/>
            <w:vAlign w:val="center"/>
          </w:tcPr>
          <w:p w:rsidR="00547A2D" w:rsidRPr="006D6970" w:rsidRDefault="00547A2D" w:rsidP="002A3CE8">
            <w:pPr>
              <w:pStyle w:val="11"/>
              <w:jc w:val="center"/>
              <w:rPr>
                <w:sz w:val="22"/>
                <w:szCs w:val="22"/>
              </w:rPr>
            </w:pPr>
            <w:r w:rsidRPr="006D6970">
              <w:rPr>
                <w:sz w:val="22"/>
                <w:szCs w:val="22"/>
              </w:rPr>
              <w:t>2180</w:t>
            </w:r>
          </w:p>
        </w:tc>
        <w:tc>
          <w:tcPr>
            <w:tcW w:w="850" w:type="dxa"/>
            <w:vAlign w:val="center"/>
          </w:tcPr>
          <w:p w:rsidR="00547A2D" w:rsidRPr="006D6970" w:rsidRDefault="00547A2D" w:rsidP="002A3CE8">
            <w:pPr>
              <w:pStyle w:val="11"/>
              <w:jc w:val="center"/>
              <w:rPr>
                <w:sz w:val="22"/>
                <w:szCs w:val="22"/>
              </w:rPr>
            </w:pPr>
            <w:r w:rsidRPr="006D6970">
              <w:rPr>
                <w:sz w:val="22"/>
                <w:szCs w:val="22"/>
              </w:rPr>
              <w:t>118,7</w:t>
            </w:r>
          </w:p>
        </w:tc>
        <w:tc>
          <w:tcPr>
            <w:tcW w:w="992" w:type="dxa"/>
            <w:vAlign w:val="center"/>
          </w:tcPr>
          <w:p w:rsidR="00547A2D" w:rsidRPr="006D6970" w:rsidRDefault="00547A2D" w:rsidP="002A3CE8">
            <w:pPr>
              <w:pStyle w:val="11"/>
              <w:jc w:val="center"/>
              <w:rPr>
                <w:sz w:val="22"/>
                <w:szCs w:val="22"/>
              </w:rPr>
            </w:pPr>
            <w:r w:rsidRPr="006D6970">
              <w:rPr>
                <w:sz w:val="22"/>
                <w:szCs w:val="22"/>
              </w:rPr>
              <w:t>2203</w:t>
            </w:r>
          </w:p>
        </w:tc>
        <w:tc>
          <w:tcPr>
            <w:tcW w:w="851" w:type="dxa"/>
            <w:vAlign w:val="center"/>
          </w:tcPr>
          <w:p w:rsidR="00547A2D" w:rsidRPr="006D6970" w:rsidRDefault="00547A2D" w:rsidP="002A3CE8">
            <w:pPr>
              <w:pStyle w:val="11"/>
              <w:jc w:val="center"/>
              <w:rPr>
                <w:sz w:val="22"/>
                <w:szCs w:val="22"/>
              </w:rPr>
            </w:pPr>
            <w:r w:rsidRPr="006D6970">
              <w:rPr>
                <w:sz w:val="22"/>
                <w:szCs w:val="22"/>
              </w:rPr>
              <w:t>119,9</w:t>
            </w:r>
          </w:p>
        </w:tc>
        <w:tc>
          <w:tcPr>
            <w:tcW w:w="850" w:type="dxa"/>
            <w:vAlign w:val="center"/>
          </w:tcPr>
          <w:p w:rsidR="00547A2D" w:rsidRPr="006D6970" w:rsidRDefault="00547A2D" w:rsidP="002A3CE8">
            <w:pPr>
              <w:pStyle w:val="11"/>
              <w:jc w:val="center"/>
              <w:rPr>
                <w:sz w:val="22"/>
                <w:szCs w:val="22"/>
              </w:rPr>
            </w:pPr>
            <w:r w:rsidRPr="006D6970">
              <w:rPr>
                <w:sz w:val="22"/>
                <w:szCs w:val="22"/>
              </w:rPr>
              <w:t>2300</w:t>
            </w:r>
          </w:p>
        </w:tc>
        <w:tc>
          <w:tcPr>
            <w:tcW w:w="850" w:type="dxa"/>
            <w:vAlign w:val="center"/>
          </w:tcPr>
          <w:p w:rsidR="00547A2D" w:rsidRPr="006D6970" w:rsidRDefault="00547A2D" w:rsidP="007A7649">
            <w:pPr>
              <w:pStyle w:val="11"/>
              <w:jc w:val="center"/>
              <w:rPr>
                <w:sz w:val="22"/>
                <w:szCs w:val="22"/>
              </w:rPr>
            </w:pPr>
            <w:r w:rsidRPr="006D6970">
              <w:rPr>
                <w:sz w:val="22"/>
                <w:szCs w:val="22"/>
              </w:rPr>
              <w:t>125,2</w:t>
            </w:r>
          </w:p>
        </w:tc>
        <w:tc>
          <w:tcPr>
            <w:tcW w:w="993" w:type="dxa"/>
            <w:vAlign w:val="center"/>
          </w:tcPr>
          <w:p w:rsidR="00547A2D" w:rsidRPr="006D6970" w:rsidRDefault="00547A2D" w:rsidP="002A3CE8">
            <w:pPr>
              <w:pStyle w:val="11"/>
              <w:jc w:val="center"/>
              <w:rPr>
                <w:sz w:val="22"/>
                <w:szCs w:val="22"/>
              </w:rPr>
            </w:pPr>
            <w:r w:rsidRPr="006D6970">
              <w:rPr>
                <w:sz w:val="22"/>
                <w:szCs w:val="22"/>
              </w:rPr>
              <w:t>2300</w:t>
            </w:r>
          </w:p>
        </w:tc>
        <w:tc>
          <w:tcPr>
            <w:tcW w:w="854" w:type="dxa"/>
            <w:vAlign w:val="center"/>
          </w:tcPr>
          <w:p w:rsidR="00547A2D" w:rsidRPr="006D6970" w:rsidRDefault="00547A2D" w:rsidP="002A6776">
            <w:pPr>
              <w:pStyle w:val="11"/>
              <w:jc w:val="center"/>
              <w:rPr>
                <w:sz w:val="22"/>
                <w:szCs w:val="22"/>
              </w:rPr>
            </w:pPr>
            <w:r w:rsidRPr="006D6970">
              <w:rPr>
                <w:sz w:val="22"/>
                <w:szCs w:val="22"/>
              </w:rPr>
              <w:t>15,2</w:t>
            </w:r>
          </w:p>
        </w:tc>
        <w:tc>
          <w:tcPr>
            <w:tcW w:w="991" w:type="dxa"/>
            <w:vAlign w:val="center"/>
          </w:tcPr>
          <w:p w:rsidR="00547A2D" w:rsidRPr="006D6970" w:rsidRDefault="00547A2D" w:rsidP="00B962C3">
            <w:pPr>
              <w:pStyle w:val="11"/>
              <w:jc w:val="center"/>
              <w:rPr>
                <w:sz w:val="22"/>
                <w:szCs w:val="22"/>
              </w:rPr>
            </w:pPr>
            <w:r w:rsidRPr="006D6970">
              <w:rPr>
                <w:sz w:val="22"/>
                <w:szCs w:val="22"/>
              </w:rPr>
              <w:t>2350</w:t>
            </w:r>
          </w:p>
        </w:tc>
        <w:tc>
          <w:tcPr>
            <w:tcW w:w="993" w:type="dxa"/>
            <w:vAlign w:val="center"/>
          </w:tcPr>
          <w:p w:rsidR="00547A2D" w:rsidRPr="006D6970" w:rsidRDefault="00547A2D" w:rsidP="007A7649">
            <w:pPr>
              <w:pStyle w:val="11"/>
              <w:jc w:val="center"/>
              <w:rPr>
                <w:sz w:val="22"/>
                <w:szCs w:val="22"/>
              </w:rPr>
            </w:pPr>
            <w:r w:rsidRPr="006D6970">
              <w:rPr>
                <w:sz w:val="22"/>
                <w:szCs w:val="22"/>
              </w:rPr>
              <w:t>127,9</w:t>
            </w:r>
          </w:p>
        </w:tc>
      </w:tr>
      <w:tr w:rsidR="00547A2D" w:rsidRPr="00547DBB">
        <w:trPr>
          <w:cantSplit/>
          <w:trHeight w:val="200"/>
        </w:trPr>
        <w:tc>
          <w:tcPr>
            <w:tcW w:w="3258" w:type="dxa"/>
            <w:vAlign w:val="center"/>
          </w:tcPr>
          <w:p w:rsidR="00547A2D" w:rsidRPr="00547DBB" w:rsidRDefault="00547A2D" w:rsidP="002A3CE8">
            <w:pPr>
              <w:rPr>
                <w:sz w:val="24"/>
              </w:rPr>
            </w:pPr>
            <w:r w:rsidRPr="00547DBB">
              <w:rPr>
                <w:sz w:val="24"/>
              </w:rPr>
              <w:t>Прибыль прибыльных предприятий</w:t>
            </w:r>
          </w:p>
        </w:tc>
        <w:tc>
          <w:tcPr>
            <w:tcW w:w="709" w:type="dxa"/>
            <w:vAlign w:val="center"/>
          </w:tcPr>
          <w:p w:rsidR="00547A2D" w:rsidRDefault="00547A2D" w:rsidP="002A3CE8">
            <w:pPr>
              <w:jc w:val="center"/>
              <w:rPr>
                <w:sz w:val="24"/>
              </w:rPr>
            </w:pPr>
            <w:r w:rsidRPr="00547DBB">
              <w:rPr>
                <w:sz w:val="24"/>
              </w:rPr>
              <w:t>млн.</w:t>
            </w:r>
          </w:p>
          <w:p w:rsidR="00547A2D" w:rsidRPr="00547DBB" w:rsidRDefault="00547A2D" w:rsidP="002A3CE8">
            <w:pPr>
              <w:jc w:val="center"/>
              <w:rPr>
                <w:sz w:val="24"/>
              </w:rPr>
            </w:pPr>
            <w:r w:rsidRPr="00547DBB">
              <w:rPr>
                <w:sz w:val="24"/>
              </w:rPr>
              <w:t>руб</w:t>
            </w:r>
            <w:r>
              <w:rPr>
                <w:sz w:val="24"/>
              </w:rPr>
              <w:t>.</w:t>
            </w:r>
          </w:p>
        </w:tc>
        <w:tc>
          <w:tcPr>
            <w:tcW w:w="992" w:type="dxa"/>
            <w:vAlign w:val="center"/>
          </w:tcPr>
          <w:p w:rsidR="00547A2D" w:rsidRPr="006D6970" w:rsidRDefault="00547A2D" w:rsidP="00DF7E61">
            <w:pPr>
              <w:pStyle w:val="11"/>
              <w:jc w:val="center"/>
              <w:rPr>
                <w:sz w:val="22"/>
                <w:szCs w:val="22"/>
              </w:rPr>
            </w:pPr>
            <w:r w:rsidRPr="006D6970">
              <w:rPr>
                <w:sz w:val="22"/>
                <w:szCs w:val="22"/>
              </w:rPr>
              <w:t>150</w:t>
            </w:r>
          </w:p>
        </w:tc>
        <w:tc>
          <w:tcPr>
            <w:tcW w:w="992" w:type="dxa"/>
            <w:vAlign w:val="center"/>
          </w:tcPr>
          <w:p w:rsidR="00547A2D" w:rsidRPr="006D6970" w:rsidRDefault="00547A2D" w:rsidP="002A3CE8">
            <w:pPr>
              <w:pStyle w:val="11"/>
              <w:jc w:val="center"/>
              <w:rPr>
                <w:sz w:val="22"/>
                <w:szCs w:val="22"/>
              </w:rPr>
            </w:pPr>
            <w:r w:rsidRPr="006D6970">
              <w:rPr>
                <w:sz w:val="22"/>
                <w:szCs w:val="22"/>
              </w:rPr>
              <w:t>170</w:t>
            </w:r>
          </w:p>
        </w:tc>
        <w:tc>
          <w:tcPr>
            <w:tcW w:w="851" w:type="dxa"/>
            <w:vAlign w:val="center"/>
          </w:tcPr>
          <w:p w:rsidR="00547A2D" w:rsidRPr="006D6970" w:rsidRDefault="00547A2D" w:rsidP="002A3CE8">
            <w:pPr>
              <w:pStyle w:val="11"/>
              <w:jc w:val="center"/>
              <w:rPr>
                <w:sz w:val="22"/>
                <w:szCs w:val="22"/>
              </w:rPr>
            </w:pPr>
            <w:r w:rsidRPr="006D6970">
              <w:rPr>
                <w:sz w:val="22"/>
                <w:szCs w:val="22"/>
              </w:rPr>
              <w:t>113,3</w:t>
            </w:r>
          </w:p>
        </w:tc>
        <w:tc>
          <w:tcPr>
            <w:tcW w:w="992" w:type="dxa"/>
            <w:vAlign w:val="center"/>
          </w:tcPr>
          <w:p w:rsidR="00547A2D" w:rsidRPr="006D6970" w:rsidRDefault="00547A2D" w:rsidP="002A3CE8">
            <w:pPr>
              <w:pStyle w:val="11"/>
              <w:jc w:val="center"/>
              <w:rPr>
                <w:sz w:val="22"/>
                <w:szCs w:val="22"/>
              </w:rPr>
            </w:pPr>
            <w:r w:rsidRPr="006D6970">
              <w:rPr>
                <w:sz w:val="22"/>
                <w:szCs w:val="22"/>
              </w:rPr>
              <w:t>192</w:t>
            </w:r>
          </w:p>
        </w:tc>
        <w:tc>
          <w:tcPr>
            <w:tcW w:w="850" w:type="dxa"/>
            <w:vAlign w:val="center"/>
          </w:tcPr>
          <w:p w:rsidR="00547A2D" w:rsidRPr="006D6970" w:rsidRDefault="00547A2D" w:rsidP="002A3CE8">
            <w:pPr>
              <w:pStyle w:val="11"/>
              <w:jc w:val="center"/>
              <w:rPr>
                <w:sz w:val="22"/>
                <w:szCs w:val="22"/>
              </w:rPr>
            </w:pPr>
            <w:r w:rsidRPr="006D6970">
              <w:rPr>
                <w:sz w:val="22"/>
                <w:szCs w:val="22"/>
              </w:rPr>
              <w:t>128,0</w:t>
            </w:r>
          </w:p>
        </w:tc>
        <w:tc>
          <w:tcPr>
            <w:tcW w:w="992" w:type="dxa"/>
            <w:vAlign w:val="center"/>
          </w:tcPr>
          <w:p w:rsidR="00547A2D" w:rsidRPr="006D6970" w:rsidRDefault="00547A2D" w:rsidP="002A3CE8">
            <w:pPr>
              <w:pStyle w:val="11"/>
              <w:jc w:val="center"/>
              <w:rPr>
                <w:sz w:val="22"/>
                <w:szCs w:val="22"/>
              </w:rPr>
            </w:pPr>
            <w:r w:rsidRPr="006D6970">
              <w:rPr>
                <w:sz w:val="22"/>
                <w:szCs w:val="22"/>
              </w:rPr>
              <w:t>202</w:t>
            </w:r>
          </w:p>
        </w:tc>
        <w:tc>
          <w:tcPr>
            <w:tcW w:w="851" w:type="dxa"/>
            <w:vAlign w:val="center"/>
          </w:tcPr>
          <w:p w:rsidR="00547A2D" w:rsidRPr="006D6970" w:rsidRDefault="00547A2D" w:rsidP="002A3CE8">
            <w:pPr>
              <w:pStyle w:val="11"/>
              <w:jc w:val="center"/>
              <w:rPr>
                <w:sz w:val="22"/>
                <w:szCs w:val="22"/>
              </w:rPr>
            </w:pPr>
            <w:r w:rsidRPr="006D6970">
              <w:rPr>
                <w:sz w:val="22"/>
                <w:szCs w:val="22"/>
              </w:rPr>
              <w:t>134,7</w:t>
            </w:r>
          </w:p>
        </w:tc>
        <w:tc>
          <w:tcPr>
            <w:tcW w:w="850" w:type="dxa"/>
            <w:vAlign w:val="center"/>
          </w:tcPr>
          <w:p w:rsidR="00547A2D" w:rsidRPr="006D6970" w:rsidRDefault="00547A2D" w:rsidP="002A3CE8">
            <w:pPr>
              <w:pStyle w:val="11"/>
              <w:jc w:val="center"/>
              <w:rPr>
                <w:sz w:val="22"/>
                <w:szCs w:val="22"/>
              </w:rPr>
            </w:pPr>
            <w:r w:rsidRPr="006D6970">
              <w:rPr>
                <w:sz w:val="22"/>
                <w:szCs w:val="22"/>
              </w:rPr>
              <w:t>206</w:t>
            </w:r>
          </w:p>
        </w:tc>
        <w:tc>
          <w:tcPr>
            <w:tcW w:w="850" w:type="dxa"/>
            <w:vAlign w:val="center"/>
          </w:tcPr>
          <w:p w:rsidR="00547A2D" w:rsidRPr="006D6970" w:rsidRDefault="00547A2D" w:rsidP="007A7649">
            <w:pPr>
              <w:pStyle w:val="11"/>
              <w:jc w:val="center"/>
              <w:rPr>
                <w:sz w:val="22"/>
                <w:szCs w:val="22"/>
              </w:rPr>
            </w:pPr>
            <w:r w:rsidRPr="006D6970">
              <w:rPr>
                <w:sz w:val="22"/>
                <w:szCs w:val="22"/>
              </w:rPr>
              <w:t>137,3</w:t>
            </w:r>
          </w:p>
        </w:tc>
        <w:tc>
          <w:tcPr>
            <w:tcW w:w="993" w:type="dxa"/>
            <w:vAlign w:val="center"/>
          </w:tcPr>
          <w:p w:rsidR="00547A2D" w:rsidRPr="006D6970" w:rsidRDefault="00547A2D" w:rsidP="007A7649">
            <w:pPr>
              <w:pStyle w:val="11"/>
              <w:jc w:val="center"/>
              <w:rPr>
                <w:sz w:val="22"/>
                <w:szCs w:val="22"/>
              </w:rPr>
            </w:pPr>
            <w:r w:rsidRPr="006D6970">
              <w:rPr>
                <w:sz w:val="22"/>
                <w:szCs w:val="22"/>
              </w:rPr>
              <w:t>223</w:t>
            </w:r>
          </w:p>
        </w:tc>
        <w:tc>
          <w:tcPr>
            <w:tcW w:w="854" w:type="dxa"/>
            <w:vAlign w:val="center"/>
          </w:tcPr>
          <w:p w:rsidR="00547A2D" w:rsidRPr="006D6970" w:rsidRDefault="00547A2D" w:rsidP="007A7649">
            <w:pPr>
              <w:pStyle w:val="11"/>
              <w:jc w:val="center"/>
              <w:rPr>
                <w:sz w:val="22"/>
                <w:szCs w:val="22"/>
              </w:rPr>
            </w:pPr>
            <w:r w:rsidRPr="006D6970">
              <w:rPr>
                <w:sz w:val="22"/>
                <w:szCs w:val="22"/>
              </w:rPr>
              <w:t>148,7</w:t>
            </w:r>
          </w:p>
        </w:tc>
        <w:tc>
          <w:tcPr>
            <w:tcW w:w="991" w:type="dxa"/>
            <w:vAlign w:val="center"/>
          </w:tcPr>
          <w:p w:rsidR="00547A2D" w:rsidRPr="006D6970" w:rsidRDefault="00547A2D" w:rsidP="00B962C3">
            <w:pPr>
              <w:pStyle w:val="11"/>
              <w:jc w:val="center"/>
              <w:rPr>
                <w:sz w:val="22"/>
                <w:szCs w:val="22"/>
              </w:rPr>
            </w:pPr>
            <w:r w:rsidRPr="006D6970">
              <w:rPr>
                <w:sz w:val="22"/>
                <w:szCs w:val="22"/>
              </w:rPr>
              <w:t>250</w:t>
            </w:r>
          </w:p>
        </w:tc>
        <w:tc>
          <w:tcPr>
            <w:tcW w:w="993" w:type="dxa"/>
            <w:vAlign w:val="center"/>
          </w:tcPr>
          <w:p w:rsidR="00547A2D" w:rsidRPr="006D6970" w:rsidRDefault="00547A2D" w:rsidP="002A3CE8">
            <w:pPr>
              <w:pStyle w:val="11"/>
              <w:jc w:val="center"/>
              <w:rPr>
                <w:sz w:val="22"/>
                <w:szCs w:val="22"/>
              </w:rPr>
            </w:pPr>
            <w:r w:rsidRPr="006D6970">
              <w:rPr>
                <w:sz w:val="22"/>
                <w:szCs w:val="22"/>
              </w:rPr>
              <w:t>166,7</w:t>
            </w:r>
          </w:p>
        </w:tc>
      </w:tr>
      <w:tr w:rsidR="00547A2D" w:rsidRPr="00547DBB">
        <w:trPr>
          <w:cantSplit/>
          <w:trHeight w:val="55"/>
        </w:trPr>
        <w:tc>
          <w:tcPr>
            <w:tcW w:w="3258" w:type="dxa"/>
            <w:vAlign w:val="center"/>
          </w:tcPr>
          <w:p w:rsidR="00547A2D" w:rsidRPr="00547DBB" w:rsidRDefault="00547A2D" w:rsidP="002A3CE8">
            <w:pPr>
              <w:rPr>
                <w:sz w:val="24"/>
              </w:rPr>
            </w:pPr>
            <w:r w:rsidRPr="00547DBB">
              <w:rPr>
                <w:sz w:val="24"/>
              </w:rPr>
              <w:t>Удельный вес прибыльных предприятий в общем количестве предприятий</w:t>
            </w:r>
          </w:p>
        </w:tc>
        <w:tc>
          <w:tcPr>
            <w:tcW w:w="709" w:type="dxa"/>
            <w:vAlign w:val="center"/>
          </w:tcPr>
          <w:p w:rsidR="00547A2D" w:rsidRPr="00547DBB" w:rsidRDefault="00547A2D" w:rsidP="002A3CE8">
            <w:pPr>
              <w:jc w:val="center"/>
              <w:rPr>
                <w:sz w:val="24"/>
              </w:rPr>
            </w:pPr>
            <w:r w:rsidRPr="00547DBB">
              <w:rPr>
                <w:sz w:val="24"/>
              </w:rPr>
              <w:t>%</w:t>
            </w:r>
          </w:p>
        </w:tc>
        <w:tc>
          <w:tcPr>
            <w:tcW w:w="992" w:type="dxa"/>
            <w:vAlign w:val="center"/>
          </w:tcPr>
          <w:p w:rsidR="00547A2D" w:rsidRPr="006D6970" w:rsidRDefault="00547A2D" w:rsidP="00DF7E61">
            <w:pPr>
              <w:pStyle w:val="11"/>
              <w:jc w:val="center"/>
              <w:rPr>
                <w:sz w:val="22"/>
                <w:szCs w:val="22"/>
              </w:rPr>
            </w:pPr>
            <w:r w:rsidRPr="006D6970">
              <w:rPr>
                <w:sz w:val="22"/>
                <w:szCs w:val="22"/>
              </w:rPr>
              <w:t>50</w:t>
            </w:r>
          </w:p>
        </w:tc>
        <w:tc>
          <w:tcPr>
            <w:tcW w:w="992" w:type="dxa"/>
            <w:vAlign w:val="center"/>
          </w:tcPr>
          <w:p w:rsidR="00547A2D" w:rsidRPr="006D6970" w:rsidRDefault="00547A2D" w:rsidP="002A3CE8">
            <w:pPr>
              <w:pStyle w:val="11"/>
              <w:jc w:val="center"/>
              <w:rPr>
                <w:sz w:val="22"/>
                <w:szCs w:val="22"/>
              </w:rPr>
            </w:pPr>
            <w:r w:rsidRPr="006D6970">
              <w:rPr>
                <w:sz w:val="22"/>
                <w:szCs w:val="22"/>
              </w:rPr>
              <w:t>60</w:t>
            </w:r>
          </w:p>
        </w:tc>
        <w:tc>
          <w:tcPr>
            <w:tcW w:w="851" w:type="dxa"/>
            <w:vAlign w:val="center"/>
          </w:tcPr>
          <w:p w:rsidR="00547A2D" w:rsidRPr="006D6970" w:rsidRDefault="00547A2D" w:rsidP="002A3CE8">
            <w:pPr>
              <w:pStyle w:val="11"/>
              <w:jc w:val="center"/>
              <w:rPr>
                <w:sz w:val="22"/>
                <w:szCs w:val="22"/>
              </w:rPr>
            </w:pPr>
            <w:r w:rsidRPr="006D6970">
              <w:rPr>
                <w:sz w:val="22"/>
                <w:szCs w:val="22"/>
              </w:rPr>
              <w:t>120,0</w:t>
            </w:r>
          </w:p>
        </w:tc>
        <w:tc>
          <w:tcPr>
            <w:tcW w:w="992" w:type="dxa"/>
            <w:vAlign w:val="center"/>
          </w:tcPr>
          <w:p w:rsidR="00547A2D" w:rsidRPr="006D6970" w:rsidRDefault="00547A2D" w:rsidP="002A3CE8">
            <w:pPr>
              <w:pStyle w:val="11"/>
              <w:jc w:val="center"/>
              <w:rPr>
                <w:sz w:val="22"/>
                <w:szCs w:val="22"/>
              </w:rPr>
            </w:pPr>
            <w:r w:rsidRPr="006D6970">
              <w:rPr>
                <w:sz w:val="22"/>
                <w:szCs w:val="22"/>
              </w:rPr>
              <w:t>70</w:t>
            </w:r>
          </w:p>
        </w:tc>
        <w:tc>
          <w:tcPr>
            <w:tcW w:w="850" w:type="dxa"/>
            <w:vAlign w:val="center"/>
          </w:tcPr>
          <w:p w:rsidR="00547A2D" w:rsidRPr="006D6970" w:rsidRDefault="00547A2D" w:rsidP="002A3CE8">
            <w:pPr>
              <w:pStyle w:val="11"/>
              <w:jc w:val="center"/>
              <w:rPr>
                <w:sz w:val="22"/>
                <w:szCs w:val="22"/>
              </w:rPr>
            </w:pPr>
            <w:r w:rsidRPr="006D6970">
              <w:rPr>
                <w:sz w:val="22"/>
                <w:szCs w:val="22"/>
              </w:rPr>
              <w:t>140,0</w:t>
            </w:r>
          </w:p>
        </w:tc>
        <w:tc>
          <w:tcPr>
            <w:tcW w:w="992" w:type="dxa"/>
            <w:vAlign w:val="center"/>
          </w:tcPr>
          <w:p w:rsidR="00547A2D" w:rsidRPr="006D6970" w:rsidRDefault="00547A2D" w:rsidP="002A3CE8">
            <w:pPr>
              <w:pStyle w:val="11"/>
              <w:jc w:val="center"/>
              <w:rPr>
                <w:sz w:val="22"/>
                <w:szCs w:val="22"/>
              </w:rPr>
            </w:pPr>
            <w:r w:rsidRPr="006D6970">
              <w:rPr>
                <w:sz w:val="22"/>
                <w:szCs w:val="22"/>
              </w:rPr>
              <w:t>78</w:t>
            </w:r>
          </w:p>
        </w:tc>
        <w:tc>
          <w:tcPr>
            <w:tcW w:w="851" w:type="dxa"/>
            <w:vAlign w:val="center"/>
          </w:tcPr>
          <w:p w:rsidR="00547A2D" w:rsidRPr="006D6970" w:rsidRDefault="00547A2D" w:rsidP="002A3CE8">
            <w:pPr>
              <w:pStyle w:val="11"/>
              <w:jc w:val="center"/>
              <w:rPr>
                <w:sz w:val="22"/>
                <w:szCs w:val="22"/>
              </w:rPr>
            </w:pPr>
            <w:r w:rsidRPr="006D6970">
              <w:rPr>
                <w:sz w:val="22"/>
                <w:szCs w:val="22"/>
              </w:rPr>
              <w:t>156,0</w:t>
            </w:r>
          </w:p>
        </w:tc>
        <w:tc>
          <w:tcPr>
            <w:tcW w:w="850" w:type="dxa"/>
            <w:vAlign w:val="center"/>
          </w:tcPr>
          <w:p w:rsidR="00547A2D" w:rsidRPr="006D6970" w:rsidRDefault="00547A2D" w:rsidP="002A3CE8">
            <w:pPr>
              <w:pStyle w:val="11"/>
              <w:jc w:val="center"/>
              <w:rPr>
                <w:sz w:val="22"/>
                <w:szCs w:val="22"/>
              </w:rPr>
            </w:pPr>
            <w:r w:rsidRPr="006D6970">
              <w:rPr>
                <w:sz w:val="22"/>
                <w:szCs w:val="22"/>
              </w:rPr>
              <w:t>83</w:t>
            </w:r>
          </w:p>
        </w:tc>
        <w:tc>
          <w:tcPr>
            <w:tcW w:w="850" w:type="dxa"/>
            <w:vAlign w:val="center"/>
          </w:tcPr>
          <w:p w:rsidR="00547A2D" w:rsidRPr="006D6970" w:rsidRDefault="00547A2D" w:rsidP="007A7649">
            <w:pPr>
              <w:pStyle w:val="11"/>
              <w:jc w:val="center"/>
              <w:rPr>
                <w:sz w:val="22"/>
                <w:szCs w:val="22"/>
              </w:rPr>
            </w:pPr>
            <w:r w:rsidRPr="006D6970">
              <w:rPr>
                <w:sz w:val="22"/>
                <w:szCs w:val="22"/>
              </w:rPr>
              <w:t>166,0</w:t>
            </w:r>
          </w:p>
        </w:tc>
        <w:tc>
          <w:tcPr>
            <w:tcW w:w="993" w:type="dxa"/>
            <w:vAlign w:val="center"/>
          </w:tcPr>
          <w:p w:rsidR="00547A2D" w:rsidRPr="006D6970" w:rsidRDefault="00547A2D" w:rsidP="007A7649">
            <w:pPr>
              <w:pStyle w:val="11"/>
              <w:jc w:val="center"/>
              <w:rPr>
                <w:sz w:val="22"/>
                <w:szCs w:val="22"/>
              </w:rPr>
            </w:pPr>
            <w:r w:rsidRPr="006D6970">
              <w:rPr>
                <w:sz w:val="22"/>
                <w:szCs w:val="22"/>
              </w:rPr>
              <w:t>87</w:t>
            </w:r>
          </w:p>
        </w:tc>
        <w:tc>
          <w:tcPr>
            <w:tcW w:w="854" w:type="dxa"/>
            <w:vAlign w:val="center"/>
          </w:tcPr>
          <w:p w:rsidR="00547A2D" w:rsidRPr="006D6970" w:rsidRDefault="00547A2D" w:rsidP="007A7649">
            <w:pPr>
              <w:pStyle w:val="11"/>
              <w:jc w:val="center"/>
              <w:rPr>
                <w:sz w:val="22"/>
                <w:szCs w:val="22"/>
              </w:rPr>
            </w:pPr>
            <w:r w:rsidRPr="006D6970">
              <w:rPr>
                <w:sz w:val="22"/>
                <w:szCs w:val="22"/>
              </w:rPr>
              <w:t>174,0</w:t>
            </w:r>
          </w:p>
        </w:tc>
        <w:tc>
          <w:tcPr>
            <w:tcW w:w="991" w:type="dxa"/>
            <w:vAlign w:val="center"/>
          </w:tcPr>
          <w:p w:rsidR="00547A2D" w:rsidRPr="006D6970" w:rsidRDefault="00547A2D" w:rsidP="00B962C3">
            <w:pPr>
              <w:pStyle w:val="11"/>
              <w:jc w:val="center"/>
              <w:rPr>
                <w:sz w:val="22"/>
                <w:szCs w:val="22"/>
              </w:rPr>
            </w:pPr>
            <w:r w:rsidRPr="006D6970">
              <w:rPr>
                <w:sz w:val="22"/>
                <w:szCs w:val="22"/>
              </w:rPr>
              <w:t>90</w:t>
            </w:r>
          </w:p>
        </w:tc>
        <w:tc>
          <w:tcPr>
            <w:tcW w:w="993" w:type="dxa"/>
            <w:vAlign w:val="center"/>
          </w:tcPr>
          <w:p w:rsidR="00547A2D" w:rsidRPr="006D6970" w:rsidRDefault="00547A2D" w:rsidP="002A3CE8">
            <w:pPr>
              <w:pStyle w:val="11"/>
              <w:jc w:val="center"/>
              <w:rPr>
                <w:sz w:val="22"/>
                <w:szCs w:val="22"/>
              </w:rPr>
            </w:pPr>
            <w:r w:rsidRPr="006D6970">
              <w:rPr>
                <w:sz w:val="22"/>
                <w:szCs w:val="22"/>
              </w:rPr>
              <w:t>180,0</w:t>
            </w:r>
          </w:p>
        </w:tc>
      </w:tr>
      <w:tr w:rsidR="00547A2D" w:rsidRPr="00547DBB">
        <w:trPr>
          <w:cantSplit/>
          <w:trHeight w:val="55"/>
        </w:trPr>
        <w:tc>
          <w:tcPr>
            <w:tcW w:w="3258" w:type="dxa"/>
            <w:vAlign w:val="center"/>
          </w:tcPr>
          <w:p w:rsidR="00547A2D" w:rsidRPr="00547DBB" w:rsidRDefault="00547A2D" w:rsidP="002A3CE8">
            <w:pPr>
              <w:rPr>
                <w:sz w:val="24"/>
              </w:rPr>
            </w:pPr>
            <w:r w:rsidRPr="00547DBB">
              <w:rPr>
                <w:sz w:val="24"/>
              </w:rPr>
              <w:t>Среднемесячная заработная плата 1 работника (по всем предприятиям)</w:t>
            </w:r>
          </w:p>
          <w:p w:rsidR="00547A2D" w:rsidRPr="00547DBB" w:rsidRDefault="00547A2D" w:rsidP="002A3CE8">
            <w:pPr>
              <w:rPr>
                <w:sz w:val="24"/>
              </w:rPr>
            </w:pPr>
            <w:r w:rsidRPr="00547DBB">
              <w:rPr>
                <w:sz w:val="24"/>
              </w:rPr>
              <w:t xml:space="preserve"> </w:t>
            </w:r>
          </w:p>
        </w:tc>
        <w:tc>
          <w:tcPr>
            <w:tcW w:w="709" w:type="dxa"/>
            <w:vAlign w:val="center"/>
          </w:tcPr>
          <w:p w:rsidR="00547A2D" w:rsidRPr="00547DBB" w:rsidRDefault="00547A2D" w:rsidP="002A3CE8">
            <w:pPr>
              <w:jc w:val="center"/>
              <w:rPr>
                <w:sz w:val="24"/>
              </w:rPr>
            </w:pPr>
            <w:r w:rsidRPr="00547DBB">
              <w:rPr>
                <w:sz w:val="24"/>
              </w:rPr>
              <w:t>руб.</w:t>
            </w:r>
          </w:p>
        </w:tc>
        <w:tc>
          <w:tcPr>
            <w:tcW w:w="992" w:type="dxa"/>
            <w:vAlign w:val="center"/>
          </w:tcPr>
          <w:p w:rsidR="00547A2D" w:rsidRPr="006D6970" w:rsidRDefault="00547A2D" w:rsidP="00DF7E61">
            <w:pPr>
              <w:pStyle w:val="11"/>
              <w:jc w:val="center"/>
              <w:rPr>
                <w:sz w:val="22"/>
                <w:szCs w:val="22"/>
              </w:rPr>
            </w:pPr>
            <w:r w:rsidRPr="006D6970">
              <w:rPr>
                <w:sz w:val="22"/>
                <w:szCs w:val="22"/>
              </w:rPr>
              <w:t>10000</w:t>
            </w:r>
          </w:p>
        </w:tc>
        <w:tc>
          <w:tcPr>
            <w:tcW w:w="992" w:type="dxa"/>
            <w:vAlign w:val="center"/>
          </w:tcPr>
          <w:p w:rsidR="00547A2D" w:rsidRPr="006D6970" w:rsidRDefault="00547A2D" w:rsidP="00502BBC">
            <w:pPr>
              <w:pStyle w:val="11"/>
              <w:jc w:val="center"/>
              <w:rPr>
                <w:sz w:val="22"/>
                <w:szCs w:val="22"/>
              </w:rPr>
            </w:pPr>
            <w:r w:rsidRPr="006D6970">
              <w:rPr>
                <w:sz w:val="22"/>
                <w:szCs w:val="22"/>
              </w:rPr>
              <w:t>16900</w:t>
            </w:r>
          </w:p>
        </w:tc>
        <w:tc>
          <w:tcPr>
            <w:tcW w:w="851" w:type="dxa"/>
            <w:vAlign w:val="center"/>
          </w:tcPr>
          <w:p w:rsidR="00547A2D" w:rsidRPr="006D6970" w:rsidRDefault="00547A2D" w:rsidP="00502BBC">
            <w:pPr>
              <w:pStyle w:val="11"/>
              <w:jc w:val="center"/>
              <w:rPr>
                <w:sz w:val="22"/>
                <w:szCs w:val="22"/>
              </w:rPr>
            </w:pPr>
            <w:r w:rsidRPr="006D6970">
              <w:rPr>
                <w:sz w:val="22"/>
                <w:szCs w:val="22"/>
              </w:rPr>
              <w:t>169</w:t>
            </w:r>
          </w:p>
        </w:tc>
        <w:tc>
          <w:tcPr>
            <w:tcW w:w="992" w:type="dxa"/>
            <w:vAlign w:val="center"/>
          </w:tcPr>
          <w:p w:rsidR="00547A2D" w:rsidRPr="006D6970" w:rsidRDefault="00547A2D" w:rsidP="002A3CE8">
            <w:pPr>
              <w:pStyle w:val="11"/>
              <w:jc w:val="center"/>
              <w:rPr>
                <w:sz w:val="22"/>
                <w:szCs w:val="22"/>
              </w:rPr>
            </w:pPr>
            <w:r w:rsidRPr="006D6970">
              <w:rPr>
                <w:sz w:val="22"/>
                <w:szCs w:val="22"/>
              </w:rPr>
              <w:t>17000</w:t>
            </w:r>
          </w:p>
        </w:tc>
        <w:tc>
          <w:tcPr>
            <w:tcW w:w="850" w:type="dxa"/>
            <w:vAlign w:val="center"/>
          </w:tcPr>
          <w:p w:rsidR="00547A2D" w:rsidRPr="006D6970" w:rsidRDefault="00547A2D" w:rsidP="002A3CE8">
            <w:pPr>
              <w:pStyle w:val="11"/>
              <w:jc w:val="center"/>
              <w:rPr>
                <w:sz w:val="22"/>
                <w:szCs w:val="22"/>
              </w:rPr>
            </w:pPr>
            <w:r w:rsidRPr="006D6970">
              <w:rPr>
                <w:sz w:val="22"/>
                <w:szCs w:val="22"/>
              </w:rPr>
              <w:t>170,0</w:t>
            </w:r>
          </w:p>
        </w:tc>
        <w:tc>
          <w:tcPr>
            <w:tcW w:w="992" w:type="dxa"/>
            <w:vAlign w:val="center"/>
          </w:tcPr>
          <w:p w:rsidR="00547A2D" w:rsidRPr="006D6970" w:rsidRDefault="00547A2D" w:rsidP="00502BBC">
            <w:pPr>
              <w:pStyle w:val="11"/>
              <w:jc w:val="center"/>
              <w:rPr>
                <w:sz w:val="22"/>
                <w:szCs w:val="22"/>
              </w:rPr>
            </w:pPr>
            <w:r w:rsidRPr="006D6970">
              <w:rPr>
                <w:sz w:val="22"/>
                <w:szCs w:val="22"/>
              </w:rPr>
              <w:t>18000</w:t>
            </w:r>
          </w:p>
        </w:tc>
        <w:tc>
          <w:tcPr>
            <w:tcW w:w="851" w:type="dxa"/>
            <w:vAlign w:val="center"/>
          </w:tcPr>
          <w:p w:rsidR="00547A2D" w:rsidRPr="006D6970" w:rsidRDefault="00547A2D" w:rsidP="002A3CE8">
            <w:pPr>
              <w:pStyle w:val="11"/>
              <w:jc w:val="center"/>
              <w:rPr>
                <w:sz w:val="22"/>
                <w:szCs w:val="22"/>
              </w:rPr>
            </w:pPr>
            <w:r w:rsidRPr="006D6970">
              <w:rPr>
                <w:sz w:val="22"/>
                <w:szCs w:val="22"/>
              </w:rPr>
              <w:t>180,0</w:t>
            </w:r>
          </w:p>
        </w:tc>
        <w:tc>
          <w:tcPr>
            <w:tcW w:w="850" w:type="dxa"/>
            <w:vAlign w:val="center"/>
          </w:tcPr>
          <w:p w:rsidR="00547A2D" w:rsidRPr="006D6970" w:rsidRDefault="00547A2D" w:rsidP="002A3CE8">
            <w:pPr>
              <w:pStyle w:val="11"/>
              <w:jc w:val="center"/>
              <w:rPr>
                <w:sz w:val="22"/>
                <w:szCs w:val="22"/>
              </w:rPr>
            </w:pPr>
            <w:r w:rsidRPr="006D6970">
              <w:rPr>
                <w:sz w:val="22"/>
                <w:szCs w:val="22"/>
              </w:rPr>
              <w:t>19000</w:t>
            </w:r>
          </w:p>
        </w:tc>
        <w:tc>
          <w:tcPr>
            <w:tcW w:w="850" w:type="dxa"/>
            <w:vAlign w:val="center"/>
          </w:tcPr>
          <w:p w:rsidR="00547A2D" w:rsidRPr="006D6970" w:rsidRDefault="00547A2D" w:rsidP="007A7649">
            <w:pPr>
              <w:pStyle w:val="11"/>
              <w:jc w:val="center"/>
              <w:rPr>
                <w:sz w:val="22"/>
                <w:szCs w:val="22"/>
              </w:rPr>
            </w:pPr>
            <w:r w:rsidRPr="006D6970">
              <w:rPr>
                <w:sz w:val="22"/>
                <w:szCs w:val="22"/>
              </w:rPr>
              <w:t>190,0</w:t>
            </w:r>
          </w:p>
        </w:tc>
        <w:tc>
          <w:tcPr>
            <w:tcW w:w="993" w:type="dxa"/>
            <w:vAlign w:val="center"/>
          </w:tcPr>
          <w:p w:rsidR="00547A2D" w:rsidRPr="006D6970" w:rsidRDefault="00547A2D" w:rsidP="007A7649">
            <w:pPr>
              <w:pStyle w:val="11"/>
              <w:jc w:val="center"/>
              <w:rPr>
                <w:sz w:val="22"/>
                <w:szCs w:val="22"/>
              </w:rPr>
            </w:pPr>
            <w:r w:rsidRPr="006D6970">
              <w:rPr>
                <w:sz w:val="22"/>
                <w:szCs w:val="22"/>
              </w:rPr>
              <w:t>20000</w:t>
            </w:r>
          </w:p>
        </w:tc>
        <w:tc>
          <w:tcPr>
            <w:tcW w:w="854" w:type="dxa"/>
            <w:vAlign w:val="center"/>
          </w:tcPr>
          <w:p w:rsidR="00547A2D" w:rsidRPr="006D6970" w:rsidRDefault="00547A2D" w:rsidP="007A7649">
            <w:pPr>
              <w:pStyle w:val="11"/>
              <w:jc w:val="center"/>
              <w:rPr>
                <w:sz w:val="22"/>
                <w:szCs w:val="22"/>
              </w:rPr>
            </w:pPr>
            <w:r w:rsidRPr="006D6970">
              <w:rPr>
                <w:sz w:val="22"/>
                <w:szCs w:val="22"/>
              </w:rPr>
              <w:t>200,0</w:t>
            </w:r>
          </w:p>
        </w:tc>
        <w:tc>
          <w:tcPr>
            <w:tcW w:w="991" w:type="dxa"/>
            <w:vAlign w:val="center"/>
          </w:tcPr>
          <w:p w:rsidR="00547A2D" w:rsidRPr="006D6970" w:rsidRDefault="00547A2D" w:rsidP="00B962C3">
            <w:pPr>
              <w:pStyle w:val="11"/>
              <w:jc w:val="center"/>
              <w:rPr>
                <w:sz w:val="22"/>
                <w:szCs w:val="22"/>
              </w:rPr>
            </w:pPr>
            <w:r w:rsidRPr="006D6970">
              <w:rPr>
                <w:sz w:val="22"/>
                <w:szCs w:val="22"/>
              </w:rPr>
              <w:t>21000</w:t>
            </w:r>
          </w:p>
        </w:tc>
        <w:tc>
          <w:tcPr>
            <w:tcW w:w="993" w:type="dxa"/>
            <w:vAlign w:val="center"/>
          </w:tcPr>
          <w:p w:rsidR="00547A2D" w:rsidRPr="006D6970" w:rsidRDefault="00547A2D" w:rsidP="002A3CE8">
            <w:pPr>
              <w:pStyle w:val="11"/>
              <w:jc w:val="center"/>
              <w:rPr>
                <w:sz w:val="22"/>
                <w:szCs w:val="22"/>
              </w:rPr>
            </w:pPr>
            <w:r w:rsidRPr="006D6970">
              <w:rPr>
                <w:sz w:val="22"/>
                <w:szCs w:val="22"/>
              </w:rPr>
              <w:t>210,0</w:t>
            </w:r>
          </w:p>
        </w:tc>
      </w:tr>
      <w:tr w:rsidR="00547A2D" w:rsidRPr="00547DBB">
        <w:trPr>
          <w:cantSplit/>
          <w:trHeight w:val="55"/>
        </w:trPr>
        <w:tc>
          <w:tcPr>
            <w:tcW w:w="3258" w:type="dxa"/>
            <w:vAlign w:val="center"/>
          </w:tcPr>
          <w:p w:rsidR="00547A2D" w:rsidRPr="00547DBB" w:rsidRDefault="00547A2D" w:rsidP="002A3CE8">
            <w:pPr>
              <w:rPr>
                <w:sz w:val="24"/>
              </w:rPr>
            </w:pPr>
            <w:r w:rsidRPr="00547DBB">
              <w:rPr>
                <w:sz w:val="24"/>
              </w:rPr>
              <w:t>Среднедушевые денежные доходы населения</w:t>
            </w:r>
          </w:p>
        </w:tc>
        <w:tc>
          <w:tcPr>
            <w:tcW w:w="709" w:type="dxa"/>
            <w:vAlign w:val="center"/>
          </w:tcPr>
          <w:p w:rsidR="00547A2D" w:rsidRPr="00547DBB" w:rsidRDefault="00547A2D" w:rsidP="002A3CE8">
            <w:pPr>
              <w:jc w:val="center"/>
              <w:rPr>
                <w:sz w:val="24"/>
              </w:rPr>
            </w:pPr>
            <w:r w:rsidRPr="00547DBB">
              <w:rPr>
                <w:sz w:val="24"/>
              </w:rPr>
              <w:t>руб.</w:t>
            </w:r>
          </w:p>
        </w:tc>
        <w:tc>
          <w:tcPr>
            <w:tcW w:w="992" w:type="dxa"/>
            <w:vAlign w:val="center"/>
          </w:tcPr>
          <w:p w:rsidR="00547A2D" w:rsidRPr="006D6970" w:rsidRDefault="00547A2D" w:rsidP="00C71805">
            <w:pPr>
              <w:pStyle w:val="TOC3"/>
              <w:rPr>
                <w:sz w:val="22"/>
              </w:rPr>
            </w:pPr>
            <w:r w:rsidRPr="006D6970">
              <w:rPr>
                <w:sz w:val="22"/>
                <w:szCs w:val="22"/>
              </w:rPr>
              <w:t>13070</w:t>
            </w:r>
          </w:p>
        </w:tc>
        <w:tc>
          <w:tcPr>
            <w:tcW w:w="992" w:type="dxa"/>
            <w:vAlign w:val="center"/>
          </w:tcPr>
          <w:p w:rsidR="00547A2D" w:rsidRPr="006D6970" w:rsidRDefault="00547A2D" w:rsidP="00C71805">
            <w:pPr>
              <w:pStyle w:val="TOC3"/>
              <w:rPr>
                <w:sz w:val="22"/>
              </w:rPr>
            </w:pPr>
            <w:r w:rsidRPr="006D6970">
              <w:rPr>
                <w:sz w:val="22"/>
                <w:szCs w:val="22"/>
              </w:rPr>
              <w:t>13300</w:t>
            </w:r>
          </w:p>
        </w:tc>
        <w:tc>
          <w:tcPr>
            <w:tcW w:w="851" w:type="dxa"/>
            <w:vAlign w:val="center"/>
          </w:tcPr>
          <w:p w:rsidR="00547A2D" w:rsidRPr="006D6970" w:rsidRDefault="00547A2D" w:rsidP="002A3CE8">
            <w:pPr>
              <w:pStyle w:val="11"/>
              <w:jc w:val="center"/>
              <w:rPr>
                <w:sz w:val="22"/>
                <w:szCs w:val="22"/>
              </w:rPr>
            </w:pPr>
            <w:r w:rsidRPr="006D6970">
              <w:rPr>
                <w:sz w:val="22"/>
                <w:szCs w:val="22"/>
              </w:rPr>
              <w:t>101,8</w:t>
            </w:r>
          </w:p>
        </w:tc>
        <w:tc>
          <w:tcPr>
            <w:tcW w:w="992" w:type="dxa"/>
            <w:vAlign w:val="center"/>
          </w:tcPr>
          <w:p w:rsidR="00547A2D" w:rsidRPr="006D6970" w:rsidRDefault="00547A2D" w:rsidP="002A3CE8">
            <w:pPr>
              <w:pStyle w:val="11"/>
              <w:jc w:val="center"/>
              <w:rPr>
                <w:sz w:val="22"/>
                <w:szCs w:val="22"/>
              </w:rPr>
            </w:pPr>
            <w:r w:rsidRPr="006D6970">
              <w:rPr>
                <w:sz w:val="22"/>
                <w:szCs w:val="22"/>
              </w:rPr>
              <w:t>13500</w:t>
            </w:r>
          </w:p>
        </w:tc>
        <w:tc>
          <w:tcPr>
            <w:tcW w:w="850" w:type="dxa"/>
            <w:vAlign w:val="center"/>
          </w:tcPr>
          <w:p w:rsidR="00547A2D" w:rsidRPr="006D6970" w:rsidRDefault="00547A2D" w:rsidP="002A3CE8">
            <w:pPr>
              <w:pStyle w:val="11"/>
              <w:jc w:val="center"/>
              <w:rPr>
                <w:sz w:val="22"/>
                <w:szCs w:val="22"/>
              </w:rPr>
            </w:pPr>
            <w:r w:rsidRPr="006D6970">
              <w:rPr>
                <w:sz w:val="22"/>
                <w:szCs w:val="22"/>
              </w:rPr>
              <w:t>103,3</w:t>
            </w:r>
          </w:p>
        </w:tc>
        <w:tc>
          <w:tcPr>
            <w:tcW w:w="992" w:type="dxa"/>
            <w:vAlign w:val="center"/>
          </w:tcPr>
          <w:p w:rsidR="00547A2D" w:rsidRPr="006D6970" w:rsidRDefault="00547A2D" w:rsidP="002A3CE8">
            <w:pPr>
              <w:pStyle w:val="11"/>
              <w:jc w:val="center"/>
              <w:rPr>
                <w:sz w:val="22"/>
                <w:szCs w:val="22"/>
              </w:rPr>
            </w:pPr>
            <w:r w:rsidRPr="006D6970">
              <w:rPr>
                <w:sz w:val="22"/>
                <w:szCs w:val="22"/>
              </w:rPr>
              <w:t>13800</w:t>
            </w:r>
          </w:p>
        </w:tc>
        <w:tc>
          <w:tcPr>
            <w:tcW w:w="851" w:type="dxa"/>
            <w:vAlign w:val="center"/>
          </w:tcPr>
          <w:p w:rsidR="00547A2D" w:rsidRPr="006D6970" w:rsidRDefault="00547A2D" w:rsidP="002A3CE8">
            <w:pPr>
              <w:pStyle w:val="11"/>
              <w:jc w:val="center"/>
              <w:rPr>
                <w:sz w:val="22"/>
                <w:szCs w:val="22"/>
              </w:rPr>
            </w:pPr>
            <w:r w:rsidRPr="006D6970">
              <w:rPr>
                <w:sz w:val="22"/>
                <w:szCs w:val="22"/>
              </w:rPr>
              <w:t>105,6</w:t>
            </w:r>
          </w:p>
        </w:tc>
        <w:tc>
          <w:tcPr>
            <w:tcW w:w="850" w:type="dxa"/>
            <w:vAlign w:val="center"/>
          </w:tcPr>
          <w:p w:rsidR="00547A2D" w:rsidRPr="006D6970" w:rsidRDefault="00547A2D" w:rsidP="002A3CE8">
            <w:pPr>
              <w:pStyle w:val="11"/>
              <w:jc w:val="center"/>
              <w:rPr>
                <w:sz w:val="22"/>
                <w:szCs w:val="22"/>
              </w:rPr>
            </w:pPr>
            <w:r w:rsidRPr="006D6970">
              <w:rPr>
                <w:sz w:val="22"/>
                <w:szCs w:val="22"/>
              </w:rPr>
              <w:t>14000</w:t>
            </w:r>
          </w:p>
        </w:tc>
        <w:tc>
          <w:tcPr>
            <w:tcW w:w="850" w:type="dxa"/>
            <w:vAlign w:val="center"/>
          </w:tcPr>
          <w:p w:rsidR="00547A2D" w:rsidRPr="006D6970" w:rsidRDefault="00547A2D" w:rsidP="007A7649">
            <w:pPr>
              <w:pStyle w:val="11"/>
              <w:jc w:val="center"/>
              <w:rPr>
                <w:sz w:val="22"/>
                <w:szCs w:val="22"/>
              </w:rPr>
            </w:pPr>
            <w:r w:rsidRPr="006D6970">
              <w:rPr>
                <w:sz w:val="22"/>
                <w:szCs w:val="22"/>
              </w:rPr>
              <w:t>107,1</w:t>
            </w:r>
          </w:p>
        </w:tc>
        <w:tc>
          <w:tcPr>
            <w:tcW w:w="993" w:type="dxa"/>
            <w:vAlign w:val="center"/>
          </w:tcPr>
          <w:p w:rsidR="00547A2D" w:rsidRPr="006D6970" w:rsidRDefault="00547A2D" w:rsidP="007A7649">
            <w:pPr>
              <w:pStyle w:val="11"/>
              <w:jc w:val="center"/>
              <w:rPr>
                <w:sz w:val="22"/>
                <w:szCs w:val="22"/>
              </w:rPr>
            </w:pPr>
            <w:r w:rsidRPr="006D6970">
              <w:rPr>
                <w:sz w:val="22"/>
                <w:szCs w:val="22"/>
              </w:rPr>
              <w:t>14500</w:t>
            </w:r>
          </w:p>
        </w:tc>
        <w:tc>
          <w:tcPr>
            <w:tcW w:w="854" w:type="dxa"/>
            <w:vAlign w:val="center"/>
          </w:tcPr>
          <w:p w:rsidR="00547A2D" w:rsidRPr="006D6970" w:rsidRDefault="00547A2D" w:rsidP="007A7649">
            <w:pPr>
              <w:pStyle w:val="11"/>
              <w:jc w:val="center"/>
              <w:rPr>
                <w:sz w:val="22"/>
                <w:szCs w:val="22"/>
              </w:rPr>
            </w:pPr>
            <w:r w:rsidRPr="006D6970">
              <w:rPr>
                <w:sz w:val="22"/>
                <w:szCs w:val="22"/>
              </w:rPr>
              <w:t>110,9</w:t>
            </w:r>
          </w:p>
        </w:tc>
        <w:tc>
          <w:tcPr>
            <w:tcW w:w="991" w:type="dxa"/>
            <w:vAlign w:val="center"/>
          </w:tcPr>
          <w:p w:rsidR="00547A2D" w:rsidRPr="006D6970" w:rsidRDefault="00547A2D" w:rsidP="00B962C3">
            <w:pPr>
              <w:pStyle w:val="11"/>
              <w:jc w:val="center"/>
              <w:rPr>
                <w:sz w:val="22"/>
                <w:szCs w:val="22"/>
              </w:rPr>
            </w:pPr>
            <w:r w:rsidRPr="006D6970">
              <w:rPr>
                <w:sz w:val="22"/>
                <w:szCs w:val="22"/>
              </w:rPr>
              <w:t>15000</w:t>
            </w:r>
          </w:p>
        </w:tc>
        <w:tc>
          <w:tcPr>
            <w:tcW w:w="993" w:type="dxa"/>
            <w:vAlign w:val="center"/>
          </w:tcPr>
          <w:p w:rsidR="00547A2D" w:rsidRPr="006D6970" w:rsidRDefault="00547A2D" w:rsidP="002A3CE8">
            <w:pPr>
              <w:pStyle w:val="11"/>
              <w:jc w:val="center"/>
              <w:rPr>
                <w:sz w:val="22"/>
                <w:szCs w:val="22"/>
              </w:rPr>
            </w:pPr>
            <w:r w:rsidRPr="006D6970">
              <w:rPr>
                <w:sz w:val="22"/>
                <w:szCs w:val="22"/>
              </w:rPr>
              <w:t>114,8</w:t>
            </w:r>
          </w:p>
        </w:tc>
      </w:tr>
      <w:tr w:rsidR="00547A2D" w:rsidRPr="00547DBB">
        <w:trPr>
          <w:cantSplit/>
          <w:trHeight w:val="55"/>
        </w:trPr>
        <w:tc>
          <w:tcPr>
            <w:tcW w:w="3258" w:type="dxa"/>
            <w:vAlign w:val="center"/>
          </w:tcPr>
          <w:p w:rsidR="00547A2D" w:rsidRPr="00547DBB" w:rsidRDefault="00547A2D" w:rsidP="002A3CE8">
            <w:pPr>
              <w:rPr>
                <w:sz w:val="24"/>
              </w:rPr>
            </w:pPr>
            <w:r w:rsidRPr="00547DBB">
              <w:rPr>
                <w:sz w:val="24"/>
              </w:rPr>
              <w:t>Собственные доходы местного бюджета, всего</w:t>
            </w:r>
          </w:p>
        </w:tc>
        <w:tc>
          <w:tcPr>
            <w:tcW w:w="709" w:type="dxa"/>
            <w:vAlign w:val="center"/>
          </w:tcPr>
          <w:p w:rsidR="00547A2D" w:rsidRPr="00547DBB" w:rsidRDefault="00547A2D" w:rsidP="002A3CE8">
            <w:pPr>
              <w:jc w:val="center"/>
              <w:rPr>
                <w:sz w:val="24"/>
              </w:rPr>
            </w:pPr>
            <w:r w:rsidRPr="00547DBB">
              <w:rPr>
                <w:sz w:val="24"/>
              </w:rPr>
              <w:t>млн. руб.</w:t>
            </w:r>
          </w:p>
        </w:tc>
        <w:tc>
          <w:tcPr>
            <w:tcW w:w="992" w:type="dxa"/>
            <w:vAlign w:val="center"/>
          </w:tcPr>
          <w:p w:rsidR="00547A2D" w:rsidRPr="006D6970" w:rsidRDefault="00547A2D" w:rsidP="00C71805">
            <w:pPr>
              <w:pStyle w:val="TOC3"/>
              <w:rPr>
                <w:sz w:val="22"/>
              </w:rPr>
            </w:pPr>
            <w:r w:rsidRPr="006D6970">
              <w:rPr>
                <w:sz w:val="22"/>
                <w:szCs w:val="22"/>
              </w:rPr>
              <w:t>14152,7</w:t>
            </w:r>
          </w:p>
        </w:tc>
        <w:tc>
          <w:tcPr>
            <w:tcW w:w="992" w:type="dxa"/>
            <w:vAlign w:val="center"/>
          </w:tcPr>
          <w:p w:rsidR="00547A2D" w:rsidRPr="006D6970" w:rsidRDefault="00547A2D" w:rsidP="00C71805">
            <w:pPr>
              <w:pStyle w:val="TOC3"/>
              <w:rPr>
                <w:sz w:val="22"/>
              </w:rPr>
            </w:pPr>
            <w:r w:rsidRPr="006D6970">
              <w:rPr>
                <w:sz w:val="22"/>
                <w:szCs w:val="22"/>
              </w:rPr>
              <w:t>14382,9</w:t>
            </w:r>
          </w:p>
        </w:tc>
        <w:tc>
          <w:tcPr>
            <w:tcW w:w="851" w:type="dxa"/>
            <w:vAlign w:val="center"/>
          </w:tcPr>
          <w:p w:rsidR="00547A2D" w:rsidRPr="006D6970" w:rsidRDefault="00547A2D" w:rsidP="002A3CE8">
            <w:pPr>
              <w:pStyle w:val="11"/>
              <w:jc w:val="center"/>
              <w:rPr>
                <w:sz w:val="22"/>
                <w:szCs w:val="22"/>
              </w:rPr>
            </w:pPr>
            <w:r w:rsidRPr="006D6970">
              <w:rPr>
                <w:sz w:val="22"/>
                <w:szCs w:val="22"/>
              </w:rPr>
              <w:t>101,6</w:t>
            </w:r>
          </w:p>
        </w:tc>
        <w:tc>
          <w:tcPr>
            <w:tcW w:w="992" w:type="dxa"/>
            <w:vAlign w:val="center"/>
          </w:tcPr>
          <w:p w:rsidR="00547A2D" w:rsidRPr="006D6970" w:rsidRDefault="00547A2D" w:rsidP="00B4257B">
            <w:pPr>
              <w:pStyle w:val="11"/>
              <w:rPr>
                <w:sz w:val="22"/>
                <w:szCs w:val="22"/>
              </w:rPr>
            </w:pPr>
            <w:r w:rsidRPr="006D6970">
              <w:rPr>
                <w:sz w:val="22"/>
                <w:szCs w:val="22"/>
              </w:rPr>
              <w:t>11602,1</w:t>
            </w:r>
          </w:p>
        </w:tc>
        <w:tc>
          <w:tcPr>
            <w:tcW w:w="850" w:type="dxa"/>
            <w:vAlign w:val="center"/>
          </w:tcPr>
          <w:p w:rsidR="00547A2D" w:rsidRPr="006D6970" w:rsidRDefault="00547A2D" w:rsidP="002A3CE8">
            <w:pPr>
              <w:pStyle w:val="11"/>
              <w:jc w:val="center"/>
              <w:rPr>
                <w:sz w:val="22"/>
                <w:szCs w:val="22"/>
              </w:rPr>
            </w:pPr>
            <w:r w:rsidRPr="006D6970">
              <w:rPr>
                <w:sz w:val="22"/>
                <w:szCs w:val="22"/>
              </w:rPr>
              <w:t>82</w:t>
            </w:r>
          </w:p>
        </w:tc>
        <w:tc>
          <w:tcPr>
            <w:tcW w:w="992" w:type="dxa"/>
            <w:vAlign w:val="center"/>
          </w:tcPr>
          <w:p w:rsidR="00547A2D" w:rsidRPr="006D6970" w:rsidRDefault="00547A2D" w:rsidP="00B4257B">
            <w:pPr>
              <w:pStyle w:val="11"/>
              <w:rPr>
                <w:sz w:val="22"/>
                <w:szCs w:val="22"/>
              </w:rPr>
            </w:pPr>
            <w:r w:rsidRPr="006D6970">
              <w:rPr>
                <w:sz w:val="22"/>
                <w:szCs w:val="22"/>
              </w:rPr>
              <w:t>12299,7</w:t>
            </w:r>
          </w:p>
        </w:tc>
        <w:tc>
          <w:tcPr>
            <w:tcW w:w="851" w:type="dxa"/>
            <w:vAlign w:val="center"/>
          </w:tcPr>
          <w:p w:rsidR="00547A2D" w:rsidRPr="006D6970" w:rsidRDefault="00547A2D" w:rsidP="002A3CE8">
            <w:pPr>
              <w:pStyle w:val="11"/>
              <w:jc w:val="center"/>
              <w:rPr>
                <w:sz w:val="22"/>
                <w:szCs w:val="22"/>
              </w:rPr>
            </w:pPr>
            <w:r w:rsidRPr="006D6970">
              <w:rPr>
                <w:sz w:val="22"/>
                <w:szCs w:val="22"/>
              </w:rPr>
              <w:t>87</w:t>
            </w:r>
          </w:p>
        </w:tc>
        <w:tc>
          <w:tcPr>
            <w:tcW w:w="850" w:type="dxa"/>
            <w:vAlign w:val="center"/>
          </w:tcPr>
          <w:p w:rsidR="00547A2D" w:rsidRPr="006D6970" w:rsidRDefault="00547A2D" w:rsidP="00502BBC">
            <w:pPr>
              <w:pStyle w:val="11"/>
              <w:ind w:left="-73"/>
              <w:jc w:val="center"/>
              <w:rPr>
                <w:sz w:val="22"/>
                <w:szCs w:val="22"/>
              </w:rPr>
            </w:pPr>
            <w:r w:rsidRPr="006D6970">
              <w:rPr>
                <w:szCs w:val="22"/>
              </w:rPr>
              <w:t>13309,4</w:t>
            </w:r>
          </w:p>
        </w:tc>
        <w:tc>
          <w:tcPr>
            <w:tcW w:w="850" w:type="dxa"/>
            <w:vAlign w:val="center"/>
          </w:tcPr>
          <w:p w:rsidR="00547A2D" w:rsidRPr="006D6970" w:rsidRDefault="00547A2D" w:rsidP="007A7649">
            <w:pPr>
              <w:pStyle w:val="11"/>
              <w:jc w:val="center"/>
              <w:rPr>
                <w:sz w:val="22"/>
                <w:szCs w:val="22"/>
              </w:rPr>
            </w:pPr>
            <w:r w:rsidRPr="006D6970">
              <w:rPr>
                <w:sz w:val="22"/>
                <w:szCs w:val="22"/>
              </w:rPr>
              <w:t>94</w:t>
            </w:r>
          </w:p>
        </w:tc>
        <w:tc>
          <w:tcPr>
            <w:tcW w:w="993" w:type="dxa"/>
            <w:vAlign w:val="center"/>
          </w:tcPr>
          <w:p w:rsidR="00547A2D" w:rsidRPr="006D6970" w:rsidRDefault="00547A2D" w:rsidP="00502BBC">
            <w:pPr>
              <w:pStyle w:val="11"/>
              <w:ind w:left="-64"/>
              <w:jc w:val="center"/>
              <w:rPr>
                <w:sz w:val="22"/>
                <w:szCs w:val="22"/>
              </w:rPr>
            </w:pPr>
            <w:r w:rsidRPr="006D6970">
              <w:rPr>
                <w:sz w:val="22"/>
                <w:szCs w:val="22"/>
              </w:rPr>
              <w:t>14787,0</w:t>
            </w:r>
          </w:p>
        </w:tc>
        <w:tc>
          <w:tcPr>
            <w:tcW w:w="854" w:type="dxa"/>
            <w:vAlign w:val="center"/>
          </w:tcPr>
          <w:p w:rsidR="00547A2D" w:rsidRPr="006D6970" w:rsidRDefault="00547A2D" w:rsidP="007A7649">
            <w:pPr>
              <w:pStyle w:val="11"/>
              <w:jc w:val="center"/>
              <w:rPr>
                <w:sz w:val="22"/>
                <w:szCs w:val="22"/>
              </w:rPr>
            </w:pPr>
            <w:r w:rsidRPr="006D6970">
              <w:rPr>
                <w:sz w:val="22"/>
                <w:szCs w:val="22"/>
              </w:rPr>
              <w:t>104,5</w:t>
            </w:r>
          </w:p>
        </w:tc>
        <w:tc>
          <w:tcPr>
            <w:tcW w:w="991" w:type="dxa"/>
            <w:vAlign w:val="center"/>
          </w:tcPr>
          <w:p w:rsidR="00547A2D" w:rsidRPr="006D6970" w:rsidRDefault="00547A2D" w:rsidP="00502BBC">
            <w:pPr>
              <w:pStyle w:val="11"/>
              <w:ind w:left="-82"/>
              <w:jc w:val="center"/>
              <w:rPr>
                <w:sz w:val="22"/>
                <w:szCs w:val="22"/>
              </w:rPr>
            </w:pPr>
            <w:r w:rsidRPr="006D6970">
              <w:rPr>
                <w:sz w:val="22"/>
                <w:szCs w:val="22"/>
              </w:rPr>
              <w:t>16128,3</w:t>
            </w:r>
          </w:p>
        </w:tc>
        <w:tc>
          <w:tcPr>
            <w:tcW w:w="993" w:type="dxa"/>
            <w:vAlign w:val="center"/>
          </w:tcPr>
          <w:p w:rsidR="00547A2D" w:rsidRPr="006D6970" w:rsidRDefault="00547A2D" w:rsidP="002A3CE8">
            <w:pPr>
              <w:pStyle w:val="11"/>
              <w:jc w:val="center"/>
              <w:rPr>
                <w:sz w:val="22"/>
                <w:szCs w:val="22"/>
              </w:rPr>
            </w:pPr>
            <w:r w:rsidRPr="006D6970">
              <w:rPr>
                <w:sz w:val="22"/>
                <w:szCs w:val="22"/>
              </w:rPr>
              <w:t>113,9</w:t>
            </w:r>
          </w:p>
        </w:tc>
      </w:tr>
      <w:tr w:rsidR="00547A2D" w:rsidRPr="00547DBB">
        <w:trPr>
          <w:cantSplit/>
          <w:trHeight w:val="55"/>
        </w:trPr>
        <w:tc>
          <w:tcPr>
            <w:tcW w:w="3258" w:type="dxa"/>
            <w:vAlign w:val="center"/>
          </w:tcPr>
          <w:p w:rsidR="00547A2D" w:rsidRPr="00547DBB" w:rsidRDefault="00547A2D" w:rsidP="002A3CE8">
            <w:pPr>
              <w:rPr>
                <w:sz w:val="24"/>
              </w:rPr>
            </w:pPr>
            <w:r w:rsidRPr="00547DBB">
              <w:rPr>
                <w:sz w:val="24"/>
              </w:rPr>
              <w:t>Уровень обеспеченности собственными доходами бюджета на 1 человека</w:t>
            </w:r>
          </w:p>
        </w:tc>
        <w:tc>
          <w:tcPr>
            <w:tcW w:w="709" w:type="dxa"/>
            <w:vAlign w:val="center"/>
          </w:tcPr>
          <w:p w:rsidR="00547A2D" w:rsidRPr="00547DBB" w:rsidRDefault="00547A2D" w:rsidP="002A3CE8">
            <w:pPr>
              <w:jc w:val="center"/>
              <w:rPr>
                <w:sz w:val="24"/>
              </w:rPr>
            </w:pPr>
            <w:r w:rsidRPr="00547DBB">
              <w:rPr>
                <w:sz w:val="24"/>
              </w:rPr>
              <w:t>руб.</w:t>
            </w:r>
          </w:p>
        </w:tc>
        <w:tc>
          <w:tcPr>
            <w:tcW w:w="992" w:type="dxa"/>
            <w:vAlign w:val="center"/>
          </w:tcPr>
          <w:p w:rsidR="00547A2D" w:rsidRPr="006D6970" w:rsidRDefault="00547A2D" w:rsidP="00DF7E61">
            <w:pPr>
              <w:pStyle w:val="11"/>
              <w:jc w:val="center"/>
              <w:rPr>
                <w:sz w:val="22"/>
                <w:szCs w:val="22"/>
              </w:rPr>
            </w:pPr>
            <w:r w:rsidRPr="006D6970">
              <w:rPr>
                <w:sz w:val="22"/>
                <w:szCs w:val="22"/>
              </w:rPr>
              <w:t>1691</w:t>
            </w:r>
          </w:p>
        </w:tc>
        <w:tc>
          <w:tcPr>
            <w:tcW w:w="992" w:type="dxa"/>
            <w:vAlign w:val="center"/>
          </w:tcPr>
          <w:p w:rsidR="00547A2D" w:rsidRPr="006D6970" w:rsidRDefault="00547A2D" w:rsidP="002A3CE8">
            <w:pPr>
              <w:pStyle w:val="11"/>
              <w:jc w:val="center"/>
              <w:rPr>
                <w:sz w:val="22"/>
                <w:szCs w:val="22"/>
              </w:rPr>
            </w:pPr>
            <w:r w:rsidRPr="006D6970">
              <w:rPr>
                <w:sz w:val="22"/>
                <w:szCs w:val="22"/>
              </w:rPr>
              <w:t>1678</w:t>
            </w:r>
          </w:p>
        </w:tc>
        <w:tc>
          <w:tcPr>
            <w:tcW w:w="851" w:type="dxa"/>
            <w:vAlign w:val="center"/>
          </w:tcPr>
          <w:p w:rsidR="00547A2D" w:rsidRPr="006D6970" w:rsidRDefault="00547A2D" w:rsidP="002A3CE8">
            <w:pPr>
              <w:pStyle w:val="11"/>
              <w:jc w:val="center"/>
              <w:rPr>
                <w:sz w:val="22"/>
                <w:szCs w:val="22"/>
              </w:rPr>
            </w:pPr>
            <w:r w:rsidRPr="006D6970">
              <w:rPr>
                <w:sz w:val="22"/>
                <w:szCs w:val="22"/>
              </w:rPr>
              <w:t>92,2</w:t>
            </w:r>
          </w:p>
        </w:tc>
        <w:tc>
          <w:tcPr>
            <w:tcW w:w="992" w:type="dxa"/>
            <w:vAlign w:val="center"/>
          </w:tcPr>
          <w:p w:rsidR="00547A2D" w:rsidRPr="006D6970" w:rsidRDefault="00547A2D" w:rsidP="002A3CE8">
            <w:pPr>
              <w:pStyle w:val="11"/>
              <w:jc w:val="center"/>
              <w:rPr>
                <w:sz w:val="22"/>
                <w:szCs w:val="22"/>
              </w:rPr>
            </w:pPr>
            <w:r w:rsidRPr="006D6970">
              <w:rPr>
                <w:sz w:val="22"/>
                <w:szCs w:val="22"/>
              </w:rPr>
              <w:t>1364</w:t>
            </w:r>
          </w:p>
        </w:tc>
        <w:tc>
          <w:tcPr>
            <w:tcW w:w="850" w:type="dxa"/>
            <w:vAlign w:val="center"/>
          </w:tcPr>
          <w:p w:rsidR="00547A2D" w:rsidRPr="006D6970" w:rsidRDefault="00547A2D" w:rsidP="002A3CE8">
            <w:pPr>
              <w:pStyle w:val="11"/>
              <w:jc w:val="center"/>
              <w:rPr>
                <w:sz w:val="22"/>
                <w:szCs w:val="22"/>
              </w:rPr>
            </w:pPr>
            <w:r w:rsidRPr="006D6970">
              <w:rPr>
                <w:sz w:val="22"/>
                <w:szCs w:val="22"/>
              </w:rPr>
              <w:t>80,6</w:t>
            </w:r>
          </w:p>
        </w:tc>
        <w:tc>
          <w:tcPr>
            <w:tcW w:w="992" w:type="dxa"/>
            <w:vAlign w:val="center"/>
          </w:tcPr>
          <w:p w:rsidR="00547A2D" w:rsidRPr="006D6970" w:rsidRDefault="00547A2D" w:rsidP="002A3CE8">
            <w:pPr>
              <w:pStyle w:val="11"/>
              <w:jc w:val="center"/>
              <w:rPr>
                <w:sz w:val="22"/>
                <w:szCs w:val="22"/>
              </w:rPr>
            </w:pPr>
            <w:r w:rsidRPr="006D6970">
              <w:rPr>
                <w:sz w:val="22"/>
                <w:szCs w:val="22"/>
              </w:rPr>
              <w:t>1464</w:t>
            </w:r>
          </w:p>
        </w:tc>
        <w:tc>
          <w:tcPr>
            <w:tcW w:w="851" w:type="dxa"/>
            <w:vAlign w:val="center"/>
          </w:tcPr>
          <w:p w:rsidR="00547A2D" w:rsidRPr="006D6970" w:rsidRDefault="00547A2D" w:rsidP="002A3CE8">
            <w:pPr>
              <w:pStyle w:val="11"/>
              <w:jc w:val="center"/>
              <w:rPr>
                <w:sz w:val="22"/>
                <w:szCs w:val="22"/>
              </w:rPr>
            </w:pPr>
            <w:r w:rsidRPr="006D6970">
              <w:rPr>
                <w:sz w:val="22"/>
                <w:szCs w:val="22"/>
              </w:rPr>
              <w:t>86,5</w:t>
            </w:r>
          </w:p>
        </w:tc>
        <w:tc>
          <w:tcPr>
            <w:tcW w:w="850" w:type="dxa"/>
            <w:vAlign w:val="center"/>
          </w:tcPr>
          <w:p w:rsidR="00547A2D" w:rsidRPr="006D6970" w:rsidRDefault="00547A2D" w:rsidP="002A3CE8">
            <w:pPr>
              <w:pStyle w:val="11"/>
              <w:jc w:val="center"/>
              <w:rPr>
                <w:sz w:val="22"/>
                <w:szCs w:val="22"/>
              </w:rPr>
            </w:pPr>
            <w:r w:rsidRPr="006D6970">
              <w:rPr>
                <w:sz w:val="22"/>
                <w:szCs w:val="22"/>
              </w:rPr>
              <w:t>1575</w:t>
            </w:r>
          </w:p>
        </w:tc>
        <w:tc>
          <w:tcPr>
            <w:tcW w:w="850" w:type="dxa"/>
            <w:vAlign w:val="center"/>
          </w:tcPr>
          <w:p w:rsidR="00547A2D" w:rsidRPr="006D6970" w:rsidRDefault="00547A2D" w:rsidP="007A7649">
            <w:pPr>
              <w:pStyle w:val="11"/>
              <w:jc w:val="center"/>
              <w:rPr>
                <w:sz w:val="22"/>
                <w:szCs w:val="22"/>
              </w:rPr>
            </w:pPr>
            <w:r w:rsidRPr="006D6970">
              <w:rPr>
                <w:sz w:val="22"/>
                <w:szCs w:val="22"/>
              </w:rPr>
              <w:t>93,1</w:t>
            </w:r>
          </w:p>
        </w:tc>
        <w:tc>
          <w:tcPr>
            <w:tcW w:w="993" w:type="dxa"/>
            <w:vAlign w:val="center"/>
          </w:tcPr>
          <w:p w:rsidR="00547A2D" w:rsidRPr="006D6970" w:rsidRDefault="00547A2D" w:rsidP="007A7649">
            <w:pPr>
              <w:pStyle w:val="11"/>
              <w:jc w:val="center"/>
              <w:rPr>
                <w:sz w:val="22"/>
                <w:szCs w:val="22"/>
              </w:rPr>
            </w:pPr>
            <w:r w:rsidRPr="006D6970">
              <w:rPr>
                <w:sz w:val="22"/>
                <w:szCs w:val="22"/>
              </w:rPr>
              <w:t>1760</w:t>
            </w:r>
          </w:p>
        </w:tc>
        <w:tc>
          <w:tcPr>
            <w:tcW w:w="854" w:type="dxa"/>
            <w:vAlign w:val="center"/>
          </w:tcPr>
          <w:p w:rsidR="00547A2D" w:rsidRPr="006D6970" w:rsidRDefault="00547A2D" w:rsidP="007A7649">
            <w:pPr>
              <w:pStyle w:val="11"/>
              <w:jc w:val="center"/>
              <w:rPr>
                <w:sz w:val="22"/>
                <w:szCs w:val="22"/>
              </w:rPr>
            </w:pPr>
            <w:r w:rsidRPr="006D6970">
              <w:rPr>
                <w:sz w:val="22"/>
                <w:szCs w:val="22"/>
              </w:rPr>
              <w:t>104</w:t>
            </w:r>
          </w:p>
        </w:tc>
        <w:tc>
          <w:tcPr>
            <w:tcW w:w="991" w:type="dxa"/>
            <w:vAlign w:val="center"/>
          </w:tcPr>
          <w:p w:rsidR="00547A2D" w:rsidRPr="006D6970" w:rsidRDefault="00547A2D" w:rsidP="00B962C3">
            <w:pPr>
              <w:pStyle w:val="11"/>
              <w:jc w:val="center"/>
              <w:rPr>
                <w:sz w:val="22"/>
                <w:szCs w:val="22"/>
              </w:rPr>
            </w:pPr>
            <w:r w:rsidRPr="006D6970">
              <w:rPr>
                <w:sz w:val="22"/>
                <w:szCs w:val="22"/>
              </w:rPr>
              <w:t>1924</w:t>
            </w:r>
          </w:p>
        </w:tc>
        <w:tc>
          <w:tcPr>
            <w:tcW w:w="993" w:type="dxa"/>
            <w:vAlign w:val="center"/>
          </w:tcPr>
          <w:p w:rsidR="00547A2D" w:rsidRPr="006D6970" w:rsidRDefault="00547A2D" w:rsidP="002A3CE8">
            <w:pPr>
              <w:pStyle w:val="11"/>
              <w:jc w:val="center"/>
              <w:rPr>
                <w:sz w:val="22"/>
                <w:szCs w:val="22"/>
              </w:rPr>
            </w:pPr>
            <w:r w:rsidRPr="006D6970">
              <w:rPr>
                <w:sz w:val="22"/>
                <w:szCs w:val="22"/>
              </w:rPr>
              <w:t>113,7</w:t>
            </w:r>
          </w:p>
        </w:tc>
      </w:tr>
      <w:tr w:rsidR="00547A2D" w:rsidRPr="00547DBB">
        <w:trPr>
          <w:cantSplit/>
          <w:trHeight w:val="55"/>
        </w:trPr>
        <w:tc>
          <w:tcPr>
            <w:tcW w:w="3258" w:type="dxa"/>
            <w:vAlign w:val="center"/>
          </w:tcPr>
          <w:p w:rsidR="00547A2D" w:rsidRPr="00547DBB" w:rsidRDefault="00547A2D" w:rsidP="002A3CE8">
            <w:pPr>
              <w:rPr>
                <w:sz w:val="24"/>
              </w:rPr>
            </w:pPr>
            <w:r w:rsidRPr="00547DBB">
              <w:rPr>
                <w:sz w:val="24"/>
              </w:rPr>
              <w:t>Охват работающего населения профилактическими осмотрами</w:t>
            </w:r>
          </w:p>
        </w:tc>
        <w:tc>
          <w:tcPr>
            <w:tcW w:w="709" w:type="dxa"/>
            <w:vAlign w:val="center"/>
          </w:tcPr>
          <w:p w:rsidR="00547A2D" w:rsidRPr="00547DBB" w:rsidRDefault="00547A2D" w:rsidP="002A3CE8">
            <w:pPr>
              <w:jc w:val="center"/>
              <w:rPr>
                <w:sz w:val="24"/>
              </w:rPr>
            </w:pPr>
            <w:r w:rsidRPr="00547DBB">
              <w:rPr>
                <w:sz w:val="24"/>
              </w:rPr>
              <w:t>%</w:t>
            </w:r>
          </w:p>
        </w:tc>
        <w:tc>
          <w:tcPr>
            <w:tcW w:w="992" w:type="dxa"/>
            <w:vAlign w:val="center"/>
          </w:tcPr>
          <w:p w:rsidR="00547A2D" w:rsidRPr="006D6970" w:rsidRDefault="00547A2D" w:rsidP="00B4257B">
            <w:pPr>
              <w:pStyle w:val="11"/>
              <w:jc w:val="center"/>
              <w:rPr>
                <w:sz w:val="22"/>
                <w:szCs w:val="22"/>
              </w:rPr>
            </w:pPr>
            <w:r w:rsidRPr="006D6970">
              <w:rPr>
                <w:sz w:val="22"/>
                <w:szCs w:val="22"/>
              </w:rPr>
              <w:t>80</w:t>
            </w:r>
          </w:p>
        </w:tc>
        <w:tc>
          <w:tcPr>
            <w:tcW w:w="992" w:type="dxa"/>
            <w:vAlign w:val="center"/>
          </w:tcPr>
          <w:p w:rsidR="00547A2D" w:rsidRPr="006D6970" w:rsidRDefault="00547A2D" w:rsidP="002A3CE8">
            <w:pPr>
              <w:pStyle w:val="11"/>
              <w:jc w:val="center"/>
              <w:rPr>
                <w:sz w:val="22"/>
                <w:szCs w:val="22"/>
              </w:rPr>
            </w:pPr>
            <w:r w:rsidRPr="006D6970">
              <w:rPr>
                <w:sz w:val="22"/>
                <w:szCs w:val="22"/>
              </w:rPr>
              <w:t>85</w:t>
            </w:r>
          </w:p>
        </w:tc>
        <w:tc>
          <w:tcPr>
            <w:tcW w:w="851" w:type="dxa"/>
            <w:vAlign w:val="center"/>
          </w:tcPr>
          <w:p w:rsidR="00547A2D" w:rsidRPr="006D6970" w:rsidRDefault="00547A2D" w:rsidP="002A3CE8">
            <w:pPr>
              <w:pStyle w:val="11"/>
              <w:jc w:val="center"/>
              <w:rPr>
                <w:sz w:val="22"/>
                <w:szCs w:val="22"/>
              </w:rPr>
            </w:pPr>
            <w:r w:rsidRPr="006D6970">
              <w:rPr>
                <w:sz w:val="22"/>
                <w:szCs w:val="22"/>
              </w:rPr>
              <w:t>Х</w:t>
            </w:r>
          </w:p>
        </w:tc>
        <w:tc>
          <w:tcPr>
            <w:tcW w:w="992" w:type="dxa"/>
            <w:vAlign w:val="center"/>
          </w:tcPr>
          <w:p w:rsidR="00547A2D" w:rsidRPr="006D6970" w:rsidRDefault="00547A2D" w:rsidP="00B4257B">
            <w:pPr>
              <w:pStyle w:val="11"/>
              <w:jc w:val="center"/>
              <w:rPr>
                <w:sz w:val="22"/>
                <w:szCs w:val="22"/>
              </w:rPr>
            </w:pPr>
            <w:r w:rsidRPr="006D6970">
              <w:rPr>
                <w:sz w:val="22"/>
                <w:szCs w:val="22"/>
              </w:rPr>
              <w:t>85</w:t>
            </w:r>
          </w:p>
        </w:tc>
        <w:tc>
          <w:tcPr>
            <w:tcW w:w="850" w:type="dxa"/>
            <w:vAlign w:val="center"/>
          </w:tcPr>
          <w:p w:rsidR="00547A2D" w:rsidRPr="006D6970" w:rsidRDefault="00547A2D" w:rsidP="002A3CE8">
            <w:pPr>
              <w:pStyle w:val="11"/>
              <w:jc w:val="center"/>
              <w:rPr>
                <w:sz w:val="22"/>
                <w:szCs w:val="22"/>
              </w:rPr>
            </w:pPr>
            <w:r w:rsidRPr="006D6970">
              <w:rPr>
                <w:sz w:val="22"/>
                <w:szCs w:val="22"/>
              </w:rPr>
              <w:t>Х</w:t>
            </w:r>
          </w:p>
        </w:tc>
        <w:tc>
          <w:tcPr>
            <w:tcW w:w="992" w:type="dxa"/>
            <w:vAlign w:val="center"/>
          </w:tcPr>
          <w:p w:rsidR="00547A2D" w:rsidRPr="006D6970" w:rsidRDefault="00547A2D" w:rsidP="002A3CE8">
            <w:pPr>
              <w:pStyle w:val="11"/>
              <w:jc w:val="center"/>
              <w:rPr>
                <w:sz w:val="22"/>
                <w:szCs w:val="22"/>
              </w:rPr>
            </w:pPr>
            <w:r w:rsidRPr="006D6970">
              <w:rPr>
                <w:sz w:val="22"/>
                <w:szCs w:val="22"/>
              </w:rPr>
              <w:t>85</w:t>
            </w:r>
          </w:p>
        </w:tc>
        <w:tc>
          <w:tcPr>
            <w:tcW w:w="851" w:type="dxa"/>
            <w:vAlign w:val="center"/>
          </w:tcPr>
          <w:p w:rsidR="00547A2D" w:rsidRPr="006D6970" w:rsidRDefault="00547A2D" w:rsidP="002A3CE8">
            <w:pPr>
              <w:pStyle w:val="11"/>
              <w:jc w:val="center"/>
              <w:rPr>
                <w:sz w:val="22"/>
                <w:szCs w:val="22"/>
              </w:rPr>
            </w:pPr>
            <w:r w:rsidRPr="006D6970">
              <w:rPr>
                <w:sz w:val="22"/>
                <w:szCs w:val="22"/>
              </w:rPr>
              <w:t>Х</w:t>
            </w:r>
          </w:p>
        </w:tc>
        <w:tc>
          <w:tcPr>
            <w:tcW w:w="850" w:type="dxa"/>
            <w:vAlign w:val="center"/>
          </w:tcPr>
          <w:p w:rsidR="00547A2D" w:rsidRPr="006D6970" w:rsidRDefault="00547A2D" w:rsidP="002A3CE8">
            <w:pPr>
              <w:pStyle w:val="11"/>
              <w:jc w:val="center"/>
              <w:rPr>
                <w:sz w:val="22"/>
                <w:szCs w:val="22"/>
              </w:rPr>
            </w:pPr>
            <w:r w:rsidRPr="006D6970">
              <w:rPr>
                <w:sz w:val="22"/>
                <w:szCs w:val="22"/>
              </w:rPr>
              <w:t>90</w:t>
            </w:r>
          </w:p>
        </w:tc>
        <w:tc>
          <w:tcPr>
            <w:tcW w:w="850" w:type="dxa"/>
            <w:vAlign w:val="center"/>
          </w:tcPr>
          <w:p w:rsidR="00547A2D" w:rsidRPr="006D6970" w:rsidRDefault="00547A2D" w:rsidP="007A7649">
            <w:pPr>
              <w:pStyle w:val="11"/>
              <w:jc w:val="center"/>
              <w:rPr>
                <w:sz w:val="22"/>
                <w:szCs w:val="22"/>
              </w:rPr>
            </w:pPr>
            <w:r w:rsidRPr="006D6970">
              <w:rPr>
                <w:sz w:val="22"/>
                <w:szCs w:val="22"/>
              </w:rPr>
              <w:t>Х</w:t>
            </w:r>
          </w:p>
        </w:tc>
        <w:tc>
          <w:tcPr>
            <w:tcW w:w="993" w:type="dxa"/>
            <w:vAlign w:val="center"/>
          </w:tcPr>
          <w:p w:rsidR="00547A2D" w:rsidRPr="006D6970" w:rsidRDefault="00547A2D" w:rsidP="00B962C3">
            <w:pPr>
              <w:pStyle w:val="11"/>
              <w:jc w:val="center"/>
              <w:rPr>
                <w:sz w:val="22"/>
                <w:szCs w:val="22"/>
              </w:rPr>
            </w:pPr>
            <w:r w:rsidRPr="006D6970">
              <w:rPr>
                <w:sz w:val="22"/>
                <w:szCs w:val="22"/>
              </w:rPr>
              <w:t>90</w:t>
            </w:r>
          </w:p>
        </w:tc>
        <w:tc>
          <w:tcPr>
            <w:tcW w:w="854" w:type="dxa"/>
            <w:vAlign w:val="center"/>
          </w:tcPr>
          <w:p w:rsidR="00547A2D" w:rsidRPr="006D6970" w:rsidRDefault="00547A2D" w:rsidP="002A3CE8">
            <w:pPr>
              <w:pStyle w:val="11"/>
              <w:jc w:val="center"/>
              <w:rPr>
                <w:sz w:val="22"/>
                <w:szCs w:val="22"/>
              </w:rPr>
            </w:pPr>
            <w:r w:rsidRPr="006D6970">
              <w:rPr>
                <w:sz w:val="22"/>
                <w:szCs w:val="22"/>
              </w:rPr>
              <w:t>Х</w:t>
            </w:r>
          </w:p>
        </w:tc>
        <w:tc>
          <w:tcPr>
            <w:tcW w:w="991" w:type="dxa"/>
            <w:vAlign w:val="center"/>
          </w:tcPr>
          <w:p w:rsidR="00547A2D" w:rsidRPr="006D6970" w:rsidRDefault="00547A2D" w:rsidP="002A3CE8">
            <w:pPr>
              <w:pStyle w:val="11"/>
              <w:jc w:val="center"/>
              <w:rPr>
                <w:sz w:val="22"/>
                <w:szCs w:val="22"/>
              </w:rPr>
            </w:pPr>
            <w:r w:rsidRPr="006D6970">
              <w:rPr>
                <w:sz w:val="22"/>
                <w:szCs w:val="22"/>
              </w:rPr>
              <w:t>95</w:t>
            </w:r>
          </w:p>
        </w:tc>
        <w:tc>
          <w:tcPr>
            <w:tcW w:w="993" w:type="dxa"/>
            <w:vAlign w:val="center"/>
          </w:tcPr>
          <w:p w:rsidR="00547A2D" w:rsidRPr="006D6970" w:rsidRDefault="00547A2D" w:rsidP="002A3CE8">
            <w:pPr>
              <w:pStyle w:val="11"/>
              <w:jc w:val="center"/>
              <w:rPr>
                <w:sz w:val="22"/>
                <w:szCs w:val="22"/>
              </w:rPr>
            </w:pPr>
            <w:r w:rsidRPr="006D6970">
              <w:rPr>
                <w:sz w:val="22"/>
                <w:szCs w:val="22"/>
              </w:rPr>
              <w:t>Х</w:t>
            </w:r>
          </w:p>
        </w:tc>
      </w:tr>
      <w:tr w:rsidR="00547A2D" w:rsidRPr="00547DBB">
        <w:trPr>
          <w:cantSplit/>
          <w:trHeight w:val="55"/>
        </w:trPr>
        <w:tc>
          <w:tcPr>
            <w:tcW w:w="3258" w:type="dxa"/>
            <w:vAlign w:val="center"/>
          </w:tcPr>
          <w:p w:rsidR="00547A2D" w:rsidRPr="00547DBB" w:rsidRDefault="00547A2D" w:rsidP="002A3CE8">
            <w:pPr>
              <w:rPr>
                <w:sz w:val="24"/>
              </w:rPr>
            </w:pPr>
            <w:r w:rsidRPr="00547DBB">
              <w:rPr>
                <w:sz w:val="24"/>
              </w:rPr>
              <w:t>Охват детей диспансерным наблюдением</w:t>
            </w:r>
          </w:p>
        </w:tc>
        <w:tc>
          <w:tcPr>
            <w:tcW w:w="709" w:type="dxa"/>
            <w:vAlign w:val="center"/>
          </w:tcPr>
          <w:p w:rsidR="00547A2D" w:rsidRPr="00547DBB" w:rsidRDefault="00547A2D" w:rsidP="002A3CE8">
            <w:pPr>
              <w:jc w:val="center"/>
              <w:rPr>
                <w:sz w:val="24"/>
              </w:rPr>
            </w:pPr>
            <w:r w:rsidRPr="00547DBB">
              <w:rPr>
                <w:sz w:val="24"/>
              </w:rPr>
              <w:t>%</w:t>
            </w:r>
          </w:p>
        </w:tc>
        <w:tc>
          <w:tcPr>
            <w:tcW w:w="992" w:type="dxa"/>
            <w:vAlign w:val="center"/>
          </w:tcPr>
          <w:p w:rsidR="00547A2D" w:rsidRPr="006D6970" w:rsidRDefault="00547A2D" w:rsidP="00B4257B">
            <w:pPr>
              <w:pStyle w:val="11"/>
              <w:jc w:val="center"/>
              <w:rPr>
                <w:sz w:val="22"/>
                <w:szCs w:val="22"/>
              </w:rPr>
            </w:pPr>
            <w:r w:rsidRPr="006D6970">
              <w:rPr>
                <w:sz w:val="22"/>
                <w:szCs w:val="22"/>
              </w:rPr>
              <w:t>60</w:t>
            </w:r>
          </w:p>
        </w:tc>
        <w:tc>
          <w:tcPr>
            <w:tcW w:w="992" w:type="dxa"/>
            <w:vAlign w:val="center"/>
          </w:tcPr>
          <w:p w:rsidR="00547A2D" w:rsidRPr="006D6970" w:rsidRDefault="00547A2D" w:rsidP="002A3CE8">
            <w:pPr>
              <w:pStyle w:val="11"/>
              <w:jc w:val="center"/>
              <w:rPr>
                <w:sz w:val="22"/>
                <w:szCs w:val="22"/>
              </w:rPr>
            </w:pPr>
            <w:r w:rsidRPr="006D6970">
              <w:rPr>
                <w:sz w:val="22"/>
                <w:szCs w:val="22"/>
              </w:rPr>
              <w:t>65</w:t>
            </w:r>
          </w:p>
        </w:tc>
        <w:tc>
          <w:tcPr>
            <w:tcW w:w="851" w:type="dxa"/>
            <w:vAlign w:val="center"/>
          </w:tcPr>
          <w:p w:rsidR="00547A2D" w:rsidRPr="006D6970" w:rsidRDefault="00547A2D" w:rsidP="002A3CE8">
            <w:pPr>
              <w:pStyle w:val="11"/>
              <w:jc w:val="center"/>
              <w:rPr>
                <w:sz w:val="22"/>
                <w:szCs w:val="22"/>
              </w:rPr>
            </w:pPr>
            <w:r w:rsidRPr="006D6970">
              <w:rPr>
                <w:sz w:val="22"/>
                <w:szCs w:val="22"/>
              </w:rPr>
              <w:t>54</w:t>
            </w:r>
          </w:p>
        </w:tc>
        <w:tc>
          <w:tcPr>
            <w:tcW w:w="992" w:type="dxa"/>
            <w:vAlign w:val="center"/>
          </w:tcPr>
          <w:p w:rsidR="00547A2D" w:rsidRPr="006D6970" w:rsidRDefault="00547A2D" w:rsidP="002A3CE8">
            <w:pPr>
              <w:pStyle w:val="11"/>
              <w:jc w:val="center"/>
              <w:rPr>
                <w:sz w:val="22"/>
                <w:szCs w:val="22"/>
              </w:rPr>
            </w:pPr>
            <w:r w:rsidRPr="006D6970">
              <w:rPr>
                <w:sz w:val="22"/>
                <w:szCs w:val="22"/>
              </w:rPr>
              <w:t>70</w:t>
            </w:r>
          </w:p>
        </w:tc>
        <w:tc>
          <w:tcPr>
            <w:tcW w:w="850" w:type="dxa"/>
            <w:vAlign w:val="center"/>
          </w:tcPr>
          <w:p w:rsidR="00547A2D" w:rsidRPr="006D6970" w:rsidRDefault="00547A2D" w:rsidP="002A3CE8">
            <w:pPr>
              <w:pStyle w:val="11"/>
              <w:jc w:val="center"/>
              <w:rPr>
                <w:sz w:val="22"/>
                <w:szCs w:val="22"/>
              </w:rPr>
            </w:pPr>
            <w:r w:rsidRPr="006D6970">
              <w:rPr>
                <w:sz w:val="22"/>
                <w:szCs w:val="22"/>
              </w:rPr>
              <w:t>Х</w:t>
            </w:r>
          </w:p>
        </w:tc>
        <w:tc>
          <w:tcPr>
            <w:tcW w:w="992" w:type="dxa"/>
            <w:vAlign w:val="center"/>
          </w:tcPr>
          <w:p w:rsidR="00547A2D" w:rsidRPr="006D6970" w:rsidRDefault="00547A2D" w:rsidP="002A3CE8">
            <w:pPr>
              <w:pStyle w:val="11"/>
              <w:jc w:val="center"/>
              <w:rPr>
                <w:sz w:val="22"/>
                <w:szCs w:val="22"/>
              </w:rPr>
            </w:pPr>
            <w:r w:rsidRPr="006D6970">
              <w:rPr>
                <w:sz w:val="22"/>
                <w:szCs w:val="22"/>
              </w:rPr>
              <w:t>75</w:t>
            </w:r>
          </w:p>
        </w:tc>
        <w:tc>
          <w:tcPr>
            <w:tcW w:w="851" w:type="dxa"/>
            <w:vAlign w:val="center"/>
          </w:tcPr>
          <w:p w:rsidR="00547A2D" w:rsidRPr="006D6970" w:rsidRDefault="00547A2D" w:rsidP="002A3CE8">
            <w:pPr>
              <w:pStyle w:val="11"/>
              <w:jc w:val="center"/>
              <w:rPr>
                <w:sz w:val="22"/>
                <w:szCs w:val="22"/>
              </w:rPr>
            </w:pPr>
            <w:r w:rsidRPr="006D6970">
              <w:rPr>
                <w:sz w:val="22"/>
                <w:szCs w:val="22"/>
              </w:rPr>
              <w:t>Х</w:t>
            </w:r>
          </w:p>
        </w:tc>
        <w:tc>
          <w:tcPr>
            <w:tcW w:w="850" w:type="dxa"/>
            <w:vAlign w:val="center"/>
          </w:tcPr>
          <w:p w:rsidR="00547A2D" w:rsidRPr="006D6970" w:rsidRDefault="00547A2D" w:rsidP="002A3CE8">
            <w:pPr>
              <w:pStyle w:val="11"/>
              <w:jc w:val="center"/>
              <w:rPr>
                <w:sz w:val="22"/>
                <w:szCs w:val="22"/>
              </w:rPr>
            </w:pPr>
            <w:r w:rsidRPr="006D6970">
              <w:rPr>
                <w:sz w:val="22"/>
                <w:szCs w:val="22"/>
              </w:rPr>
              <w:t>80</w:t>
            </w:r>
          </w:p>
        </w:tc>
        <w:tc>
          <w:tcPr>
            <w:tcW w:w="850" w:type="dxa"/>
            <w:vAlign w:val="center"/>
          </w:tcPr>
          <w:p w:rsidR="00547A2D" w:rsidRPr="006D6970" w:rsidRDefault="00547A2D" w:rsidP="007A7649">
            <w:pPr>
              <w:pStyle w:val="11"/>
              <w:jc w:val="center"/>
              <w:rPr>
                <w:sz w:val="22"/>
                <w:szCs w:val="22"/>
              </w:rPr>
            </w:pPr>
            <w:r w:rsidRPr="006D6970">
              <w:rPr>
                <w:sz w:val="22"/>
                <w:szCs w:val="22"/>
              </w:rPr>
              <w:t>Х</w:t>
            </w:r>
          </w:p>
        </w:tc>
        <w:tc>
          <w:tcPr>
            <w:tcW w:w="993" w:type="dxa"/>
            <w:vAlign w:val="center"/>
          </w:tcPr>
          <w:p w:rsidR="00547A2D" w:rsidRPr="006D6970" w:rsidRDefault="00547A2D" w:rsidP="00B962C3">
            <w:pPr>
              <w:pStyle w:val="11"/>
              <w:jc w:val="center"/>
              <w:rPr>
                <w:sz w:val="22"/>
                <w:szCs w:val="22"/>
              </w:rPr>
            </w:pPr>
            <w:r w:rsidRPr="006D6970">
              <w:rPr>
                <w:sz w:val="22"/>
                <w:szCs w:val="22"/>
              </w:rPr>
              <w:t>82</w:t>
            </w:r>
          </w:p>
        </w:tc>
        <w:tc>
          <w:tcPr>
            <w:tcW w:w="854" w:type="dxa"/>
            <w:vAlign w:val="center"/>
          </w:tcPr>
          <w:p w:rsidR="00547A2D" w:rsidRPr="006D6970" w:rsidRDefault="00547A2D" w:rsidP="002A3CE8">
            <w:pPr>
              <w:pStyle w:val="11"/>
              <w:jc w:val="center"/>
              <w:rPr>
                <w:sz w:val="22"/>
                <w:szCs w:val="22"/>
              </w:rPr>
            </w:pPr>
            <w:r w:rsidRPr="006D6970">
              <w:rPr>
                <w:sz w:val="22"/>
                <w:szCs w:val="22"/>
              </w:rPr>
              <w:t>Х</w:t>
            </w:r>
          </w:p>
        </w:tc>
        <w:tc>
          <w:tcPr>
            <w:tcW w:w="991" w:type="dxa"/>
            <w:vAlign w:val="center"/>
          </w:tcPr>
          <w:p w:rsidR="00547A2D" w:rsidRPr="006D6970" w:rsidRDefault="00547A2D" w:rsidP="002A3CE8">
            <w:pPr>
              <w:pStyle w:val="11"/>
              <w:jc w:val="center"/>
              <w:rPr>
                <w:sz w:val="22"/>
                <w:szCs w:val="22"/>
              </w:rPr>
            </w:pPr>
            <w:r w:rsidRPr="006D6970">
              <w:rPr>
                <w:sz w:val="22"/>
                <w:szCs w:val="22"/>
              </w:rPr>
              <w:t>82</w:t>
            </w:r>
          </w:p>
        </w:tc>
        <w:tc>
          <w:tcPr>
            <w:tcW w:w="993" w:type="dxa"/>
            <w:vAlign w:val="center"/>
          </w:tcPr>
          <w:p w:rsidR="00547A2D" w:rsidRPr="006D6970" w:rsidRDefault="00547A2D" w:rsidP="002A3CE8">
            <w:pPr>
              <w:pStyle w:val="11"/>
              <w:jc w:val="center"/>
              <w:rPr>
                <w:sz w:val="22"/>
                <w:szCs w:val="22"/>
              </w:rPr>
            </w:pPr>
            <w:r w:rsidRPr="006D6970">
              <w:rPr>
                <w:sz w:val="22"/>
                <w:szCs w:val="22"/>
              </w:rPr>
              <w:t>Х</w:t>
            </w:r>
          </w:p>
        </w:tc>
      </w:tr>
      <w:tr w:rsidR="00547A2D" w:rsidRPr="00547DBB">
        <w:trPr>
          <w:cantSplit/>
          <w:trHeight w:val="55"/>
        </w:trPr>
        <w:tc>
          <w:tcPr>
            <w:tcW w:w="3258" w:type="dxa"/>
            <w:vAlign w:val="center"/>
          </w:tcPr>
          <w:p w:rsidR="00547A2D" w:rsidRPr="00547DBB" w:rsidRDefault="00547A2D" w:rsidP="002A3CE8">
            <w:pPr>
              <w:rPr>
                <w:sz w:val="24"/>
              </w:rPr>
            </w:pPr>
            <w:r w:rsidRPr="00547DBB">
              <w:rPr>
                <w:sz w:val="24"/>
              </w:rPr>
              <w:t>Удельный вес детей, посещающих детские дошкольные учреждения, от общей численности детей дошкольного возраста</w:t>
            </w:r>
          </w:p>
        </w:tc>
        <w:tc>
          <w:tcPr>
            <w:tcW w:w="709" w:type="dxa"/>
            <w:vAlign w:val="center"/>
          </w:tcPr>
          <w:p w:rsidR="00547A2D" w:rsidRPr="00547DBB" w:rsidRDefault="00547A2D" w:rsidP="002A3CE8">
            <w:pPr>
              <w:jc w:val="center"/>
              <w:rPr>
                <w:sz w:val="24"/>
              </w:rPr>
            </w:pPr>
            <w:r w:rsidRPr="00547DBB">
              <w:rPr>
                <w:sz w:val="24"/>
              </w:rPr>
              <w:t>%</w:t>
            </w:r>
          </w:p>
        </w:tc>
        <w:tc>
          <w:tcPr>
            <w:tcW w:w="992" w:type="dxa"/>
            <w:vAlign w:val="center"/>
          </w:tcPr>
          <w:p w:rsidR="00547A2D" w:rsidRPr="006D6970" w:rsidRDefault="00547A2D" w:rsidP="00DF7E61">
            <w:pPr>
              <w:pStyle w:val="11"/>
              <w:jc w:val="center"/>
              <w:rPr>
                <w:sz w:val="22"/>
                <w:szCs w:val="22"/>
              </w:rPr>
            </w:pPr>
            <w:r w:rsidRPr="006D6970">
              <w:rPr>
                <w:sz w:val="22"/>
                <w:szCs w:val="22"/>
              </w:rPr>
              <w:t>74</w:t>
            </w:r>
          </w:p>
        </w:tc>
        <w:tc>
          <w:tcPr>
            <w:tcW w:w="992" w:type="dxa"/>
            <w:vAlign w:val="center"/>
          </w:tcPr>
          <w:p w:rsidR="00547A2D" w:rsidRPr="006D6970" w:rsidRDefault="00547A2D" w:rsidP="002A3CE8">
            <w:pPr>
              <w:pStyle w:val="11"/>
              <w:jc w:val="center"/>
              <w:rPr>
                <w:sz w:val="22"/>
                <w:szCs w:val="22"/>
              </w:rPr>
            </w:pPr>
            <w:r w:rsidRPr="006D6970">
              <w:rPr>
                <w:sz w:val="22"/>
                <w:szCs w:val="22"/>
              </w:rPr>
              <w:t>74,4</w:t>
            </w:r>
          </w:p>
        </w:tc>
        <w:tc>
          <w:tcPr>
            <w:tcW w:w="851" w:type="dxa"/>
            <w:vAlign w:val="center"/>
          </w:tcPr>
          <w:p w:rsidR="00547A2D" w:rsidRPr="006D6970" w:rsidRDefault="00547A2D" w:rsidP="002A3CE8">
            <w:pPr>
              <w:pStyle w:val="11"/>
              <w:jc w:val="center"/>
              <w:rPr>
                <w:sz w:val="22"/>
                <w:szCs w:val="22"/>
              </w:rPr>
            </w:pPr>
            <w:r w:rsidRPr="006D6970">
              <w:rPr>
                <w:sz w:val="22"/>
                <w:szCs w:val="22"/>
              </w:rPr>
              <w:t>70,2</w:t>
            </w:r>
          </w:p>
        </w:tc>
        <w:tc>
          <w:tcPr>
            <w:tcW w:w="992" w:type="dxa"/>
            <w:vAlign w:val="center"/>
          </w:tcPr>
          <w:p w:rsidR="00547A2D" w:rsidRPr="006D6970" w:rsidRDefault="00547A2D" w:rsidP="002A3CE8">
            <w:pPr>
              <w:pStyle w:val="11"/>
              <w:jc w:val="center"/>
              <w:rPr>
                <w:sz w:val="22"/>
                <w:szCs w:val="22"/>
              </w:rPr>
            </w:pPr>
            <w:r w:rsidRPr="006D6970">
              <w:rPr>
                <w:sz w:val="22"/>
                <w:szCs w:val="22"/>
              </w:rPr>
              <w:t>80</w:t>
            </w:r>
          </w:p>
        </w:tc>
        <w:tc>
          <w:tcPr>
            <w:tcW w:w="850" w:type="dxa"/>
            <w:vAlign w:val="center"/>
          </w:tcPr>
          <w:p w:rsidR="00547A2D" w:rsidRPr="006D6970" w:rsidRDefault="00547A2D" w:rsidP="002A3CE8">
            <w:pPr>
              <w:pStyle w:val="11"/>
              <w:jc w:val="center"/>
              <w:rPr>
                <w:sz w:val="22"/>
                <w:szCs w:val="22"/>
              </w:rPr>
            </w:pPr>
            <w:r w:rsidRPr="006D6970">
              <w:rPr>
                <w:sz w:val="22"/>
                <w:szCs w:val="22"/>
              </w:rPr>
              <w:t>Х</w:t>
            </w:r>
          </w:p>
        </w:tc>
        <w:tc>
          <w:tcPr>
            <w:tcW w:w="992" w:type="dxa"/>
            <w:vAlign w:val="center"/>
          </w:tcPr>
          <w:p w:rsidR="00547A2D" w:rsidRPr="006D6970" w:rsidRDefault="00547A2D" w:rsidP="002A3CE8">
            <w:pPr>
              <w:pStyle w:val="11"/>
              <w:jc w:val="center"/>
              <w:rPr>
                <w:sz w:val="22"/>
                <w:szCs w:val="22"/>
              </w:rPr>
            </w:pPr>
            <w:r w:rsidRPr="006D6970">
              <w:rPr>
                <w:sz w:val="22"/>
                <w:szCs w:val="22"/>
              </w:rPr>
              <w:t>80</w:t>
            </w:r>
          </w:p>
        </w:tc>
        <w:tc>
          <w:tcPr>
            <w:tcW w:w="851" w:type="dxa"/>
            <w:vAlign w:val="center"/>
          </w:tcPr>
          <w:p w:rsidR="00547A2D" w:rsidRPr="006D6970" w:rsidRDefault="00547A2D" w:rsidP="002A3CE8">
            <w:pPr>
              <w:pStyle w:val="11"/>
              <w:jc w:val="center"/>
              <w:rPr>
                <w:sz w:val="22"/>
                <w:szCs w:val="22"/>
              </w:rPr>
            </w:pPr>
            <w:r w:rsidRPr="006D6970">
              <w:rPr>
                <w:sz w:val="22"/>
                <w:szCs w:val="22"/>
              </w:rPr>
              <w:t>Х</w:t>
            </w:r>
          </w:p>
        </w:tc>
        <w:tc>
          <w:tcPr>
            <w:tcW w:w="850" w:type="dxa"/>
            <w:vAlign w:val="center"/>
          </w:tcPr>
          <w:p w:rsidR="00547A2D" w:rsidRPr="006D6970" w:rsidRDefault="00547A2D" w:rsidP="002A3CE8">
            <w:pPr>
              <w:pStyle w:val="11"/>
              <w:jc w:val="center"/>
              <w:rPr>
                <w:sz w:val="22"/>
                <w:szCs w:val="22"/>
              </w:rPr>
            </w:pPr>
            <w:r w:rsidRPr="006D6970">
              <w:rPr>
                <w:sz w:val="22"/>
                <w:szCs w:val="22"/>
              </w:rPr>
              <w:t>80</w:t>
            </w:r>
          </w:p>
        </w:tc>
        <w:tc>
          <w:tcPr>
            <w:tcW w:w="850" w:type="dxa"/>
            <w:vAlign w:val="center"/>
          </w:tcPr>
          <w:p w:rsidR="00547A2D" w:rsidRPr="006D6970" w:rsidRDefault="00547A2D" w:rsidP="007A7649">
            <w:pPr>
              <w:pStyle w:val="11"/>
              <w:jc w:val="center"/>
              <w:rPr>
                <w:sz w:val="22"/>
                <w:szCs w:val="22"/>
              </w:rPr>
            </w:pPr>
            <w:r w:rsidRPr="006D6970">
              <w:rPr>
                <w:sz w:val="22"/>
                <w:szCs w:val="22"/>
              </w:rPr>
              <w:t>Х</w:t>
            </w:r>
          </w:p>
        </w:tc>
        <w:tc>
          <w:tcPr>
            <w:tcW w:w="993" w:type="dxa"/>
            <w:vAlign w:val="center"/>
          </w:tcPr>
          <w:p w:rsidR="00547A2D" w:rsidRPr="006D6970" w:rsidRDefault="00547A2D" w:rsidP="00B962C3">
            <w:pPr>
              <w:pStyle w:val="11"/>
              <w:jc w:val="center"/>
              <w:rPr>
                <w:sz w:val="22"/>
                <w:szCs w:val="22"/>
              </w:rPr>
            </w:pPr>
            <w:r w:rsidRPr="006D6970">
              <w:rPr>
                <w:sz w:val="22"/>
                <w:szCs w:val="22"/>
              </w:rPr>
              <w:t>85</w:t>
            </w:r>
          </w:p>
        </w:tc>
        <w:tc>
          <w:tcPr>
            <w:tcW w:w="854" w:type="dxa"/>
            <w:vAlign w:val="center"/>
          </w:tcPr>
          <w:p w:rsidR="00547A2D" w:rsidRPr="006D6970" w:rsidRDefault="00547A2D" w:rsidP="002A3CE8">
            <w:pPr>
              <w:pStyle w:val="11"/>
              <w:jc w:val="center"/>
              <w:rPr>
                <w:sz w:val="22"/>
                <w:szCs w:val="22"/>
              </w:rPr>
            </w:pPr>
            <w:r w:rsidRPr="006D6970">
              <w:rPr>
                <w:sz w:val="22"/>
                <w:szCs w:val="22"/>
              </w:rPr>
              <w:t>Х</w:t>
            </w:r>
          </w:p>
        </w:tc>
        <w:tc>
          <w:tcPr>
            <w:tcW w:w="991" w:type="dxa"/>
            <w:vAlign w:val="center"/>
          </w:tcPr>
          <w:p w:rsidR="00547A2D" w:rsidRPr="006D6970" w:rsidRDefault="00547A2D" w:rsidP="002A3CE8">
            <w:pPr>
              <w:pStyle w:val="11"/>
              <w:jc w:val="center"/>
              <w:rPr>
                <w:sz w:val="22"/>
                <w:szCs w:val="22"/>
              </w:rPr>
            </w:pPr>
            <w:r w:rsidRPr="006D6970">
              <w:rPr>
                <w:sz w:val="22"/>
                <w:szCs w:val="22"/>
              </w:rPr>
              <w:t>86</w:t>
            </w:r>
          </w:p>
        </w:tc>
        <w:tc>
          <w:tcPr>
            <w:tcW w:w="993" w:type="dxa"/>
            <w:vAlign w:val="center"/>
          </w:tcPr>
          <w:p w:rsidR="00547A2D" w:rsidRPr="006D6970" w:rsidRDefault="00547A2D" w:rsidP="002A3CE8">
            <w:pPr>
              <w:pStyle w:val="11"/>
              <w:jc w:val="center"/>
              <w:rPr>
                <w:sz w:val="22"/>
                <w:szCs w:val="22"/>
              </w:rPr>
            </w:pPr>
            <w:r w:rsidRPr="006D6970">
              <w:rPr>
                <w:sz w:val="22"/>
                <w:szCs w:val="22"/>
              </w:rPr>
              <w:t>Х</w:t>
            </w:r>
          </w:p>
        </w:tc>
      </w:tr>
      <w:tr w:rsidR="00547A2D" w:rsidRPr="00547DBB">
        <w:trPr>
          <w:cantSplit/>
          <w:trHeight w:val="55"/>
        </w:trPr>
        <w:tc>
          <w:tcPr>
            <w:tcW w:w="3258" w:type="dxa"/>
            <w:vAlign w:val="center"/>
          </w:tcPr>
          <w:p w:rsidR="00547A2D" w:rsidRPr="00547DBB" w:rsidRDefault="00547A2D" w:rsidP="002A3CE8">
            <w:pPr>
              <w:rPr>
                <w:sz w:val="24"/>
              </w:rPr>
            </w:pPr>
            <w:r w:rsidRPr="00547DBB">
              <w:rPr>
                <w:sz w:val="24"/>
              </w:rPr>
              <w:t>Удельный вес детей в возрасте 7-15 лет, обучающихся в общеобразовательных школах, от общей численности детей данной возрастной категории</w:t>
            </w:r>
          </w:p>
        </w:tc>
        <w:tc>
          <w:tcPr>
            <w:tcW w:w="709" w:type="dxa"/>
            <w:vAlign w:val="center"/>
          </w:tcPr>
          <w:p w:rsidR="00547A2D" w:rsidRPr="00547DBB" w:rsidRDefault="00547A2D" w:rsidP="002A3CE8">
            <w:pPr>
              <w:jc w:val="center"/>
              <w:rPr>
                <w:sz w:val="24"/>
              </w:rPr>
            </w:pPr>
            <w:r w:rsidRPr="00547DBB">
              <w:rPr>
                <w:sz w:val="24"/>
              </w:rPr>
              <w:t>%</w:t>
            </w:r>
          </w:p>
        </w:tc>
        <w:tc>
          <w:tcPr>
            <w:tcW w:w="992" w:type="dxa"/>
            <w:vAlign w:val="center"/>
          </w:tcPr>
          <w:p w:rsidR="00547A2D" w:rsidRPr="006D6970" w:rsidRDefault="00547A2D" w:rsidP="00DF7E61">
            <w:pPr>
              <w:pStyle w:val="11"/>
              <w:jc w:val="center"/>
              <w:rPr>
                <w:sz w:val="22"/>
                <w:szCs w:val="22"/>
              </w:rPr>
            </w:pPr>
            <w:r w:rsidRPr="006D6970">
              <w:rPr>
                <w:sz w:val="22"/>
                <w:szCs w:val="22"/>
              </w:rPr>
              <w:t>99,9</w:t>
            </w:r>
          </w:p>
        </w:tc>
        <w:tc>
          <w:tcPr>
            <w:tcW w:w="992" w:type="dxa"/>
            <w:vAlign w:val="center"/>
          </w:tcPr>
          <w:p w:rsidR="00547A2D" w:rsidRPr="006D6970" w:rsidRDefault="00547A2D" w:rsidP="002A3CE8">
            <w:pPr>
              <w:pStyle w:val="11"/>
              <w:jc w:val="center"/>
              <w:rPr>
                <w:sz w:val="22"/>
                <w:szCs w:val="22"/>
              </w:rPr>
            </w:pPr>
            <w:r w:rsidRPr="006D6970">
              <w:rPr>
                <w:sz w:val="22"/>
                <w:szCs w:val="22"/>
              </w:rPr>
              <w:t>99,9</w:t>
            </w:r>
          </w:p>
        </w:tc>
        <w:tc>
          <w:tcPr>
            <w:tcW w:w="851" w:type="dxa"/>
            <w:vAlign w:val="center"/>
          </w:tcPr>
          <w:p w:rsidR="00547A2D" w:rsidRPr="006D6970" w:rsidRDefault="00547A2D" w:rsidP="002A3CE8">
            <w:pPr>
              <w:pStyle w:val="11"/>
              <w:jc w:val="center"/>
              <w:rPr>
                <w:sz w:val="22"/>
                <w:szCs w:val="22"/>
              </w:rPr>
            </w:pPr>
            <w:r w:rsidRPr="006D6970">
              <w:rPr>
                <w:sz w:val="22"/>
                <w:szCs w:val="22"/>
              </w:rPr>
              <w:t>Х</w:t>
            </w:r>
          </w:p>
        </w:tc>
        <w:tc>
          <w:tcPr>
            <w:tcW w:w="992" w:type="dxa"/>
            <w:vAlign w:val="center"/>
          </w:tcPr>
          <w:p w:rsidR="00547A2D" w:rsidRPr="006D6970" w:rsidRDefault="00547A2D" w:rsidP="002A3CE8">
            <w:pPr>
              <w:pStyle w:val="11"/>
              <w:jc w:val="center"/>
              <w:rPr>
                <w:sz w:val="22"/>
                <w:szCs w:val="22"/>
              </w:rPr>
            </w:pPr>
            <w:r w:rsidRPr="006D6970">
              <w:rPr>
                <w:sz w:val="22"/>
                <w:szCs w:val="22"/>
              </w:rPr>
              <w:t>99,9</w:t>
            </w:r>
          </w:p>
        </w:tc>
        <w:tc>
          <w:tcPr>
            <w:tcW w:w="850" w:type="dxa"/>
            <w:vAlign w:val="center"/>
          </w:tcPr>
          <w:p w:rsidR="00547A2D" w:rsidRPr="006D6970" w:rsidRDefault="00547A2D" w:rsidP="002A3CE8">
            <w:pPr>
              <w:pStyle w:val="11"/>
              <w:jc w:val="center"/>
              <w:rPr>
                <w:sz w:val="22"/>
                <w:szCs w:val="22"/>
              </w:rPr>
            </w:pPr>
            <w:r w:rsidRPr="006D6970">
              <w:rPr>
                <w:sz w:val="22"/>
                <w:szCs w:val="22"/>
              </w:rPr>
              <w:t>Х</w:t>
            </w:r>
          </w:p>
        </w:tc>
        <w:tc>
          <w:tcPr>
            <w:tcW w:w="992" w:type="dxa"/>
            <w:vAlign w:val="center"/>
          </w:tcPr>
          <w:p w:rsidR="00547A2D" w:rsidRPr="006D6970" w:rsidRDefault="00547A2D" w:rsidP="002A3CE8">
            <w:pPr>
              <w:pStyle w:val="11"/>
              <w:jc w:val="center"/>
              <w:rPr>
                <w:sz w:val="22"/>
                <w:szCs w:val="22"/>
              </w:rPr>
            </w:pPr>
            <w:r w:rsidRPr="006D6970">
              <w:rPr>
                <w:sz w:val="22"/>
                <w:szCs w:val="22"/>
              </w:rPr>
              <w:t>99,9</w:t>
            </w:r>
          </w:p>
        </w:tc>
        <w:tc>
          <w:tcPr>
            <w:tcW w:w="851" w:type="dxa"/>
            <w:vAlign w:val="center"/>
          </w:tcPr>
          <w:p w:rsidR="00547A2D" w:rsidRPr="006D6970" w:rsidRDefault="00547A2D" w:rsidP="002A3CE8">
            <w:pPr>
              <w:pStyle w:val="11"/>
              <w:jc w:val="center"/>
              <w:rPr>
                <w:sz w:val="22"/>
                <w:szCs w:val="22"/>
              </w:rPr>
            </w:pPr>
            <w:r w:rsidRPr="006D6970">
              <w:rPr>
                <w:sz w:val="22"/>
                <w:szCs w:val="22"/>
              </w:rPr>
              <w:t>Х</w:t>
            </w:r>
          </w:p>
        </w:tc>
        <w:tc>
          <w:tcPr>
            <w:tcW w:w="850" w:type="dxa"/>
            <w:vAlign w:val="center"/>
          </w:tcPr>
          <w:p w:rsidR="00547A2D" w:rsidRPr="006D6970" w:rsidRDefault="00547A2D" w:rsidP="002A3CE8">
            <w:pPr>
              <w:pStyle w:val="11"/>
              <w:jc w:val="center"/>
              <w:rPr>
                <w:sz w:val="22"/>
                <w:szCs w:val="22"/>
              </w:rPr>
            </w:pPr>
            <w:r w:rsidRPr="006D6970">
              <w:rPr>
                <w:sz w:val="22"/>
                <w:szCs w:val="22"/>
              </w:rPr>
              <w:t>99,9</w:t>
            </w:r>
          </w:p>
        </w:tc>
        <w:tc>
          <w:tcPr>
            <w:tcW w:w="850" w:type="dxa"/>
            <w:vAlign w:val="center"/>
          </w:tcPr>
          <w:p w:rsidR="00547A2D" w:rsidRPr="006D6970" w:rsidRDefault="00547A2D" w:rsidP="007A7649">
            <w:pPr>
              <w:pStyle w:val="11"/>
              <w:jc w:val="center"/>
              <w:rPr>
                <w:sz w:val="22"/>
                <w:szCs w:val="22"/>
              </w:rPr>
            </w:pPr>
            <w:r w:rsidRPr="006D6970">
              <w:rPr>
                <w:sz w:val="22"/>
                <w:szCs w:val="22"/>
              </w:rPr>
              <w:t>Х</w:t>
            </w:r>
          </w:p>
        </w:tc>
        <w:tc>
          <w:tcPr>
            <w:tcW w:w="993" w:type="dxa"/>
            <w:vAlign w:val="center"/>
          </w:tcPr>
          <w:p w:rsidR="00547A2D" w:rsidRPr="006D6970" w:rsidRDefault="00547A2D" w:rsidP="00B962C3">
            <w:pPr>
              <w:pStyle w:val="11"/>
              <w:jc w:val="center"/>
              <w:rPr>
                <w:sz w:val="22"/>
                <w:szCs w:val="22"/>
              </w:rPr>
            </w:pPr>
            <w:r w:rsidRPr="006D6970">
              <w:rPr>
                <w:sz w:val="22"/>
                <w:szCs w:val="22"/>
              </w:rPr>
              <w:t>99,9</w:t>
            </w:r>
          </w:p>
        </w:tc>
        <w:tc>
          <w:tcPr>
            <w:tcW w:w="854" w:type="dxa"/>
            <w:vAlign w:val="center"/>
          </w:tcPr>
          <w:p w:rsidR="00547A2D" w:rsidRPr="006D6970" w:rsidRDefault="00547A2D" w:rsidP="002A3CE8">
            <w:pPr>
              <w:pStyle w:val="11"/>
              <w:jc w:val="center"/>
              <w:rPr>
                <w:sz w:val="22"/>
                <w:szCs w:val="22"/>
              </w:rPr>
            </w:pPr>
            <w:r w:rsidRPr="006D6970">
              <w:rPr>
                <w:sz w:val="22"/>
                <w:szCs w:val="22"/>
              </w:rPr>
              <w:t>Х</w:t>
            </w:r>
          </w:p>
        </w:tc>
        <w:tc>
          <w:tcPr>
            <w:tcW w:w="991" w:type="dxa"/>
            <w:vAlign w:val="center"/>
          </w:tcPr>
          <w:p w:rsidR="00547A2D" w:rsidRPr="006D6970" w:rsidRDefault="00547A2D" w:rsidP="002A3CE8">
            <w:pPr>
              <w:pStyle w:val="11"/>
              <w:jc w:val="center"/>
              <w:rPr>
                <w:sz w:val="22"/>
                <w:szCs w:val="22"/>
              </w:rPr>
            </w:pPr>
            <w:r w:rsidRPr="006D6970">
              <w:rPr>
                <w:sz w:val="22"/>
                <w:szCs w:val="22"/>
              </w:rPr>
              <w:t>99,9</w:t>
            </w:r>
          </w:p>
        </w:tc>
        <w:tc>
          <w:tcPr>
            <w:tcW w:w="993" w:type="dxa"/>
            <w:vAlign w:val="center"/>
          </w:tcPr>
          <w:p w:rsidR="00547A2D" w:rsidRPr="006D6970" w:rsidRDefault="00547A2D" w:rsidP="002A3CE8">
            <w:pPr>
              <w:pStyle w:val="11"/>
              <w:jc w:val="center"/>
              <w:rPr>
                <w:sz w:val="22"/>
                <w:szCs w:val="22"/>
              </w:rPr>
            </w:pPr>
            <w:r w:rsidRPr="006D6970">
              <w:rPr>
                <w:sz w:val="22"/>
                <w:szCs w:val="22"/>
              </w:rPr>
              <w:t>Х</w:t>
            </w:r>
          </w:p>
        </w:tc>
      </w:tr>
      <w:tr w:rsidR="00547A2D" w:rsidRPr="00547DBB">
        <w:trPr>
          <w:cantSplit/>
          <w:trHeight w:val="55"/>
        </w:trPr>
        <w:tc>
          <w:tcPr>
            <w:tcW w:w="3258" w:type="dxa"/>
            <w:vAlign w:val="center"/>
          </w:tcPr>
          <w:p w:rsidR="00547A2D" w:rsidRPr="00547DBB" w:rsidRDefault="00547A2D" w:rsidP="002A3CE8">
            <w:pPr>
              <w:rPr>
                <w:sz w:val="24"/>
              </w:rPr>
            </w:pPr>
            <w:r w:rsidRPr="00547DBB">
              <w:rPr>
                <w:sz w:val="24"/>
              </w:rPr>
              <w:t xml:space="preserve">Удельный вес учеников, обучающихся во 2 смену </w:t>
            </w:r>
          </w:p>
        </w:tc>
        <w:tc>
          <w:tcPr>
            <w:tcW w:w="709" w:type="dxa"/>
            <w:vAlign w:val="center"/>
          </w:tcPr>
          <w:p w:rsidR="00547A2D" w:rsidRPr="00547DBB" w:rsidRDefault="00547A2D" w:rsidP="002A3CE8">
            <w:pPr>
              <w:jc w:val="center"/>
              <w:rPr>
                <w:sz w:val="24"/>
              </w:rPr>
            </w:pPr>
            <w:r w:rsidRPr="00547DBB">
              <w:rPr>
                <w:sz w:val="24"/>
              </w:rPr>
              <w:t>%</w:t>
            </w:r>
          </w:p>
        </w:tc>
        <w:tc>
          <w:tcPr>
            <w:tcW w:w="992" w:type="dxa"/>
            <w:vAlign w:val="center"/>
          </w:tcPr>
          <w:p w:rsidR="00547A2D" w:rsidRPr="006D6970" w:rsidRDefault="00547A2D" w:rsidP="00DF7E61">
            <w:pPr>
              <w:pStyle w:val="11"/>
              <w:jc w:val="center"/>
              <w:rPr>
                <w:sz w:val="22"/>
                <w:szCs w:val="22"/>
              </w:rPr>
            </w:pPr>
            <w:r w:rsidRPr="006D6970">
              <w:rPr>
                <w:sz w:val="22"/>
                <w:szCs w:val="22"/>
              </w:rPr>
              <w:t>10</w:t>
            </w:r>
          </w:p>
        </w:tc>
        <w:tc>
          <w:tcPr>
            <w:tcW w:w="992" w:type="dxa"/>
            <w:vAlign w:val="center"/>
          </w:tcPr>
          <w:p w:rsidR="00547A2D" w:rsidRPr="006D6970" w:rsidRDefault="00547A2D" w:rsidP="002A3CE8">
            <w:pPr>
              <w:pStyle w:val="11"/>
              <w:jc w:val="center"/>
              <w:rPr>
                <w:sz w:val="22"/>
                <w:szCs w:val="22"/>
              </w:rPr>
            </w:pPr>
            <w:r w:rsidRPr="006D6970">
              <w:rPr>
                <w:sz w:val="22"/>
                <w:szCs w:val="22"/>
              </w:rPr>
              <w:t>10</w:t>
            </w:r>
          </w:p>
        </w:tc>
        <w:tc>
          <w:tcPr>
            <w:tcW w:w="851" w:type="dxa"/>
            <w:vAlign w:val="center"/>
          </w:tcPr>
          <w:p w:rsidR="00547A2D" w:rsidRPr="006D6970" w:rsidRDefault="00547A2D" w:rsidP="002A3CE8">
            <w:pPr>
              <w:pStyle w:val="11"/>
              <w:jc w:val="center"/>
              <w:rPr>
                <w:sz w:val="22"/>
                <w:szCs w:val="22"/>
              </w:rPr>
            </w:pPr>
            <w:r w:rsidRPr="006D6970">
              <w:rPr>
                <w:sz w:val="22"/>
                <w:szCs w:val="22"/>
              </w:rPr>
              <w:t>Х</w:t>
            </w:r>
          </w:p>
        </w:tc>
        <w:tc>
          <w:tcPr>
            <w:tcW w:w="992" w:type="dxa"/>
            <w:vAlign w:val="center"/>
          </w:tcPr>
          <w:p w:rsidR="00547A2D" w:rsidRPr="006D6970" w:rsidRDefault="00547A2D" w:rsidP="002A3CE8">
            <w:pPr>
              <w:pStyle w:val="11"/>
              <w:jc w:val="center"/>
              <w:rPr>
                <w:sz w:val="22"/>
                <w:szCs w:val="22"/>
              </w:rPr>
            </w:pPr>
            <w:r w:rsidRPr="006D6970">
              <w:rPr>
                <w:sz w:val="22"/>
                <w:szCs w:val="22"/>
              </w:rPr>
              <w:t>10</w:t>
            </w:r>
          </w:p>
        </w:tc>
        <w:tc>
          <w:tcPr>
            <w:tcW w:w="850" w:type="dxa"/>
            <w:vAlign w:val="center"/>
          </w:tcPr>
          <w:p w:rsidR="00547A2D" w:rsidRPr="006D6970" w:rsidRDefault="00547A2D" w:rsidP="002A3CE8">
            <w:pPr>
              <w:pStyle w:val="11"/>
              <w:jc w:val="center"/>
              <w:rPr>
                <w:sz w:val="22"/>
                <w:szCs w:val="22"/>
              </w:rPr>
            </w:pPr>
            <w:r w:rsidRPr="006D6970">
              <w:rPr>
                <w:sz w:val="22"/>
                <w:szCs w:val="22"/>
              </w:rPr>
              <w:t>Х</w:t>
            </w:r>
          </w:p>
        </w:tc>
        <w:tc>
          <w:tcPr>
            <w:tcW w:w="992" w:type="dxa"/>
            <w:vAlign w:val="center"/>
          </w:tcPr>
          <w:p w:rsidR="00547A2D" w:rsidRPr="006D6970" w:rsidRDefault="00547A2D" w:rsidP="002A3CE8">
            <w:pPr>
              <w:pStyle w:val="11"/>
              <w:jc w:val="center"/>
              <w:rPr>
                <w:sz w:val="22"/>
                <w:szCs w:val="22"/>
              </w:rPr>
            </w:pPr>
            <w:r w:rsidRPr="006D6970">
              <w:rPr>
                <w:sz w:val="22"/>
                <w:szCs w:val="22"/>
              </w:rPr>
              <w:t>10</w:t>
            </w:r>
          </w:p>
        </w:tc>
        <w:tc>
          <w:tcPr>
            <w:tcW w:w="851" w:type="dxa"/>
            <w:vAlign w:val="center"/>
          </w:tcPr>
          <w:p w:rsidR="00547A2D" w:rsidRPr="006D6970" w:rsidRDefault="00547A2D" w:rsidP="002A3CE8">
            <w:pPr>
              <w:pStyle w:val="11"/>
              <w:jc w:val="center"/>
              <w:rPr>
                <w:sz w:val="22"/>
                <w:szCs w:val="22"/>
              </w:rPr>
            </w:pPr>
            <w:r w:rsidRPr="006D6970">
              <w:rPr>
                <w:sz w:val="22"/>
                <w:szCs w:val="22"/>
              </w:rPr>
              <w:t>Х</w:t>
            </w:r>
          </w:p>
        </w:tc>
        <w:tc>
          <w:tcPr>
            <w:tcW w:w="850" w:type="dxa"/>
            <w:vAlign w:val="center"/>
          </w:tcPr>
          <w:p w:rsidR="00547A2D" w:rsidRPr="006D6970" w:rsidRDefault="00547A2D" w:rsidP="002A3CE8">
            <w:pPr>
              <w:pStyle w:val="11"/>
              <w:jc w:val="center"/>
              <w:rPr>
                <w:sz w:val="22"/>
                <w:szCs w:val="22"/>
              </w:rPr>
            </w:pPr>
            <w:r w:rsidRPr="006D6970">
              <w:rPr>
                <w:sz w:val="22"/>
                <w:szCs w:val="22"/>
              </w:rPr>
              <w:t>10</w:t>
            </w:r>
          </w:p>
        </w:tc>
        <w:tc>
          <w:tcPr>
            <w:tcW w:w="850" w:type="dxa"/>
            <w:vAlign w:val="center"/>
          </w:tcPr>
          <w:p w:rsidR="00547A2D" w:rsidRPr="006D6970" w:rsidRDefault="00547A2D" w:rsidP="007A7649">
            <w:pPr>
              <w:pStyle w:val="11"/>
              <w:jc w:val="center"/>
              <w:rPr>
                <w:sz w:val="22"/>
                <w:szCs w:val="22"/>
              </w:rPr>
            </w:pPr>
            <w:r w:rsidRPr="006D6970">
              <w:rPr>
                <w:sz w:val="22"/>
                <w:szCs w:val="22"/>
              </w:rPr>
              <w:t>Х</w:t>
            </w:r>
          </w:p>
        </w:tc>
        <w:tc>
          <w:tcPr>
            <w:tcW w:w="993" w:type="dxa"/>
            <w:vAlign w:val="center"/>
          </w:tcPr>
          <w:p w:rsidR="00547A2D" w:rsidRPr="006D6970" w:rsidRDefault="00547A2D" w:rsidP="002A3CE8">
            <w:pPr>
              <w:pStyle w:val="11"/>
              <w:jc w:val="center"/>
              <w:rPr>
                <w:sz w:val="22"/>
                <w:szCs w:val="22"/>
              </w:rPr>
            </w:pPr>
            <w:r w:rsidRPr="006D6970">
              <w:rPr>
                <w:sz w:val="22"/>
                <w:szCs w:val="22"/>
              </w:rPr>
              <w:t>10</w:t>
            </w:r>
          </w:p>
        </w:tc>
        <w:tc>
          <w:tcPr>
            <w:tcW w:w="854" w:type="dxa"/>
            <w:vAlign w:val="center"/>
          </w:tcPr>
          <w:p w:rsidR="00547A2D" w:rsidRPr="006D6970" w:rsidRDefault="00547A2D" w:rsidP="002A3CE8">
            <w:pPr>
              <w:pStyle w:val="11"/>
              <w:jc w:val="center"/>
              <w:rPr>
                <w:sz w:val="22"/>
                <w:szCs w:val="22"/>
              </w:rPr>
            </w:pPr>
            <w:r w:rsidRPr="006D6970">
              <w:rPr>
                <w:sz w:val="22"/>
                <w:szCs w:val="22"/>
              </w:rPr>
              <w:t>Х</w:t>
            </w:r>
          </w:p>
        </w:tc>
        <w:tc>
          <w:tcPr>
            <w:tcW w:w="991" w:type="dxa"/>
            <w:vAlign w:val="center"/>
          </w:tcPr>
          <w:p w:rsidR="00547A2D" w:rsidRPr="006D6970" w:rsidRDefault="00547A2D" w:rsidP="002A3CE8">
            <w:pPr>
              <w:pStyle w:val="11"/>
              <w:jc w:val="center"/>
              <w:rPr>
                <w:sz w:val="22"/>
                <w:szCs w:val="22"/>
              </w:rPr>
            </w:pPr>
            <w:r w:rsidRPr="006D6970">
              <w:rPr>
                <w:sz w:val="22"/>
                <w:szCs w:val="22"/>
              </w:rPr>
              <w:t>10</w:t>
            </w:r>
          </w:p>
        </w:tc>
        <w:tc>
          <w:tcPr>
            <w:tcW w:w="993" w:type="dxa"/>
            <w:vAlign w:val="center"/>
          </w:tcPr>
          <w:p w:rsidR="00547A2D" w:rsidRPr="006D6970" w:rsidRDefault="00547A2D" w:rsidP="002A3CE8">
            <w:pPr>
              <w:pStyle w:val="11"/>
              <w:jc w:val="center"/>
              <w:rPr>
                <w:sz w:val="22"/>
                <w:szCs w:val="22"/>
              </w:rPr>
            </w:pPr>
            <w:r w:rsidRPr="006D6970">
              <w:rPr>
                <w:sz w:val="22"/>
                <w:szCs w:val="22"/>
              </w:rPr>
              <w:t>Х</w:t>
            </w:r>
          </w:p>
        </w:tc>
      </w:tr>
      <w:tr w:rsidR="00547A2D" w:rsidRPr="00547DBB">
        <w:trPr>
          <w:cantSplit/>
          <w:trHeight w:val="55"/>
        </w:trPr>
        <w:tc>
          <w:tcPr>
            <w:tcW w:w="3258" w:type="dxa"/>
            <w:vAlign w:val="center"/>
          </w:tcPr>
          <w:p w:rsidR="00547A2D" w:rsidRPr="00547DBB" w:rsidRDefault="00547A2D" w:rsidP="002A3CE8">
            <w:pPr>
              <w:rPr>
                <w:sz w:val="24"/>
              </w:rPr>
            </w:pPr>
            <w:r w:rsidRPr="00547DBB">
              <w:rPr>
                <w:sz w:val="24"/>
              </w:rPr>
              <w:t>Доля детей, охваченных дополнительным образованием (музыкальным, художественным, спортивным и т.п.), в общем количестве детей до 18 лет</w:t>
            </w:r>
          </w:p>
        </w:tc>
        <w:tc>
          <w:tcPr>
            <w:tcW w:w="709" w:type="dxa"/>
            <w:vAlign w:val="center"/>
          </w:tcPr>
          <w:p w:rsidR="00547A2D" w:rsidRPr="00547DBB" w:rsidRDefault="00547A2D" w:rsidP="002A3CE8">
            <w:pPr>
              <w:jc w:val="center"/>
              <w:rPr>
                <w:sz w:val="24"/>
              </w:rPr>
            </w:pPr>
            <w:r w:rsidRPr="00547DBB">
              <w:rPr>
                <w:sz w:val="24"/>
              </w:rPr>
              <w:t>%</w:t>
            </w:r>
          </w:p>
        </w:tc>
        <w:tc>
          <w:tcPr>
            <w:tcW w:w="992" w:type="dxa"/>
            <w:vAlign w:val="center"/>
          </w:tcPr>
          <w:p w:rsidR="00547A2D" w:rsidRPr="006D6970" w:rsidRDefault="00547A2D" w:rsidP="00DF7E61">
            <w:pPr>
              <w:pStyle w:val="11"/>
              <w:jc w:val="center"/>
              <w:rPr>
                <w:sz w:val="22"/>
                <w:szCs w:val="22"/>
              </w:rPr>
            </w:pPr>
            <w:r w:rsidRPr="006D6970">
              <w:rPr>
                <w:sz w:val="22"/>
                <w:szCs w:val="22"/>
              </w:rPr>
              <w:t>66</w:t>
            </w:r>
          </w:p>
        </w:tc>
        <w:tc>
          <w:tcPr>
            <w:tcW w:w="992" w:type="dxa"/>
            <w:vAlign w:val="center"/>
          </w:tcPr>
          <w:p w:rsidR="00547A2D" w:rsidRPr="006D6970" w:rsidRDefault="00547A2D" w:rsidP="002A3CE8">
            <w:pPr>
              <w:pStyle w:val="11"/>
              <w:jc w:val="center"/>
              <w:rPr>
                <w:sz w:val="22"/>
                <w:szCs w:val="22"/>
              </w:rPr>
            </w:pPr>
            <w:r w:rsidRPr="006D6970">
              <w:rPr>
                <w:sz w:val="22"/>
                <w:szCs w:val="22"/>
              </w:rPr>
              <w:t>69</w:t>
            </w:r>
          </w:p>
        </w:tc>
        <w:tc>
          <w:tcPr>
            <w:tcW w:w="851" w:type="dxa"/>
            <w:vAlign w:val="center"/>
          </w:tcPr>
          <w:p w:rsidR="00547A2D" w:rsidRPr="006D6970" w:rsidRDefault="00547A2D" w:rsidP="002A3CE8">
            <w:pPr>
              <w:pStyle w:val="11"/>
              <w:jc w:val="center"/>
              <w:rPr>
                <w:sz w:val="22"/>
                <w:szCs w:val="22"/>
              </w:rPr>
            </w:pPr>
            <w:r w:rsidRPr="006D6970">
              <w:rPr>
                <w:sz w:val="22"/>
                <w:szCs w:val="22"/>
              </w:rPr>
              <w:t>Х</w:t>
            </w:r>
          </w:p>
        </w:tc>
        <w:tc>
          <w:tcPr>
            <w:tcW w:w="992" w:type="dxa"/>
            <w:vAlign w:val="center"/>
          </w:tcPr>
          <w:p w:rsidR="00547A2D" w:rsidRPr="006D6970" w:rsidRDefault="00547A2D" w:rsidP="002A3CE8">
            <w:pPr>
              <w:pStyle w:val="11"/>
              <w:jc w:val="center"/>
              <w:rPr>
                <w:sz w:val="22"/>
                <w:szCs w:val="22"/>
              </w:rPr>
            </w:pPr>
            <w:r w:rsidRPr="006D6970">
              <w:rPr>
                <w:sz w:val="22"/>
                <w:szCs w:val="22"/>
              </w:rPr>
              <w:t>70</w:t>
            </w:r>
          </w:p>
        </w:tc>
        <w:tc>
          <w:tcPr>
            <w:tcW w:w="850" w:type="dxa"/>
            <w:vAlign w:val="center"/>
          </w:tcPr>
          <w:p w:rsidR="00547A2D" w:rsidRPr="006D6970" w:rsidRDefault="00547A2D" w:rsidP="002A3CE8">
            <w:pPr>
              <w:pStyle w:val="11"/>
              <w:jc w:val="center"/>
              <w:rPr>
                <w:sz w:val="22"/>
                <w:szCs w:val="22"/>
              </w:rPr>
            </w:pPr>
            <w:r w:rsidRPr="006D6970">
              <w:rPr>
                <w:sz w:val="22"/>
                <w:szCs w:val="22"/>
              </w:rPr>
              <w:t>Х</w:t>
            </w:r>
          </w:p>
        </w:tc>
        <w:tc>
          <w:tcPr>
            <w:tcW w:w="992" w:type="dxa"/>
            <w:vAlign w:val="center"/>
          </w:tcPr>
          <w:p w:rsidR="00547A2D" w:rsidRPr="006D6970" w:rsidRDefault="00547A2D" w:rsidP="002A3CE8">
            <w:pPr>
              <w:pStyle w:val="11"/>
              <w:jc w:val="center"/>
              <w:rPr>
                <w:sz w:val="22"/>
                <w:szCs w:val="22"/>
              </w:rPr>
            </w:pPr>
            <w:r w:rsidRPr="006D6970">
              <w:rPr>
                <w:sz w:val="22"/>
                <w:szCs w:val="22"/>
              </w:rPr>
              <w:t>72</w:t>
            </w:r>
          </w:p>
        </w:tc>
        <w:tc>
          <w:tcPr>
            <w:tcW w:w="851" w:type="dxa"/>
            <w:vAlign w:val="center"/>
          </w:tcPr>
          <w:p w:rsidR="00547A2D" w:rsidRPr="006D6970" w:rsidRDefault="00547A2D" w:rsidP="002A3CE8">
            <w:pPr>
              <w:pStyle w:val="11"/>
              <w:jc w:val="center"/>
              <w:rPr>
                <w:sz w:val="22"/>
                <w:szCs w:val="22"/>
              </w:rPr>
            </w:pPr>
            <w:r w:rsidRPr="006D6970">
              <w:rPr>
                <w:sz w:val="22"/>
                <w:szCs w:val="22"/>
              </w:rPr>
              <w:t>Х</w:t>
            </w:r>
          </w:p>
        </w:tc>
        <w:tc>
          <w:tcPr>
            <w:tcW w:w="850" w:type="dxa"/>
            <w:vAlign w:val="center"/>
          </w:tcPr>
          <w:p w:rsidR="00547A2D" w:rsidRPr="006D6970" w:rsidRDefault="00547A2D" w:rsidP="002A3CE8">
            <w:pPr>
              <w:pStyle w:val="11"/>
              <w:jc w:val="center"/>
              <w:rPr>
                <w:sz w:val="22"/>
                <w:szCs w:val="22"/>
              </w:rPr>
            </w:pPr>
            <w:r w:rsidRPr="006D6970">
              <w:rPr>
                <w:sz w:val="22"/>
                <w:szCs w:val="22"/>
              </w:rPr>
              <w:t>75</w:t>
            </w:r>
          </w:p>
        </w:tc>
        <w:tc>
          <w:tcPr>
            <w:tcW w:w="850" w:type="dxa"/>
            <w:vAlign w:val="center"/>
          </w:tcPr>
          <w:p w:rsidR="00547A2D" w:rsidRPr="006D6970" w:rsidRDefault="00547A2D" w:rsidP="007A7649">
            <w:pPr>
              <w:pStyle w:val="11"/>
              <w:jc w:val="center"/>
              <w:rPr>
                <w:sz w:val="22"/>
                <w:szCs w:val="22"/>
              </w:rPr>
            </w:pPr>
            <w:r w:rsidRPr="006D6970">
              <w:rPr>
                <w:sz w:val="22"/>
                <w:szCs w:val="22"/>
              </w:rPr>
              <w:t>Х</w:t>
            </w:r>
          </w:p>
        </w:tc>
        <w:tc>
          <w:tcPr>
            <w:tcW w:w="993" w:type="dxa"/>
            <w:vAlign w:val="center"/>
          </w:tcPr>
          <w:p w:rsidR="00547A2D" w:rsidRPr="006D6970" w:rsidRDefault="00547A2D" w:rsidP="002A3CE8">
            <w:pPr>
              <w:pStyle w:val="11"/>
              <w:jc w:val="center"/>
              <w:rPr>
                <w:sz w:val="22"/>
                <w:szCs w:val="22"/>
              </w:rPr>
            </w:pPr>
            <w:r w:rsidRPr="006D6970">
              <w:rPr>
                <w:sz w:val="22"/>
                <w:szCs w:val="22"/>
              </w:rPr>
              <w:t>78</w:t>
            </w:r>
          </w:p>
        </w:tc>
        <w:tc>
          <w:tcPr>
            <w:tcW w:w="854" w:type="dxa"/>
            <w:vAlign w:val="center"/>
          </w:tcPr>
          <w:p w:rsidR="00547A2D" w:rsidRPr="006D6970" w:rsidRDefault="00547A2D" w:rsidP="002A3CE8">
            <w:pPr>
              <w:pStyle w:val="11"/>
              <w:jc w:val="center"/>
              <w:rPr>
                <w:sz w:val="22"/>
                <w:szCs w:val="22"/>
              </w:rPr>
            </w:pPr>
            <w:r w:rsidRPr="006D6970">
              <w:rPr>
                <w:sz w:val="22"/>
                <w:szCs w:val="22"/>
              </w:rPr>
              <w:t>Х</w:t>
            </w:r>
          </w:p>
        </w:tc>
        <w:tc>
          <w:tcPr>
            <w:tcW w:w="991" w:type="dxa"/>
            <w:vAlign w:val="center"/>
          </w:tcPr>
          <w:p w:rsidR="00547A2D" w:rsidRPr="006D6970" w:rsidRDefault="00547A2D" w:rsidP="002A3CE8">
            <w:pPr>
              <w:pStyle w:val="11"/>
              <w:jc w:val="center"/>
              <w:rPr>
                <w:sz w:val="22"/>
                <w:szCs w:val="22"/>
              </w:rPr>
            </w:pPr>
            <w:r w:rsidRPr="006D6970">
              <w:rPr>
                <w:sz w:val="22"/>
                <w:szCs w:val="22"/>
              </w:rPr>
              <w:t>80</w:t>
            </w:r>
          </w:p>
        </w:tc>
        <w:tc>
          <w:tcPr>
            <w:tcW w:w="993" w:type="dxa"/>
            <w:vAlign w:val="center"/>
          </w:tcPr>
          <w:p w:rsidR="00547A2D" w:rsidRPr="006D6970" w:rsidRDefault="00547A2D" w:rsidP="002A3CE8">
            <w:pPr>
              <w:pStyle w:val="11"/>
              <w:jc w:val="center"/>
              <w:rPr>
                <w:sz w:val="22"/>
                <w:szCs w:val="22"/>
              </w:rPr>
            </w:pPr>
            <w:r w:rsidRPr="006D6970">
              <w:rPr>
                <w:sz w:val="22"/>
                <w:szCs w:val="22"/>
              </w:rPr>
              <w:t>Х</w:t>
            </w:r>
          </w:p>
        </w:tc>
      </w:tr>
      <w:tr w:rsidR="00547A2D" w:rsidRPr="00547DBB">
        <w:trPr>
          <w:cantSplit/>
          <w:trHeight w:val="55"/>
        </w:trPr>
        <w:tc>
          <w:tcPr>
            <w:tcW w:w="3258" w:type="dxa"/>
            <w:vAlign w:val="center"/>
          </w:tcPr>
          <w:p w:rsidR="00547A2D" w:rsidRPr="00547DBB" w:rsidRDefault="00547A2D" w:rsidP="002A3CE8">
            <w:pPr>
              <w:rPr>
                <w:sz w:val="24"/>
              </w:rPr>
            </w:pPr>
            <w:r w:rsidRPr="00547DBB">
              <w:rPr>
                <w:sz w:val="24"/>
              </w:rPr>
              <w:t>Количество детей, находящихся под опекой (попечительством)</w:t>
            </w:r>
          </w:p>
        </w:tc>
        <w:tc>
          <w:tcPr>
            <w:tcW w:w="709" w:type="dxa"/>
            <w:vAlign w:val="center"/>
          </w:tcPr>
          <w:p w:rsidR="00547A2D" w:rsidRPr="00547DBB" w:rsidRDefault="00547A2D" w:rsidP="002A3CE8">
            <w:pPr>
              <w:jc w:val="center"/>
              <w:rPr>
                <w:sz w:val="24"/>
              </w:rPr>
            </w:pPr>
            <w:r w:rsidRPr="00547DBB">
              <w:rPr>
                <w:sz w:val="24"/>
              </w:rPr>
              <w:t>чел</w:t>
            </w:r>
          </w:p>
        </w:tc>
        <w:tc>
          <w:tcPr>
            <w:tcW w:w="992" w:type="dxa"/>
            <w:vAlign w:val="center"/>
          </w:tcPr>
          <w:p w:rsidR="00547A2D" w:rsidRPr="006D6970" w:rsidRDefault="00547A2D" w:rsidP="00DF7E61">
            <w:pPr>
              <w:pStyle w:val="11"/>
              <w:jc w:val="center"/>
              <w:rPr>
                <w:sz w:val="22"/>
                <w:szCs w:val="22"/>
              </w:rPr>
            </w:pPr>
            <w:r w:rsidRPr="006D6970">
              <w:rPr>
                <w:sz w:val="22"/>
                <w:szCs w:val="22"/>
              </w:rPr>
              <w:t>16</w:t>
            </w:r>
          </w:p>
        </w:tc>
        <w:tc>
          <w:tcPr>
            <w:tcW w:w="992" w:type="dxa"/>
            <w:vAlign w:val="center"/>
          </w:tcPr>
          <w:p w:rsidR="00547A2D" w:rsidRPr="006D6970" w:rsidRDefault="00547A2D" w:rsidP="002A3CE8">
            <w:pPr>
              <w:pStyle w:val="11"/>
              <w:jc w:val="center"/>
              <w:rPr>
                <w:sz w:val="22"/>
                <w:szCs w:val="22"/>
              </w:rPr>
            </w:pPr>
            <w:r w:rsidRPr="006D6970">
              <w:rPr>
                <w:sz w:val="22"/>
                <w:szCs w:val="22"/>
              </w:rPr>
              <w:t>23</w:t>
            </w:r>
          </w:p>
        </w:tc>
        <w:tc>
          <w:tcPr>
            <w:tcW w:w="851" w:type="dxa"/>
            <w:vAlign w:val="center"/>
          </w:tcPr>
          <w:p w:rsidR="00547A2D" w:rsidRPr="006D6970" w:rsidRDefault="00547A2D" w:rsidP="002A3CE8">
            <w:pPr>
              <w:pStyle w:val="11"/>
              <w:jc w:val="center"/>
              <w:rPr>
                <w:sz w:val="22"/>
                <w:szCs w:val="22"/>
              </w:rPr>
            </w:pPr>
            <w:r w:rsidRPr="006D6970">
              <w:rPr>
                <w:sz w:val="22"/>
                <w:szCs w:val="22"/>
              </w:rPr>
              <w:t>143,7</w:t>
            </w:r>
          </w:p>
        </w:tc>
        <w:tc>
          <w:tcPr>
            <w:tcW w:w="992" w:type="dxa"/>
            <w:vAlign w:val="center"/>
          </w:tcPr>
          <w:p w:rsidR="00547A2D" w:rsidRPr="006D6970" w:rsidRDefault="00547A2D" w:rsidP="002A3CE8">
            <w:pPr>
              <w:pStyle w:val="11"/>
              <w:jc w:val="center"/>
              <w:rPr>
                <w:sz w:val="22"/>
                <w:szCs w:val="22"/>
              </w:rPr>
            </w:pPr>
            <w:r w:rsidRPr="006D6970">
              <w:rPr>
                <w:sz w:val="22"/>
                <w:szCs w:val="22"/>
              </w:rPr>
              <w:t>23</w:t>
            </w:r>
          </w:p>
        </w:tc>
        <w:tc>
          <w:tcPr>
            <w:tcW w:w="850" w:type="dxa"/>
            <w:vAlign w:val="center"/>
          </w:tcPr>
          <w:p w:rsidR="00547A2D" w:rsidRPr="006D6970" w:rsidRDefault="00547A2D" w:rsidP="002A3CE8">
            <w:pPr>
              <w:pStyle w:val="11"/>
              <w:jc w:val="center"/>
              <w:rPr>
                <w:sz w:val="22"/>
                <w:szCs w:val="22"/>
              </w:rPr>
            </w:pPr>
            <w:r w:rsidRPr="006D6970">
              <w:rPr>
                <w:sz w:val="22"/>
                <w:szCs w:val="22"/>
              </w:rPr>
              <w:t>143,7</w:t>
            </w:r>
          </w:p>
        </w:tc>
        <w:tc>
          <w:tcPr>
            <w:tcW w:w="992" w:type="dxa"/>
            <w:vAlign w:val="center"/>
          </w:tcPr>
          <w:p w:rsidR="00547A2D" w:rsidRPr="006D6970" w:rsidRDefault="00547A2D" w:rsidP="002A3CE8">
            <w:pPr>
              <w:pStyle w:val="11"/>
              <w:jc w:val="center"/>
              <w:rPr>
                <w:sz w:val="22"/>
                <w:szCs w:val="22"/>
              </w:rPr>
            </w:pPr>
            <w:r w:rsidRPr="006D6970">
              <w:rPr>
                <w:sz w:val="22"/>
                <w:szCs w:val="22"/>
              </w:rPr>
              <w:t>23</w:t>
            </w:r>
          </w:p>
        </w:tc>
        <w:tc>
          <w:tcPr>
            <w:tcW w:w="851" w:type="dxa"/>
            <w:vAlign w:val="center"/>
          </w:tcPr>
          <w:p w:rsidR="00547A2D" w:rsidRPr="006D6970" w:rsidRDefault="00547A2D" w:rsidP="00DF28C4">
            <w:pPr>
              <w:pStyle w:val="11"/>
              <w:jc w:val="center"/>
              <w:rPr>
                <w:sz w:val="22"/>
                <w:szCs w:val="22"/>
              </w:rPr>
            </w:pPr>
            <w:r w:rsidRPr="006D6970">
              <w:rPr>
                <w:sz w:val="22"/>
                <w:szCs w:val="22"/>
              </w:rPr>
              <w:t>143,7</w:t>
            </w:r>
          </w:p>
        </w:tc>
        <w:tc>
          <w:tcPr>
            <w:tcW w:w="850" w:type="dxa"/>
            <w:vAlign w:val="center"/>
          </w:tcPr>
          <w:p w:rsidR="00547A2D" w:rsidRPr="006D6970" w:rsidRDefault="00547A2D" w:rsidP="002A3CE8">
            <w:pPr>
              <w:pStyle w:val="11"/>
              <w:jc w:val="center"/>
              <w:rPr>
                <w:sz w:val="22"/>
                <w:szCs w:val="22"/>
              </w:rPr>
            </w:pPr>
            <w:r w:rsidRPr="006D6970">
              <w:rPr>
                <w:sz w:val="22"/>
                <w:szCs w:val="22"/>
              </w:rPr>
              <w:t>20</w:t>
            </w:r>
          </w:p>
        </w:tc>
        <w:tc>
          <w:tcPr>
            <w:tcW w:w="850" w:type="dxa"/>
            <w:vAlign w:val="center"/>
          </w:tcPr>
          <w:p w:rsidR="00547A2D" w:rsidRPr="006D6970" w:rsidRDefault="00547A2D" w:rsidP="007A7649">
            <w:pPr>
              <w:pStyle w:val="11"/>
              <w:jc w:val="center"/>
              <w:rPr>
                <w:sz w:val="22"/>
                <w:szCs w:val="22"/>
              </w:rPr>
            </w:pPr>
            <w:r w:rsidRPr="006D6970">
              <w:rPr>
                <w:sz w:val="22"/>
                <w:szCs w:val="22"/>
              </w:rPr>
              <w:t>125,0</w:t>
            </w:r>
          </w:p>
        </w:tc>
        <w:tc>
          <w:tcPr>
            <w:tcW w:w="993" w:type="dxa"/>
            <w:vAlign w:val="center"/>
          </w:tcPr>
          <w:p w:rsidR="00547A2D" w:rsidRPr="006D6970" w:rsidRDefault="00547A2D" w:rsidP="002A3CE8">
            <w:pPr>
              <w:pStyle w:val="11"/>
              <w:jc w:val="center"/>
              <w:rPr>
                <w:sz w:val="22"/>
                <w:szCs w:val="22"/>
              </w:rPr>
            </w:pPr>
            <w:r w:rsidRPr="006D6970">
              <w:rPr>
                <w:sz w:val="22"/>
                <w:szCs w:val="22"/>
              </w:rPr>
              <w:t>20</w:t>
            </w:r>
          </w:p>
        </w:tc>
        <w:tc>
          <w:tcPr>
            <w:tcW w:w="854" w:type="dxa"/>
            <w:vAlign w:val="center"/>
          </w:tcPr>
          <w:p w:rsidR="00547A2D" w:rsidRPr="006D6970" w:rsidRDefault="00547A2D" w:rsidP="00B962C3">
            <w:pPr>
              <w:pStyle w:val="11"/>
              <w:jc w:val="center"/>
              <w:rPr>
                <w:sz w:val="22"/>
                <w:szCs w:val="22"/>
              </w:rPr>
            </w:pPr>
            <w:r w:rsidRPr="006D6970">
              <w:rPr>
                <w:sz w:val="22"/>
                <w:szCs w:val="22"/>
              </w:rPr>
              <w:t>125,0</w:t>
            </w:r>
          </w:p>
        </w:tc>
        <w:tc>
          <w:tcPr>
            <w:tcW w:w="991" w:type="dxa"/>
            <w:vAlign w:val="center"/>
          </w:tcPr>
          <w:p w:rsidR="00547A2D" w:rsidRPr="006D6970" w:rsidRDefault="00547A2D" w:rsidP="002A3CE8">
            <w:pPr>
              <w:pStyle w:val="11"/>
              <w:jc w:val="center"/>
              <w:rPr>
                <w:sz w:val="22"/>
                <w:szCs w:val="22"/>
              </w:rPr>
            </w:pPr>
            <w:r w:rsidRPr="006D6970">
              <w:rPr>
                <w:sz w:val="22"/>
                <w:szCs w:val="22"/>
              </w:rPr>
              <w:t>20</w:t>
            </w:r>
          </w:p>
        </w:tc>
        <w:tc>
          <w:tcPr>
            <w:tcW w:w="993" w:type="dxa"/>
            <w:vAlign w:val="center"/>
          </w:tcPr>
          <w:p w:rsidR="00547A2D" w:rsidRPr="006D6970" w:rsidRDefault="00547A2D" w:rsidP="002A3CE8">
            <w:pPr>
              <w:pStyle w:val="11"/>
              <w:jc w:val="center"/>
              <w:rPr>
                <w:sz w:val="22"/>
                <w:szCs w:val="22"/>
              </w:rPr>
            </w:pPr>
            <w:r w:rsidRPr="006D6970">
              <w:rPr>
                <w:sz w:val="22"/>
                <w:szCs w:val="22"/>
              </w:rPr>
              <w:t>125,0</w:t>
            </w:r>
          </w:p>
        </w:tc>
      </w:tr>
      <w:tr w:rsidR="00547A2D" w:rsidRPr="00547DBB">
        <w:trPr>
          <w:cantSplit/>
          <w:trHeight w:val="55"/>
        </w:trPr>
        <w:tc>
          <w:tcPr>
            <w:tcW w:w="3258" w:type="dxa"/>
            <w:vAlign w:val="center"/>
          </w:tcPr>
          <w:p w:rsidR="00547A2D" w:rsidRPr="00547DBB" w:rsidRDefault="00547A2D" w:rsidP="002A3CE8">
            <w:pPr>
              <w:rPr>
                <w:sz w:val="24"/>
              </w:rPr>
            </w:pPr>
            <w:r w:rsidRPr="00547DBB">
              <w:rPr>
                <w:sz w:val="24"/>
              </w:rPr>
              <w:t>В том числе количество детей, получающих пособие</w:t>
            </w:r>
          </w:p>
        </w:tc>
        <w:tc>
          <w:tcPr>
            <w:tcW w:w="709" w:type="dxa"/>
            <w:vAlign w:val="center"/>
          </w:tcPr>
          <w:p w:rsidR="00547A2D" w:rsidRPr="00547DBB" w:rsidRDefault="00547A2D" w:rsidP="002A3CE8">
            <w:pPr>
              <w:jc w:val="center"/>
              <w:rPr>
                <w:sz w:val="24"/>
              </w:rPr>
            </w:pPr>
            <w:r w:rsidRPr="00547DBB">
              <w:rPr>
                <w:sz w:val="24"/>
              </w:rPr>
              <w:t>чел.</w:t>
            </w:r>
          </w:p>
        </w:tc>
        <w:tc>
          <w:tcPr>
            <w:tcW w:w="992" w:type="dxa"/>
            <w:vAlign w:val="center"/>
          </w:tcPr>
          <w:p w:rsidR="00547A2D" w:rsidRPr="006D6970" w:rsidRDefault="00547A2D" w:rsidP="00DF7E61">
            <w:pPr>
              <w:pStyle w:val="11"/>
              <w:jc w:val="center"/>
              <w:rPr>
                <w:sz w:val="22"/>
                <w:szCs w:val="22"/>
              </w:rPr>
            </w:pPr>
            <w:r w:rsidRPr="006D6970">
              <w:rPr>
                <w:sz w:val="22"/>
                <w:szCs w:val="22"/>
              </w:rPr>
              <w:t>23</w:t>
            </w:r>
          </w:p>
        </w:tc>
        <w:tc>
          <w:tcPr>
            <w:tcW w:w="992" w:type="dxa"/>
            <w:vAlign w:val="center"/>
          </w:tcPr>
          <w:p w:rsidR="00547A2D" w:rsidRPr="006D6970" w:rsidRDefault="00547A2D" w:rsidP="002A3CE8">
            <w:pPr>
              <w:pStyle w:val="11"/>
              <w:jc w:val="center"/>
              <w:rPr>
                <w:sz w:val="22"/>
                <w:szCs w:val="22"/>
              </w:rPr>
            </w:pPr>
            <w:r w:rsidRPr="006D6970">
              <w:rPr>
                <w:sz w:val="22"/>
                <w:szCs w:val="22"/>
              </w:rPr>
              <w:t>23</w:t>
            </w:r>
          </w:p>
        </w:tc>
        <w:tc>
          <w:tcPr>
            <w:tcW w:w="851" w:type="dxa"/>
            <w:vAlign w:val="center"/>
          </w:tcPr>
          <w:p w:rsidR="00547A2D" w:rsidRPr="006D6970" w:rsidRDefault="00547A2D" w:rsidP="00DF28C4">
            <w:pPr>
              <w:pStyle w:val="11"/>
              <w:jc w:val="center"/>
              <w:rPr>
                <w:sz w:val="22"/>
                <w:szCs w:val="22"/>
              </w:rPr>
            </w:pPr>
            <w:r w:rsidRPr="006D6970">
              <w:rPr>
                <w:sz w:val="22"/>
                <w:szCs w:val="22"/>
              </w:rPr>
              <w:t>143,7</w:t>
            </w:r>
          </w:p>
        </w:tc>
        <w:tc>
          <w:tcPr>
            <w:tcW w:w="992" w:type="dxa"/>
            <w:vAlign w:val="center"/>
          </w:tcPr>
          <w:p w:rsidR="00547A2D" w:rsidRPr="006D6970" w:rsidRDefault="00547A2D" w:rsidP="002A3CE8">
            <w:pPr>
              <w:pStyle w:val="11"/>
              <w:jc w:val="center"/>
              <w:rPr>
                <w:sz w:val="22"/>
                <w:szCs w:val="22"/>
              </w:rPr>
            </w:pPr>
            <w:r w:rsidRPr="006D6970">
              <w:rPr>
                <w:sz w:val="22"/>
                <w:szCs w:val="22"/>
              </w:rPr>
              <w:t>23</w:t>
            </w:r>
          </w:p>
        </w:tc>
        <w:tc>
          <w:tcPr>
            <w:tcW w:w="850" w:type="dxa"/>
            <w:vAlign w:val="center"/>
          </w:tcPr>
          <w:p w:rsidR="00547A2D" w:rsidRPr="006D6970" w:rsidRDefault="00547A2D" w:rsidP="002A3CE8">
            <w:pPr>
              <w:pStyle w:val="11"/>
              <w:jc w:val="center"/>
              <w:rPr>
                <w:sz w:val="22"/>
                <w:szCs w:val="22"/>
              </w:rPr>
            </w:pPr>
            <w:r w:rsidRPr="006D6970">
              <w:rPr>
                <w:sz w:val="22"/>
                <w:szCs w:val="22"/>
              </w:rPr>
              <w:t>143,7</w:t>
            </w:r>
          </w:p>
        </w:tc>
        <w:tc>
          <w:tcPr>
            <w:tcW w:w="992" w:type="dxa"/>
            <w:vAlign w:val="center"/>
          </w:tcPr>
          <w:p w:rsidR="00547A2D" w:rsidRPr="006D6970" w:rsidRDefault="00547A2D" w:rsidP="002A3CE8">
            <w:pPr>
              <w:pStyle w:val="11"/>
              <w:jc w:val="center"/>
              <w:rPr>
                <w:sz w:val="22"/>
                <w:szCs w:val="22"/>
              </w:rPr>
            </w:pPr>
            <w:r w:rsidRPr="006D6970">
              <w:rPr>
                <w:sz w:val="22"/>
                <w:szCs w:val="22"/>
              </w:rPr>
              <w:t>23</w:t>
            </w:r>
          </w:p>
        </w:tc>
        <w:tc>
          <w:tcPr>
            <w:tcW w:w="851" w:type="dxa"/>
            <w:vAlign w:val="center"/>
          </w:tcPr>
          <w:p w:rsidR="00547A2D" w:rsidRPr="006D6970" w:rsidRDefault="00547A2D" w:rsidP="002A3CE8">
            <w:pPr>
              <w:pStyle w:val="11"/>
              <w:jc w:val="center"/>
              <w:rPr>
                <w:sz w:val="22"/>
                <w:szCs w:val="22"/>
              </w:rPr>
            </w:pPr>
            <w:r w:rsidRPr="006D6970">
              <w:rPr>
                <w:sz w:val="22"/>
                <w:szCs w:val="22"/>
              </w:rPr>
              <w:t>143,7</w:t>
            </w:r>
          </w:p>
        </w:tc>
        <w:tc>
          <w:tcPr>
            <w:tcW w:w="850" w:type="dxa"/>
            <w:vAlign w:val="center"/>
          </w:tcPr>
          <w:p w:rsidR="00547A2D" w:rsidRPr="006D6970" w:rsidRDefault="00547A2D" w:rsidP="002A3CE8">
            <w:pPr>
              <w:pStyle w:val="11"/>
              <w:jc w:val="center"/>
              <w:rPr>
                <w:sz w:val="22"/>
                <w:szCs w:val="22"/>
              </w:rPr>
            </w:pPr>
            <w:r w:rsidRPr="006D6970">
              <w:rPr>
                <w:sz w:val="22"/>
                <w:szCs w:val="22"/>
              </w:rPr>
              <w:t>23</w:t>
            </w:r>
          </w:p>
        </w:tc>
        <w:tc>
          <w:tcPr>
            <w:tcW w:w="850" w:type="dxa"/>
            <w:vAlign w:val="center"/>
          </w:tcPr>
          <w:p w:rsidR="00547A2D" w:rsidRPr="006D6970" w:rsidRDefault="00547A2D" w:rsidP="007A7649">
            <w:pPr>
              <w:pStyle w:val="11"/>
              <w:jc w:val="center"/>
              <w:rPr>
                <w:sz w:val="22"/>
                <w:szCs w:val="22"/>
              </w:rPr>
            </w:pPr>
            <w:r w:rsidRPr="006D6970">
              <w:rPr>
                <w:sz w:val="22"/>
                <w:szCs w:val="22"/>
              </w:rPr>
              <w:t>143,7</w:t>
            </w:r>
          </w:p>
        </w:tc>
        <w:tc>
          <w:tcPr>
            <w:tcW w:w="993" w:type="dxa"/>
            <w:vAlign w:val="center"/>
          </w:tcPr>
          <w:p w:rsidR="00547A2D" w:rsidRPr="006D6970" w:rsidRDefault="00547A2D" w:rsidP="002A3CE8">
            <w:pPr>
              <w:pStyle w:val="11"/>
              <w:jc w:val="center"/>
              <w:rPr>
                <w:sz w:val="22"/>
                <w:szCs w:val="22"/>
              </w:rPr>
            </w:pPr>
            <w:r w:rsidRPr="006D6970">
              <w:rPr>
                <w:sz w:val="22"/>
                <w:szCs w:val="22"/>
              </w:rPr>
              <w:t>23</w:t>
            </w:r>
          </w:p>
        </w:tc>
        <w:tc>
          <w:tcPr>
            <w:tcW w:w="854" w:type="dxa"/>
            <w:vAlign w:val="center"/>
          </w:tcPr>
          <w:p w:rsidR="00547A2D" w:rsidRPr="006D6970" w:rsidRDefault="00547A2D" w:rsidP="00B962C3">
            <w:pPr>
              <w:pStyle w:val="11"/>
              <w:jc w:val="center"/>
              <w:rPr>
                <w:sz w:val="22"/>
                <w:szCs w:val="22"/>
              </w:rPr>
            </w:pPr>
            <w:r w:rsidRPr="006D6970">
              <w:rPr>
                <w:sz w:val="22"/>
                <w:szCs w:val="22"/>
              </w:rPr>
              <w:t>143,7</w:t>
            </w:r>
          </w:p>
        </w:tc>
        <w:tc>
          <w:tcPr>
            <w:tcW w:w="991" w:type="dxa"/>
            <w:vAlign w:val="center"/>
          </w:tcPr>
          <w:p w:rsidR="00547A2D" w:rsidRPr="006D6970" w:rsidRDefault="00547A2D" w:rsidP="002A3CE8">
            <w:pPr>
              <w:pStyle w:val="11"/>
              <w:jc w:val="center"/>
              <w:rPr>
                <w:sz w:val="22"/>
                <w:szCs w:val="22"/>
              </w:rPr>
            </w:pPr>
            <w:r w:rsidRPr="006D6970">
              <w:rPr>
                <w:sz w:val="22"/>
                <w:szCs w:val="22"/>
              </w:rPr>
              <w:t>23</w:t>
            </w:r>
          </w:p>
        </w:tc>
        <w:tc>
          <w:tcPr>
            <w:tcW w:w="993" w:type="dxa"/>
            <w:vAlign w:val="center"/>
          </w:tcPr>
          <w:p w:rsidR="00547A2D" w:rsidRPr="006D6970" w:rsidRDefault="00547A2D" w:rsidP="002A3CE8">
            <w:pPr>
              <w:pStyle w:val="11"/>
              <w:jc w:val="center"/>
              <w:rPr>
                <w:sz w:val="22"/>
                <w:szCs w:val="22"/>
              </w:rPr>
            </w:pPr>
            <w:r w:rsidRPr="006D6970">
              <w:rPr>
                <w:sz w:val="22"/>
                <w:szCs w:val="22"/>
              </w:rPr>
              <w:t>143,7</w:t>
            </w:r>
          </w:p>
        </w:tc>
      </w:tr>
      <w:tr w:rsidR="00547A2D" w:rsidRPr="00547DBB">
        <w:trPr>
          <w:cantSplit/>
          <w:trHeight w:val="55"/>
        </w:trPr>
        <w:tc>
          <w:tcPr>
            <w:tcW w:w="3258" w:type="dxa"/>
            <w:vAlign w:val="center"/>
          </w:tcPr>
          <w:p w:rsidR="00547A2D" w:rsidRPr="00547DBB" w:rsidRDefault="00547A2D" w:rsidP="002A3CE8">
            <w:pPr>
              <w:rPr>
                <w:sz w:val="24"/>
              </w:rPr>
            </w:pPr>
            <w:r w:rsidRPr="00547DBB">
              <w:rPr>
                <w:sz w:val="24"/>
              </w:rPr>
              <w:t>Сумма выплачиваемых пособий на содержание детей под опекой (попечительством)</w:t>
            </w:r>
          </w:p>
        </w:tc>
        <w:tc>
          <w:tcPr>
            <w:tcW w:w="709" w:type="dxa"/>
            <w:vAlign w:val="center"/>
          </w:tcPr>
          <w:p w:rsidR="00547A2D" w:rsidRPr="00547DBB" w:rsidRDefault="00547A2D" w:rsidP="002A3CE8">
            <w:pPr>
              <w:jc w:val="center"/>
              <w:rPr>
                <w:sz w:val="24"/>
              </w:rPr>
            </w:pPr>
            <w:r w:rsidRPr="00547DBB">
              <w:rPr>
                <w:sz w:val="24"/>
              </w:rPr>
              <w:t>тыс. руб.</w:t>
            </w:r>
          </w:p>
        </w:tc>
        <w:tc>
          <w:tcPr>
            <w:tcW w:w="992" w:type="dxa"/>
            <w:vAlign w:val="center"/>
          </w:tcPr>
          <w:p w:rsidR="00547A2D" w:rsidRPr="006D6970" w:rsidRDefault="00547A2D" w:rsidP="00DF7E61">
            <w:pPr>
              <w:pStyle w:val="11"/>
              <w:jc w:val="center"/>
              <w:rPr>
                <w:sz w:val="22"/>
                <w:szCs w:val="22"/>
              </w:rPr>
            </w:pPr>
            <w:r w:rsidRPr="006D6970">
              <w:rPr>
                <w:sz w:val="22"/>
                <w:szCs w:val="22"/>
              </w:rPr>
              <w:t>1895</w:t>
            </w:r>
          </w:p>
        </w:tc>
        <w:tc>
          <w:tcPr>
            <w:tcW w:w="992" w:type="dxa"/>
            <w:vAlign w:val="center"/>
          </w:tcPr>
          <w:p w:rsidR="00547A2D" w:rsidRPr="006D6970" w:rsidRDefault="00547A2D" w:rsidP="002A3CE8">
            <w:pPr>
              <w:pStyle w:val="11"/>
              <w:jc w:val="center"/>
              <w:rPr>
                <w:sz w:val="22"/>
                <w:szCs w:val="22"/>
              </w:rPr>
            </w:pPr>
            <w:r w:rsidRPr="006D6970">
              <w:rPr>
                <w:sz w:val="22"/>
                <w:szCs w:val="22"/>
              </w:rPr>
              <w:t>1965</w:t>
            </w:r>
          </w:p>
        </w:tc>
        <w:tc>
          <w:tcPr>
            <w:tcW w:w="851" w:type="dxa"/>
            <w:vAlign w:val="center"/>
          </w:tcPr>
          <w:p w:rsidR="00547A2D" w:rsidRPr="006D6970" w:rsidRDefault="00547A2D" w:rsidP="002A3CE8">
            <w:pPr>
              <w:pStyle w:val="11"/>
              <w:jc w:val="center"/>
              <w:rPr>
                <w:sz w:val="22"/>
                <w:szCs w:val="22"/>
              </w:rPr>
            </w:pPr>
            <w:r>
              <w:rPr>
                <w:sz w:val="22"/>
                <w:szCs w:val="22"/>
              </w:rPr>
              <w:t>103,6</w:t>
            </w:r>
          </w:p>
        </w:tc>
        <w:tc>
          <w:tcPr>
            <w:tcW w:w="992" w:type="dxa"/>
            <w:vAlign w:val="center"/>
          </w:tcPr>
          <w:p w:rsidR="00547A2D" w:rsidRPr="006D6970" w:rsidRDefault="00547A2D" w:rsidP="002A3CE8">
            <w:pPr>
              <w:pStyle w:val="11"/>
              <w:jc w:val="center"/>
              <w:rPr>
                <w:sz w:val="22"/>
                <w:szCs w:val="22"/>
              </w:rPr>
            </w:pPr>
            <w:r w:rsidRPr="006D6970">
              <w:rPr>
                <w:sz w:val="22"/>
                <w:szCs w:val="22"/>
              </w:rPr>
              <w:t>2049</w:t>
            </w:r>
          </w:p>
        </w:tc>
        <w:tc>
          <w:tcPr>
            <w:tcW w:w="850" w:type="dxa"/>
            <w:vAlign w:val="center"/>
          </w:tcPr>
          <w:p w:rsidR="00547A2D" w:rsidRPr="006D6970" w:rsidRDefault="00547A2D" w:rsidP="002A3CE8">
            <w:pPr>
              <w:pStyle w:val="11"/>
              <w:jc w:val="center"/>
              <w:rPr>
                <w:sz w:val="22"/>
                <w:szCs w:val="22"/>
              </w:rPr>
            </w:pPr>
            <w:r w:rsidRPr="006D6970">
              <w:rPr>
                <w:sz w:val="22"/>
                <w:szCs w:val="22"/>
              </w:rPr>
              <w:t>108,8</w:t>
            </w:r>
          </w:p>
        </w:tc>
        <w:tc>
          <w:tcPr>
            <w:tcW w:w="992" w:type="dxa"/>
            <w:vAlign w:val="center"/>
          </w:tcPr>
          <w:p w:rsidR="00547A2D" w:rsidRPr="006D6970" w:rsidRDefault="00547A2D" w:rsidP="002A3CE8">
            <w:pPr>
              <w:pStyle w:val="11"/>
              <w:jc w:val="center"/>
              <w:rPr>
                <w:sz w:val="22"/>
                <w:szCs w:val="22"/>
              </w:rPr>
            </w:pPr>
            <w:r w:rsidRPr="006D6970">
              <w:rPr>
                <w:sz w:val="22"/>
                <w:szCs w:val="22"/>
              </w:rPr>
              <w:t>2037</w:t>
            </w:r>
          </w:p>
        </w:tc>
        <w:tc>
          <w:tcPr>
            <w:tcW w:w="851" w:type="dxa"/>
            <w:vAlign w:val="center"/>
          </w:tcPr>
          <w:p w:rsidR="00547A2D" w:rsidRPr="006D6970" w:rsidRDefault="00547A2D" w:rsidP="002A3CE8">
            <w:pPr>
              <w:pStyle w:val="11"/>
              <w:jc w:val="center"/>
              <w:rPr>
                <w:sz w:val="22"/>
                <w:szCs w:val="22"/>
              </w:rPr>
            </w:pPr>
            <w:r w:rsidRPr="006D6970">
              <w:rPr>
                <w:sz w:val="22"/>
                <w:szCs w:val="22"/>
              </w:rPr>
              <w:t>108,8</w:t>
            </w:r>
          </w:p>
        </w:tc>
        <w:tc>
          <w:tcPr>
            <w:tcW w:w="850" w:type="dxa"/>
            <w:vAlign w:val="center"/>
          </w:tcPr>
          <w:p w:rsidR="00547A2D" w:rsidRPr="006D6970" w:rsidRDefault="00547A2D" w:rsidP="002A3CE8">
            <w:pPr>
              <w:pStyle w:val="11"/>
              <w:jc w:val="center"/>
              <w:rPr>
                <w:sz w:val="22"/>
                <w:szCs w:val="22"/>
              </w:rPr>
            </w:pPr>
            <w:r w:rsidRPr="006D6970">
              <w:rPr>
                <w:sz w:val="22"/>
                <w:szCs w:val="22"/>
              </w:rPr>
              <w:t>2037</w:t>
            </w:r>
          </w:p>
        </w:tc>
        <w:tc>
          <w:tcPr>
            <w:tcW w:w="850" w:type="dxa"/>
            <w:vAlign w:val="center"/>
          </w:tcPr>
          <w:p w:rsidR="00547A2D" w:rsidRPr="006D6970" w:rsidRDefault="00547A2D" w:rsidP="007A7649">
            <w:pPr>
              <w:pStyle w:val="11"/>
              <w:jc w:val="center"/>
              <w:rPr>
                <w:sz w:val="22"/>
                <w:szCs w:val="22"/>
              </w:rPr>
            </w:pPr>
            <w:r w:rsidRPr="006D6970">
              <w:rPr>
                <w:sz w:val="22"/>
                <w:szCs w:val="22"/>
              </w:rPr>
              <w:t>108,8</w:t>
            </w:r>
          </w:p>
        </w:tc>
        <w:tc>
          <w:tcPr>
            <w:tcW w:w="993" w:type="dxa"/>
            <w:vAlign w:val="center"/>
          </w:tcPr>
          <w:p w:rsidR="00547A2D" w:rsidRPr="006D6970" w:rsidRDefault="00547A2D" w:rsidP="002A3CE8">
            <w:pPr>
              <w:pStyle w:val="11"/>
              <w:jc w:val="center"/>
              <w:rPr>
                <w:sz w:val="22"/>
                <w:szCs w:val="22"/>
              </w:rPr>
            </w:pPr>
            <w:r w:rsidRPr="006D6970">
              <w:rPr>
                <w:sz w:val="22"/>
                <w:szCs w:val="22"/>
              </w:rPr>
              <w:t>2037</w:t>
            </w:r>
          </w:p>
        </w:tc>
        <w:tc>
          <w:tcPr>
            <w:tcW w:w="854" w:type="dxa"/>
            <w:vAlign w:val="center"/>
          </w:tcPr>
          <w:p w:rsidR="00547A2D" w:rsidRPr="006D6970" w:rsidRDefault="00547A2D" w:rsidP="00B962C3">
            <w:pPr>
              <w:pStyle w:val="11"/>
              <w:jc w:val="center"/>
              <w:rPr>
                <w:sz w:val="22"/>
                <w:szCs w:val="22"/>
              </w:rPr>
            </w:pPr>
            <w:r w:rsidRPr="006D6970">
              <w:rPr>
                <w:sz w:val="22"/>
                <w:szCs w:val="22"/>
              </w:rPr>
              <w:t>108,8</w:t>
            </w:r>
          </w:p>
        </w:tc>
        <w:tc>
          <w:tcPr>
            <w:tcW w:w="991" w:type="dxa"/>
            <w:vAlign w:val="center"/>
          </w:tcPr>
          <w:p w:rsidR="00547A2D" w:rsidRPr="006D6970" w:rsidRDefault="00547A2D" w:rsidP="002A3CE8">
            <w:pPr>
              <w:pStyle w:val="11"/>
              <w:jc w:val="center"/>
              <w:rPr>
                <w:sz w:val="22"/>
                <w:szCs w:val="22"/>
              </w:rPr>
            </w:pPr>
            <w:r w:rsidRPr="006D6970">
              <w:rPr>
                <w:sz w:val="22"/>
                <w:szCs w:val="22"/>
              </w:rPr>
              <w:t>2037</w:t>
            </w:r>
          </w:p>
        </w:tc>
        <w:tc>
          <w:tcPr>
            <w:tcW w:w="993" w:type="dxa"/>
            <w:tcBorders>
              <w:bottom w:val="nil"/>
            </w:tcBorders>
            <w:vAlign w:val="center"/>
          </w:tcPr>
          <w:p w:rsidR="00547A2D" w:rsidRPr="006D6970" w:rsidRDefault="00547A2D" w:rsidP="002A3CE8">
            <w:pPr>
              <w:pStyle w:val="11"/>
              <w:jc w:val="center"/>
              <w:rPr>
                <w:sz w:val="22"/>
                <w:szCs w:val="22"/>
              </w:rPr>
            </w:pPr>
            <w:r w:rsidRPr="006D6970">
              <w:rPr>
                <w:sz w:val="22"/>
                <w:szCs w:val="22"/>
              </w:rPr>
              <w:t>108,8</w:t>
            </w:r>
          </w:p>
        </w:tc>
      </w:tr>
      <w:tr w:rsidR="00547A2D" w:rsidRPr="00547DBB">
        <w:trPr>
          <w:cantSplit/>
          <w:trHeight w:val="55"/>
        </w:trPr>
        <w:tc>
          <w:tcPr>
            <w:tcW w:w="3258" w:type="dxa"/>
            <w:vAlign w:val="center"/>
          </w:tcPr>
          <w:p w:rsidR="00547A2D" w:rsidRPr="00547DBB" w:rsidRDefault="00547A2D" w:rsidP="002A3CE8">
            <w:pPr>
              <w:rPr>
                <w:sz w:val="24"/>
              </w:rPr>
            </w:pPr>
            <w:r w:rsidRPr="00547DBB">
              <w:rPr>
                <w:sz w:val="24"/>
              </w:rPr>
              <w:t>Количество граждан, состоящих в очереди на получение социального жилья</w:t>
            </w:r>
          </w:p>
        </w:tc>
        <w:tc>
          <w:tcPr>
            <w:tcW w:w="709" w:type="dxa"/>
            <w:vAlign w:val="center"/>
          </w:tcPr>
          <w:p w:rsidR="00547A2D" w:rsidRPr="00547DBB" w:rsidRDefault="00547A2D" w:rsidP="002A3CE8">
            <w:pPr>
              <w:jc w:val="center"/>
              <w:rPr>
                <w:sz w:val="24"/>
              </w:rPr>
            </w:pPr>
            <w:r w:rsidRPr="00547DBB">
              <w:rPr>
                <w:sz w:val="24"/>
              </w:rPr>
              <w:t>чел.</w:t>
            </w:r>
          </w:p>
        </w:tc>
        <w:tc>
          <w:tcPr>
            <w:tcW w:w="992" w:type="dxa"/>
            <w:vAlign w:val="center"/>
          </w:tcPr>
          <w:p w:rsidR="00547A2D" w:rsidRPr="006D6970" w:rsidRDefault="00547A2D" w:rsidP="00DF7E61">
            <w:pPr>
              <w:pStyle w:val="11"/>
              <w:jc w:val="center"/>
              <w:rPr>
                <w:sz w:val="22"/>
                <w:szCs w:val="22"/>
              </w:rPr>
            </w:pPr>
            <w:r w:rsidRPr="006D6970">
              <w:rPr>
                <w:sz w:val="22"/>
                <w:szCs w:val="22"/>
              </w:rPr>
              <w:t>129</w:t>
            </w:r>
          </w:p>
        </w:tc>
        <w:tc>
          <w:tcPr>
            <w:tcW w:w="992" w:type="dxa"/>
            <w:vAlign w:val="center"/>
          </w:tcPr>
          <w:p w:rsidR="00547A2D" w:rsidRPr="006D6970" w:rsidRDefault="00547A2D" w:rsidP="002A3CE8">
            <w:pPr>
              <w:pStyle w:val="11"/>
              <w:jc w:val="center"/>
              <w:rPr>
                <w:sz w:val="22"/>
                <w:szCs w:val="22"/>
              </w:rPr>
            </w:pPr>
            <w:r w:rsidRPr="006D6970">
              <w:rPr>
                <w:sz w:val="22"/>
                <w:szCs w:val="22"/>
              </w:rPr>
              <w:t>119</w:t>
            </w:r>
          </w:p>
        </w:tc>
        <w:tc>
          <w:tcPr>
            <w:tcW w:w="851" w:type="dxa"/>
            <w:vAlign w:val="center"/>
          </w:tcPr>
          <w:p w:rsidR="00547A2D" w:rsidRPr="006D6970" w:rsidRDefault="00547A2D" w:rsidP="002A3CE8">
            <w:pPr>
              <w:pStyle w:val="11"/>
              <w:jc w:val="center"/>
              <w:rPr>
                <w:sz w:val="22"/>
                <w:szCs w:val="22"/>
              </w:rPr>
            </w:pPr>
            <w:r w:rsidRPr="006D6970">
              <w:rPr>
                <w:sz w:val="22"/>
                <w:szCs w:val="22"/>
              </w:rPr>
              <w:t>92,2</w:t>
            </w:r>
          </w:p>
        </w:tc>
        <w:tc>
          <w:tcPr>
            <w:tcW w:w="992" w:type="dxa"/>
            <w:vAlign w:val="center"/>
          </w:tcPr>
          <w:p w:rsidR="00547A2D" w:rsidRPr="006D6970" w:rsidRDefault="00547A2D" w:rsidP="002A3CE8">
            <w:pPr>
              <w:pStyle w:val="11"/>
              <w:jc w:val="center"/>
              <w:rPr>
                <w:sz w:val="22"/>
                <w:szCs w:val="22"/>
              </w:rPr>
            </w:pPr>
            <w:r w:rsidRPr="006D6970">
              <w:rPr>
                <w:sz w:val="22"/>
                <w:szCs w:val="22"/>
              </w:rPr>
              <w:t>119</w:t>
            </w:r>
          </w:p>
        </w:tc>
        <w:tc>
          <w:tcPr>
            <w:tcW w:w="850" w:type="dxa"/>
            <w:vAlign w:val="center"/>
          </w:tcPr>
          <w:p w:rsidR="00547A2D" w:rsidRPr="006D6970" w:rsidRDefault="00547A2D" w:rsidP="002A3CE8">
            <w:pPr>
              <w:pStyle w:val="11"/>
              <w:jc w:val="center"/>
              <w:rPr>
                <w:sz w:val="22"/>
                <w:szCs w:val="22"/>
              </w:rPr>
            </w:pPr>
            <w:r w:rsidRPr="006D6970">
              <w:rPr>
                <w:sz w:val="22"/>
                <w:szCs w:val="22"/>
              </w:rPr>
              <w:t>92,2</w:t>
            </w:r>
          </w:p>
        </w:tc>
        <w:tc>
          <w:tcPr>
            <w:tcW w:w="992" w:type="dxa"/>
            <w:vAlign w:val="center"/>
          </w:tcPr>
          <w:p w:rsidR="00547A2D" w:rsidRPr="006D6970" w:rsidRDefault="00547A2D" w:rsidP="002A3CE8">
            <w:pPr>
              <w:pStyle w:val="11"/>
              <w:jc w:val="center"/>
              <w:rPr>
                <w:sz w:val="22"/>
                <w:szCs w:val="22"/>
              </w:rPr>
            </w:pPr>
            <w:r w:rsidRPr="006D6970">
              <w:rPr>
                <w:sz w:val="22"/>
                <w:szCs w:val="22"/>
              </w:rPr>
              <w:t>119</w:t>
            </w:r>
          </w:p>
        </w:tc>
        <w:tc>
          <w:tcPr>
            <w:tcW w:w="851" w:type="dxa"/>
            <w:vAlign w:val="center"/>
          </w:tcPr>
          <w:p w:rsidR="00547A2D" w:rsidRPr="006D6970" w:rsidRDefault="00547A2D" w:rsidP="002A3CE8">
            <w:pPr>
              <w:pStyle w:val="11"/>
              <w:jc w:val="center"/>
              <w:rPr>
                <w:sz w:val="22"/>
                <w:szCs w:val="22"/>
              </w:rPr>
            </w:pPr>
            <w:r w:rsidRPr="006D6970">
              <w:rPr>
                <w:sz w:val="22"/>
                <w:szCs w:val="22"/>
              </w:rPr>
              <w:t>92,2</w:t>
            </w:r>
          </w:p>
        </w:tc>
        <w:tc>
          <w:tcPr>
            <w:tcW w:w="850" w:type="dxa"/>
            <w:vAlign w:val="center"/>
          </w:tcPr>
          <w:p w:rsidR="00547A2D" w:rsidRPr="006D6970" w:rsidRDefault="00547A2D" w:rsidP="002A3CE8">
            <w:pPr>
              <w:pStyle w:val="11"/>
              <w:jc w:val="center"/>
              <w:rPr>
                <w:sz w:val="22"/>
                <w:szCs w:val="22"/>
              </w:rPr>
            </w:pPr>
            <w:r w:rsidRPr="006D6970">
              <w:rPr>
                <w:sz w:val="22"/>
                <w:szCs w:val="22"/>
              </w:rPr>
              <w:t>119</w:t>
            </w:r>
          </w:p>
        </w:tc>
        <w:tc>
          <w:tcPr>
            <w:tcW w:w="850" w:type="dxa"/>
            <w:vAlign w:val="center"/>
          </w:tcPr>
          <w:p w:rsidR="00547A2D" w:rsidRPr="006D6970" w:rsidRDefault="00547A2D" w:rsidP="007A7649">
            <w:pPr>
              <w:pStyle w:val="11"/>
              <w:jc w:val="center"/>
              <w:rPr>
                <w:sz w:val="22"/>
                <w:szCs w:val="22"/>
              </w:rPr>
            </w:pPr>
            <w:r w:rsidRPr="006D6970">
              <w:rPr>
                <w:sz w:val="22"/>
                <w:szCs w:val="22"/>
              </w:rPr>
              <w:t>92,2</w:t>
            </w:r>
          </w:p>
        </w:tc>
        <w:tc>
          <w:tcPr>
            <w:tcW w:w="993" w:type="dxa"/>
            <w:vAlign w:val="center"/>
          </w:tcPr>
          <w:p w:rsidR="00547A2D" w:rsidRPr="006D6970" w:rsidRDefault="00547A2D" w:rsidP="007A7649">
            <w:pPr>
              <w:pStyle w:val="11"/>
              <w:jc w:val="center"/>
              <w:rPr>
                <w:sz w:val="22"/>
                <w:szCs w:val="22"/>
              </w:rPr>
            </w:pPr>
            <w:r w:rsidRPr="006D6970">
              <w:rPr>
                <w:sz w:val="22"/>
                <w:szCs w:val="22"/>
              </w:rPr>
              <w:t>119</w:t>
            </w:r>
          </w:p>
        </w:tc>
        <w:tc>
          <w:tcPr>
            <w:tcW w:w="854" w:type="dxa"/>
            <w:vAlign w:val="center"/>
          </w:tcPr>
          <w:p w:rsidR="00547A2D" w:rsidRPr="006D6970" w:rsidRDefault="00547A2D" w:rsidP="007A7649">
            <w:pPr>
              <w:pStyle w:val="11"/>
              <w:jc w:val="center"/>
              <w:rPr>
                <w:sz w:val="22"/>
                <w:szCs w:val="22"/>
              </w:rPr>
            </w:pPr>
            <w:r w:rsidRPr="006D6970">
              <w:rPr>
                <w:sz w:val="22"/>
                <w:szCs w:val="22"/>
              </w:rPr>
              <w:t>92,2</w:t>
            </w:r>
          </w:p>
        </w:tc>
        <w:tc>
          <w:tcPr>
            <w:tcW w:w="991" w:type="dxa"/>
            <w:vAlign w:val="center"/>
          </w:tcPr>
          <w:p w:rsidR="00547A2D" w:rsidRPr="006D6970" w:rsidRDefault="00547A2D" w:rsidP="00B962C3">
            <w:pPr>
              <w:pStyle w:val="11"/>
              <w:jc w:val="center"/>
              <w:rPr>
                <w:sz w:val="22"/>
                <w:szCs w:val="22"/>
              </w:rPr>
            </w:pPr>
            <w:r w:rsidRPr="006D6970">
              <w:rPr>
                <w:sz w:val="22"/>
                <w:szCs w:val="22"/>
              </w:rPr>
              <w:t>119</w:t>
            </w:r>
          </w:p>
        </w:tc>
        <w:tc>
          <w:tcPr>
            <w:tcW w:w="993" w:type="dxa"/>
            <w:vAlign w:val="center"/>
          </w:tcPr>
          <w:p w:rsidR="00547A2D" w:rsidRPr="006D6970" w:rsidRDefault="00547A2D" w:rsidP="002A3CE8">
            <w:pPr>
              <w:pStyle w:val="11"/>
              <w:jc w:val="center"/>
              <w:rPr>
                <w:sz w:val="22"/>
                <w:szCs w:val="22"/>
              </w:rPr>
            </w:pPr>
            <w:r w:rsidRPr="006D6970">
              <w:rPr>
                <w:sz w:val="22"/>
                <w:szCs w:val="22"/>
              </w:rPr>
              <w:t>92,2</w:t>
            </w:r>
          </w:p>
        </w:tc>
      </w:tr>
      <w:tr w:rsidR="00547A2D" w:rsidRPr="00547DBB">
        <w:trPr>
          <w:cantSplit/>
          <w:trHeight w:val="55"/>
        </w:trPr>
        <w:tc>
          <w:tcPr>
            <w:tcW w:w="3258" w:type="dxa"/>
            <w:vAlign w:val="center"/>
          </w:tcPr>
          <w:p w:rsidR="00547A2D" w:rsidRPr="00547DBB" w:rsidRDefault="00547A2D" w:rsidP="002A3CE8">
            <w:pPr>
              <w:rPr>
                <w:sz w:val="24"/>
              </w:rPr>
            </w:pPr>
            <w:r w:rsidRPr="00547DBB">
              <w:rPr>
                <w:sz w:val="24"/>
              </w:rPr>
              <w:t>Уровень оплаты населением ЖКУ (от экономически обоснованных затрат)</w:t>
            </w:r>
          </w:p>
        </w:tc>
        <w:tc>
          <w:tcPr>
            <w:tcW w:w="709" w:type="dxa"/>
            <w:vAlign w:val="center"/>
          </w:tcPr>
          <w:p w:rsidR="00547A2D" w:rsidRPr="00547DBB" w:rsidRDefault="00547A2D" w:rsidP="002A3CE8">
            <w:pPr>
              <w:jc w:val="center"/>
              <w:rPr>
                <w:sz w:val="24"/>
              </w:rPr>
            </w:pPr>
            <w:r w:rsidRPr="00547DBB">
              <w:rPr>
                <w:sz w:val="24"/>
              </w:rPr>
              <w:t>%</w:t>
            </w:r>
          </w:p>
        </w:tc>
        <w:tc>
          <w:tcPr>
            <w:tcW w:w="992" w:type="dxa"/>
            <w:vAlign w:val="center"/>
          </w:tcPr>
          <w:p w:rsidR="00547A2D" w:rsidRPr="006D6970" w:rsidRDefault="00547A2D" w:rsidP="00DF7E61">
            <w:pPr>
              <w:pStyle w:val="11"/>
              <w:jc w:val="center"/>
              <w:rPr>
                <w:sz w:val="22"/>
                <w:szCs w:val="22"/>
              </w:rPr>
            </w:pPr>
            <w:r w:rsidRPr="006D6970">
              <w:rPr>
                <w:sz w:val="22"/>
                <w:szCs w:val="22"/>
              </w:rPr>
              <w:t>100</w:t>
            </w:r>
          </w:p>
        </w:tc>
        <w:tc>
          <w:tcPr>
            <w:tcW w:w="992" w:type="dxa"/>
            <w:vAlign w:val="center"/>
          </w:tcPr>
          <w:p w:rsidR="00547A2D" w:rsidRPr="006D6970" w:rsidRDefault="00547A2D" w:rsidP="002A3CE8">
            <w:pPr>
              <w:pStyle w:val="11"/>
              <w:jc w:val="center"/>
              <w:rPr>
                <w:sz w:val="22"/>
                <w:szCs w:val="22"/>
              </w:rPr>
            </w:pPr>
            <w:r w:rsidRPr="006D6970">
              <w:rPr>
                <w:sz w:val="22"/>
                <w:szCs w:val="22"/>
              </w:rPr>
              <w:t>100</w:t>
            </w:r>
          </w:p>
        </w:tc>
        <w:tc>
          <w:tcPr>
            <w:tcW w:w="851" w:type="dxa"/>
            <w:vAlign w:val="center"/>
          </w:tcPr>
          <w:p w:rsidR="00547A2D" w:rsidRPr="006D6970" w:rsidRDefault="00547A2D" w:rsidP="002A3CE8">
            <w:pPr>
              <w:pStyle w:val="11"/>
              <w:jc w:val="center"/>
              <w:rPr>
                <w:sz w:val="22"/>
                <w:szCs w:val="22"/>
              </w:rPr>
            </w:pPr>
            <w:r w:rsidRPr="006D6970">
              <w:rPr>
                <w:sz w:val="22"/>
                <w:szCs w:val="22"/>
              </w:rPr>
              <w:t>Х</w:t>
            </w:r>
          </w:p>
        </w:tc>
        <w:tc>
          <w:tcPr>
            <w:tcW w:w="992" w:type="dxa"/>
            <w:vAlign w:val="center"/>
          </w:tcPr>
          <w:p w:rsidR="00547A2D" w:rsidRPr="006D6970" w:rsidRDefault="00547A2D" w:rsidP="002A3CE8">
            <w:pPr>
              <w:pStyle w:val="11"/>
              <w:jc w:val="center"/>
              <w:rPr>
                <w:sz w:val="22"/>
                <w:szCs w:val="22"/>
              </w:rPr>
            </w:pPr>
            <w:r w:rsidRPr="006D6970">
              <w:rPr>
                <w:sz w:val="22"/>
                <w:szCs w:val="22"/>
              </w:rPr>
              <w:t>100</w:t>
            </w:r>
          </w:p>
        </w:tc>
        <w:tc>
          <w:tcPr>
            <w:tcW w:w="850" w:type="dxa"/>
            <w:vAlign w:val="center"/>
          </w:tcPr>
          <w:p w:rsidR="00547A2D" w:rsidRPr="006D6970" w:rsidRDefault="00547A2D" w:rsidP="002A3CE8">
            <w:pPr>
              <w:pStyle w:val="11"/>
              <w:jc w:val="center"/>
              <w:rPr>
                <w:sz w:val="22"/>
                <w:szCs w:val="22"/>
              </w:rPr>
            </w:pPr>
            <w:r w:rsidRPr="006D6970">
              <w:rPr>
                <w:sz w:val="22"/>
                <w:szCs w:val="22"/>
              </w:rPr>
              <w:t>Х</w:t>
            </w:r>
          </w:p>
        </w:tc>
        <w:tc>
          <w:tcPr>
            <w:tcW w:w="992" w:type="dxa"/>
            <w:vAlign w:val="center"/>
          </w:tcPr>
          <w:p w:rsidR="00547A2D" w:rsidRPr="006D6970" w:rsidRDefault="00547A2D" w:rsidP="002A3CE8">
            <w:pPr>
              <w:pStyle w:val="11"/>
              <w:jc w:val="center"/>
              <w:rPr>
                <w:sz w:val="22"/>
                <w:szCs w:val="22"/>
              </w:rPr>
            </w:pPr>
            <w:r w:rsidRPr="006D6970">
              <w:rPr>
                <w:sz w:val="22"/>
                <w:szCs w:val="22"/>
              </w:rPr>
              <w:t>100</w:t>
            </w:r>
          </w:p>
        </w:tc>
        <w:tc>
          <w:tcPr>
            <w:tcW w:w="851" w:type="dxa"/>
            <w:vAlign w:val="center"/>
          </w:tcPr>
          <w:p w:rsidR="00547A2D" w:rsidRPr="006D6970" w:rsidRDefault="00547A2D" w:rsidP="002A3CE8">
            <w:pPr>
              <w:pStyle w:val="11"/>
              <w:jc w:val="center"/>
              <w:rPr>
                <w:sz w:val="22"/>
                <w:szCs w:val="22"/>
              </w:rPr>
            </w:pPr>
            <w:r w:rsidRPr="006D6970">
              <w:rPr>
                <w:sz w:val="22"/>
                <w:szCs w:val="22"/>
              </w:rPr>
              <w:t>Х</w:t>
            </w:r>
          </w:p>
        </w:tc>
        <w:tc>
          <w:tcPr>
            <w:tcW w:w="850" w:type="dxa"/>
            <w:vAlign w:val="center"/>
          </w:tcPr>
          <w:p w:rsidR="00547A2D" w:rsidRPr="006D6970" w:rsidRDefault="00547A2D" w:rsidP="002A3CE8">
            <w:pPr>
              <w:pStyle w:val="11"/>
              <w:jc w:val="center"/>
              <w:rPr>
                <w:sz w:val="22"/>
                <w:szCs w:val="22"/>
              </w:rPr>
            </w:pPr>
            <w:r w:rsidRPr="006D6970">
              <w:rPr>
                <w:sz w:val="22"/>
                <w:szCs w:val="22"/>
              </w:rPr>
              <w:t>100</w:t>
            </w:r>
          </w:p>
        </w:tc>
        <w:tc>
          <w:tcPr>
            <w:tcW w:w="850" w:type="dxa"/>
            <w:vAlign w:val="center"/>
          </w:tcPr>
          <w:p w:rsidR="00547A2D" w:rsidRPr="006D6970" w:rsidRDefault="00547A2D" w:rsidP="007A7649">
            <w:pPr>
              <w:pStyle w:val="11"/>
              <w:jc w:val="center"/>
              <w:rPr>
                <w:sz w:val="22"/>
                <w:szCs w:val="22"/>
              </w:rPr>
            </w:pPr>
            <w:r w:rsidRPr="006D6970">
              <w:rPr>
                <w:sz w:val="22"/>
                <w:szCs w:val="22"/>
              </w:rPr>
              <w:t>Х</w:t>
            </w:r>
          </w:p>
        </w:tc>
        <w:tc>
          <w:tcPr>
            <w:tcW w:w="993" w:type="dxa"/>
            <w:vAlign w:val="center"/>
          </w:tcPr>
          <w:p w:rsidR="00547A2D" w:rsidRPr="006D6970" w:rsidRDefault="00547A2D" w:rsidP="002A3CE8">
            <w:pPr>
              <w:pStyle w:val="11"/>
              <w:jc w:val="center"/>
              <w:rPr>
                <w:sz w:val="22"/>
                <w:szCs w:val="22"/>
              </w:rPr>
            </w:pPr>
            <w:r w:rsidRPr="006D6970">
              <w:rPr>
                <w:sz w:val="22"/>
                <w:szCs w:val="22"/>
              </w:rPr>
              <w:t>100</w:t>
            </w:r>
          </w:p>
        </w:tc>
        <w:tc>
          <w:tcPr>
            <w:tcW w:w="854" w:type="dxa"/>
            <w:vAlign w:val="center"/>
          </w:tcPr>
          <w:p w:rsidR="00547A2D" w:rsidRPr="006D6970" w:rsidRDefault="00547A2D" w:rsidP="002A3CE8">
            <w:pPr>
              <w:pStyle w:val="11"/>
              <w:jc w:val="center"/>
              <w:rPr>
                <w:sz w:val="22"/>
                <w:szCs w:val="22"/>
              </w:rPr>
            </w:pPr>
            <w:r w:rsidRPr="006D6970">
              <w:rPr>
                <w:sz w:val="22"/>
                <w:szCs w:val="22"/>
              </w:rPr>
              <w:t>Х</w:t>
            </w:r>
          </w:p>
        </w:tc>
        <w:tc>
          <w:tcPr>
            <w:tcW w:w="991" w:type="dxa"/>
            <w:vAlign w:val="center"/>
          </w:tcPr>
          <w:p w:rsidR="00547A2D" w:rsidRPr="006D6970" w:rsidRDefault="00547A2D" w:rsidP="002A3CE8">
            <w:pPr>
              <w:pStyle w:val="11"/>
              <w:jc w:val="center"/>
              <w:rPr>
                <w:sz w:val="22"/>
                <w:szCs w:val="22"/>
              </w:rPr>
            </w:pPr>
            <w:r w:rsidRPr="006D6970">
              <w:rPr>
                <w:sz w:val="22"/>
                <w:szCs w:val="22"/>
              </w:rPr>
              <w:t>100</w:t>
            </w:r>
          </w:p>
        </w:tc>
        <w:tc>
          <w:tcPr>
            <w:tcW w:w="993" w:type="dxa"/>
            <w:vAlign w:val="center"/>
          </w:tcPr>
          <w:p w:rsidR="00547A2D" w:rsidRPr="006D6970" w:rsidRDefault="00547A2D" w:rsidP="002A3CE8">
            <w:pPr>
              <w:pStyle w:val="11"/>
              <w:jc w:val="center"/>
              <w:rPr>
                <w:sz w:val="22"/>
                <w:szCs w:val="22"/>
              </w:rPr>
            </w:pPr>
            <w:r w:rsidRPr="006D6970">
              <w:rPr>
                <w:sz w:val="22"/>
                <w:szCs w:val="22"/>
              </w:rPr>
              <w:t>Х</w:t>
            </w:r>
          </w:p>
        </w:tc>
      </w:tr>
      <w:tr w:rsidR="00547A2D" w:rsidRPr="00547DBB">
        <w:trPr>
          <w:cantSplit/>
          <w:trHeight w:val="55"/>
        </w:trPr>
        <w:tc>
          <w:tcPr>
            <w:tcW w:w="3258" w:type="dxa"/>
            <w:vAlign w:val="center"/>
          </w:tcPr>
          <w:p w:rsidR="00547A2D" w:rsidRPr="00547DBB" w:rsidRDefault="00547A2D" w:rsidP="002A3CE8">
            <w:pPr>
              <w:rPr>
                <w:sz w:val="24"/>
              </w:rPr>
            </w:pPr>
            <w:r w:rsidRPr="00547DBB">
              <w:rPr>
                <w:sz w:val="24"/>
              </w:rPr>
              <w:t>Стоимость жилищно-коммунальных услуг д</w:t>
            </w:r>
            <w:r>
              <w:rPr>
                <w:sz w:val="24"/>
              </w:rPr>
              <w:t>ля населения в расчете на 1 кв.</w:t>
            </w:r>
            <w:r w:rsidRPr="00547DBB">
              <w:rPr>
                <w:sz w:val="24"/>
              </w:rPr>
              <w:t>м</w:t>
            </w:r>
          </w:p>
        </w:tc>
        <w:tc>
          <w:tcPr>
            <w:tcW w:w="709" w:type="dxa"/>
            <w:vAlign w:val="center"/>
          </w:tcPr>
          <w:p w:rsidR="00547A2D" w:rsidRPr="00547DBB" w:rsidRDefault="00547A2D" w:rsidP="002A3CE8">
            <w:pPr>
              <w:jc w:val="center"/>
              <w:rPr>
                <w:sz w:val="24"/>
              </w:rPr>
            </w:pPr>
            <w:r w:rsidRPr="00547DBB">
              <w:rPr>
                <w:sz w:val="24"/>
              </w:rPr>
              <w:t>руб.</w:t>
            </w:r>
          </w:p>
        </w:tc>
        <w:tc>
          <w:tcPr>
            <w:tcW w:w="992" w:type="dxa"/>
            <w:vAlign w:val="center"/>
          </w:tcPr>
          <w:p w:rsidR="00547A2D" w:rsidRPr="006D6970" w:rsidRDefault="00547A2D" w:rsidP="00DF7E61">
            <w:pPr>
              <w:pStyle w:val="11"/>
              <w:jc w:val="center"/>
              <w:rPr>
                <w:sz w:val="22"/>
                <w:szCs w:val="22"/>
              </w:rPr>
            </w:pPr>
            <w:r w:rsidRPr="006D6970">
              <w:rPr>
                <w:sz w:val="22"/>
                <w:szCs w:val="22"/>
              </w:rPr>
              <w:t>39,60</w:t>
            </w:r>
          </w:p>
        </w:tc>
        <w:tc>
          <w:tcPr>
            <w:tcW w:w="992" w:type="dxa"/>
            <w:vAlign w:val="center"/>
          </w:tcPr>
          <w:p w:rsidR="00547A2D" w:rsidRPr="006D6970" w:rsidRDefault="00547A2D" w:rsidP="002A3CE8">
            <w:pPr>
              <w:pStyle w:val="11"/>
              <w:jc w:val="center"/>
              <w:rPr>
                <w:sz w:val="22"/>
                <w:szCs w:val="22"/>
              </w:rPr>
            </w:pPr>
            <w:r w:rsidRPr="006D6970">
              <w:rPr>
                <w:sz w:val="22"/>
                <w:szCs w:val="22"/>
              </w:rPr>
              <w:t>48,41</w:t>
            </w:r>
          </w:p>
        </w:tc>
        <w:tc>
          <w:tcPr>
            <w:tcW w:w="851" w:type="dxa"/>
            <w:vAlign w:val="center"/>
          </w:tcPr>
          <w:p w:rsidR="00547A2D" w:rsidRPr="006D6970" w:rsidRDefault="00547A2D" w:rsidP="002A3CE8">
            <w:pPr>
              <w:pStyle w:val="11"/>
              <w:jc w:val="center"/>
              <w:rPr>
                <w:sz w:val="22"/>
                <w:szCs w:val="22"/>
              </w:rPr>
            </w:pPr>
            <w:r w:rsidRPr="006D6970">
              <w:rPr>
                <w:sz w:val="22"/>
                <w:szCs w:val="22"/>
              </w:rPr>
              <w:t>122,2</w:t>
            </w:r>
          </w:p>
        </w:tc>
        <w:tc>
          <w:tcPr>
            <w:tcW w:w="992" w:type="dxa"/>
            <w:vAlign w:val="center"/>
          </w:tcPr>
          <w:p w:rsidR="00547A2D" w:rsidRPr="006D6970" w:rsidRDefault="00547A2D" w:rsidP="002A3CE8">
            <w:pPr>
              <w:pStyle w:val="11"/>
              <w:jc w:val="center"/>
              <w:rPr>
                <w:sz w:val="22"/>
                <w:szCs w:val="22"/>
              </w:rPr>
            </w:pPr>
            <w:r w:rsidRPr="006D6970">
              <w:rPr>
                <w:sz w:val="22"/>
                <w:szCs w:val="22"/>
              </w:rPr>
              <w:t>53,29</w:t>
            </w:r>
          </w:p>
        </w:tc>
        <w:tc>
          <w:tcPr>
            <w:tcW w:w="850" w:type="dxa"/>
            <w:vAlign w:val="center"/>
          </w:tcPr>
          <w:p w:rsidR="00547A2D" w:rsidRPr="006D6970" w:rsidRDefault="00547A2D" w:rsidP="002A3CE8">
            <w:pPr>
              <w:pStyle w:val="11"/>
              <w:jc w:val="center"/>
              <w:rPr>
                <w:sz w:val="22"/>
                <w:szCs w:val="22"/>
              </w:rPr>
            </w:pPr>
            <w:r w:rsidRPr="006D6970">
              <w:rPr>
                <w:sz w:val="22"/>
                <w:szCs w:val="22"/>
              </w:rPr>
              <w:t>134,6</w:t>
            </w:r>
          </w:p>
        </w:tc>
        <w:tc>
          <w:tcPr>
            <w:tcW w:w="992" w:type="dxa"/>
            <w:vAlign w:val="center"/>
          </w:tcPr>
          <w:p w:rsidR="00547A2D" w:rsidRPr="006D6970" w:rsidRDefault="00547A2D" w:rsidP="002A3CE8">
            <w:pPr>
              <w:pStyle w:val="11"/>
              <w:jc w:val="center"/>
              <w:rPr>
                <w:sz w:val="22"/>
                <w:szCs w:val="22"/>
              </w:rPr>
            </w:pPr>
            <w:r w:rsidRPr="006D6970">
              <w:rPr>
                <w:sz w:val="22"/>
                <w:szCs w:val="22"/>
              </w:rPr>
              <w:t>61,28</w:t>
            </w:r>
          </w:p>
        </w:tc>
        <w:tc>
          <w:tcPr>
            <w:tcW w:w="851" w:type="dxa"/>
            <w:vAlign w:val="center"/>
          </w:tcPr>
          <w:p w:rsidR="00547A2D" w:rsidRPr="006D6970" w:rsidRDefault="00547A2D" w:rsidP="002A3CE8">
            <w:pPr>
              <w:pStyle w:val="11"/>
              <w:jc w:val="center"/>
              <w:rPr>
                <w:sz w:val="22"/>
                <w:szCs w:val="22"/>
              </w:rPr>
            </w:pPr>
            <w:r w:rsidRPr="006D6970">
              <w:rPr>
                <w:sz w:val="22"/>
                <w:szCs w:val="22"/>
              </w:rPr>
              <w:t>154,7</w:t>
            </w:r>
          </w:p>
        </w:tc>
        <w:tc>
          <w:tcPr>
            <w:tcW w:w="850" w:type="dxa"/>
            <w:vAlign w:val="center"/>
          </w:tcPr>
          <w:p w:rsidR="00547A2D" w:rsidRPr="006D6970" w:rsidRDefault="00547A2D" w:rsidP="002A3CE8">
            <w:pPr>
              <w:pStyle w:val="11"/>
              <w:jc w:val="center"/>
              <w:rPr>
                <w:sz w:val="22"/>
                <w:szCs w:val="22"/>
              </w:rPr>
            </w:pPr>
            <w:r w:rsidRPr="006D6970">
              <w:rPr>
                <w:sz w:val="22"/>
                <w:szCs w:val="22"/>
              </w:rPr>
              <w:t>67,41</w:t>
            </w:r>
          </w:p>
        </w:tc>
        <w:tc>
          <w:tcPr>
            <w:tcW w:w="850" w:type="dxa"/>
            <w:vAlign w:val="center"/>
          </w:tcPr>
          <w:p w:rsidR="00547A2D" w:rsidRPr="006D6970" w:rsidRDefault="00547A2D" w:rsidP="007A7649">
            <w:pPr>
              <w:pStyle w:val="11"/>
              <w:jc w:val="center"/>
              <w:rPr>
                <w:sz w:val="22"/>
                <w:szCs w:val="22"/>
              </w:rPr>
            </w:pPr>
            <w:r w:rsidRPr="006D6970">
              <w:rPr>
                <w:sz w:val="22"/>
                <w:szCs w:val="22"/>
              </w:rPr>
              <w:t>170,2</w:t>
            </w:r>
          </w:p>
        </w:tc>
        <w:tc>
          <w:tcPr>
            <w:tcW w:w="993" w:type="dxa"/>
            <w:vAlign w:val="center"/>
          </w:tcPr>
          <w:p w:rsidR="00547A2D" w:rsidRPr="006D6970" w:rsidRDefault="00547A2D" w:rsidP="007A7649">
            <w:pPr>
              <w:pStyle w:val="11"/>
              <w:jc w:val="center"/>
              <w:rPr>
                <w:sz w:val="22"/>
                <w:szCs w:val="22"/>
              </w:rPr>
            </w:pPr>
            <w:r w:rsidRPr="006D6970">
              <w:rPr>
                <w:sz w:val="22"/>
                <w:szCs w:val="22"/>
              </w:rPr>
              <w:t>74,15</w:t>
            </w:r>
          </w:p>
        </w:tc>
        <w:tc>
          <w:tcPr>
            <w:tcW w:w="854" w:type="dxa"/>
            <w:vAlign w:val="center"/>
          </w:tcPr>
          <w:p w:rsidR="00547A2D" w:rsidRPr="006D6970" w:rsidRDefault="00547A2D" w:rsidP="007A7649">
            <w:pPr>
              <w:pStyle w:val="11"/>
              <w:jc w:val="center"/>
              <w:rPr>
                <w:sz w:val="22"/>
                <w:szCs w:val="22"/>
              </w:rPr>
            </w:pPr>
            <w:r w:rsidRPr="006D6970">
              <w:rPr>
                <w:sz w:val="22"/>
                <w:szCs w:val="22"/>
              </w:rPr>
              <w:t>187,2</w:t>
            </w:r>
          </w:p>
        </w:tc>
        <w:tc>
          <w:tcPr>
            <w:tcW w:w="991" w:type="dxa"/>
            <w:vAlign w:val="center"/>
          </w:tcPr>
          <w:p w:rsidR="00547A2D" w:rsidRPr="006D6970" w:rsidRDefault="00547A2D" w:rsidP="0087768B">
            <w:pPr>
              <w:pStyle w:val="11"/>
              <w:jc w:val="center"/>
              <w:rPr>
                <w:sz w:val="22"/>
                <w:szCs w:val="22"/>
              </w:rPr>
            </w:pPr>
            <w:r w:rsidRPr="006D6970">
              <w:rPr>
                <w:sz w:val="22"/>
                <w:szCs w:val="22"/>
              </w:rPr>
              <w:t>81,56</w:t>
            </w:r>
          </w:p>
        </w:tc>
        <w:tc>
          <w:tcPr>
            <w:tcW w:w="993" w:type="dxa"/>
            <w:vAlign w:val="center"/>
          </w:tcPr>
          <w:p w:rsidR="00547A2D" w:rsidRPr="006D6970" w:rsidRDefault="00547A2D" w:rsidP="002A3CE8">
            <w:pPr>
              <w:pStyle w:val="11"/>
              <w:jc w:val="center"/>
              <w:rPr>
                <w:sz w:val="22"/>
                <w:szCs w:val="22"/>
              </w:rPr>
            </w:pPr>
            <w:r w:rsidRPr="006D6970">
              <w:rPr>
                <w:sz w:val="22"/>
                <w:szCs w:val="22"/>
              </w:rPr>
              <w:t>206,0</w:t>
            </w:r>
          </w:p>
        </w:tc>
      </w:tr>
      <w:tr w:rsidR="00547A2D" w:rsidRPr="00547DBB">
        <w:trPr>
          <w:cantSplit/>
          <w:trHeight w:val="55"/>
        </w:trPr>
        <w:tc>
          <w:tcPr>
            <w:tcW w:w="3258" w:type="dxa"/>
            <w:vAlign w:val="center"/>
          </w:tcPr>
          <w:p w:rsidR="00547A2D" w:rsidRPr="00547DBB" w:rsidRDefault="00547A2D" w:rsidP="002A3CE8">
            <w:pPr>
              <w:rPr>
                <w:sz w:val="24"/>
              </w:rPr>
            </w:pPr>
            <w:r w:rsidRPr="00547DBB">
              <w:rPr>
                <w:sz w:val="24"/>
              </w:rPr>
              <w:t>Доходы от аренды муниципального имущества и земли</w:t>
            </w:r>
          </w:p>
        </w:tc>
        <w:tc>
          <w:tcPr>
            <w:tcW w:w="709" w:type="dxa"/>
            <w:vAlign w:val="center"/>
          </w:tcPr>
          <w:p w:rsidR="00547A2D" w:rsidRPr="00547DBB" w:rsidRDefault="00547A2D" w:rsidP="002A3CE8">
            <w:pPr>
              <w:jc w:val="center"/>
              <w:rPr>
                <w:sz w:val="24"/>
              </w:rPr>
            </w:pPr>
            <w:r w:rsidRPr="00547DBB">
              <w:rPr>
                <w:sz w:val="24"/>
              </w:rPr>
              <w:t>тыс. руб.</w:t>
            </w:r>
          </w:p>
        </w:tc>
        <w:tc>
          <w:tcPr>
            <w:tcW w:w="992" w:type="dxa"/>
            <w:vAlign w:val="center"/>
          </w:tcPr>
          <w:p w:rsidR="00547A2D" w:rsidRPr="006D6970" w:rsidRDefault="00547A2D" w:rsidP="00DF7E61">
            <w:pPr>
              <w:pStyle w:val="11"/>
              <w:jc w:val="center"/>
              <w:rPr>
                <w:sz w:val="22"/>
                <w:szCs w:val="22"/>
              </w:rPr>
            </w:pPr>
            <w:r w:rsidRPr="006D6970">
              <w:rPr>
                <w:sz w:val="22"/>
                <w:szCs w:val="22"/>
              </w:rPr>
              <w:t>4823</w:t>
            </w:r>
          </w:p>
        </w:tc>
        <w:tc>
          <w:tcPr>
            <w:tcW w:w="992" w:type="dxa"/>
            <w:vAlign w:val="center"/>
          </w:tcPr>
          <w:p w:rsidR="00547A2D" w:rsidRPr="006D6970" w:rsidRDefault="00547A2D" w:rsidP="002A3CE8">
            <w:pPr>
              <w:pStyle w:val="11"/>
              <w:jc w:val="center"/>
              <w:rPr>
                <w:sz w:val="22"/>
                <w:szCs w:val="22"/>
              </w:rPr>
            </w:pPr>
            <w:r w:rsidRPr="006D6970">
              <w:rPr>
                <w:sz w:val="22"/>
                <w:szCs w:val="22"/>
              </w:rPr>
              <w:t>5137,0</w:t>
            </w:r>
          </w:p>
        </w:tc>
        <w:tc>
          <w:tcPr>
            <w:tcW w:w="851" w:type="dxa"/>
            <w:vAlign w:val="center"/>
          </w:tcPr>
          <w:p w:rsidR="00547A2D" w:rsidRPr="006D6970" w:rsidRDefault="00547A2D" w:rsidP="002A3CE8">
            <w:pPr>
              <w:pStyle w:val="11"/>
              <w:jc w:val="center"/>
              <w:rPr>
                <w:sz w:val="22"/>
                <w:szCs w:val="22"/>
              </w:rPr>
            </w:pPr>
            <w:r w:rsidRPr="006D6970">
              <w:rPr>
                <w:sz w:val="22"/>
                <w:szCs w:val="22"/>
              </w:rPr>
              <w:t>106,5</w:t>
            </w:r>
          </w:p>
        </w:tc>
        <w:tc>
          <w:tcPr>
            <w:tcW w:w="992" w:type="dxa"/>
            <w:vAlign w:val="center"/>
          </w:tcPr>
          <w:p w:rsidR="00547A2D" w:rsidRPr="006D6970" w:rsidRDefault="00547A2D" w:rsidP="002A3CE8">
            <w:pPr>
              <w:pStyle w:val="11"/>
              <w:jc w:val="center"/>
              <w:rPr>
                <w:sz w:val="22"/>
                <w:szCs w:val="22"/>
              </w:rPr>
            </w:pPr>
            <w:r w:rsidRPr="006D6970">
              <w:rPr>
                <w:sz w:val="22"/>
                <w:szCs w:val="22"/>
              </w:rPr>
              <w:t>7820</w:t>
            </w:r>
          </w:p>
        </w:tc>
        <w:tc>
          <w:tcPr>
            <w:tcW w:w="850" w:type="dxa"/>
            <w:vAlign w:val="center"/>
          </w:tcPr>
          <w:p w:rsidR="00547A2D" w:rsidRPr="006D6970" w:rsidRDefault="00547A2D" w:rsidP="002A3CE8">
            <w:pPr>
              <w:pStyle w:val="11"/>
              <w:jc w:val="center"/>
              <w:rPr>
                <w:sz w:val="22"/>
                <w:szCs w:val="22"/>
              </w:rPr>
            </w:pPr>
            <w:r w:rsidRPr="006D6970">
              <w:rPr>
                <w:sz w:val="22"/>
                <w:szCs w:val="22"/>
              </w:rPr>
              <w:t>162,1</w:t>
            </w:r>
          </w:p>
        </w:tc>
        <w:tc>
          <w:tcPr>
            <w:tcW w:w="992" w:type="dxa"/>
            <w:vAlign w:val="center"/>
          </w:tcPr>
          <w:p w:rsidR="00547A2D" w:rsidRPr="006D6970" w:rsidRDefault="00547A2D" w:rsidP="002A3CE8">
            <w:pPr>
              <w:pStyle w:val="11"/>
              <w:jc w:val="center"/>
              <w:rPr>
                <w:sz w:val="22"/>
                <w:szCs w:val="22"/>
              </w:rPr>
            </w:pPr>
            <w:r w:rsidRPr="006D6970">
              <w:rPr>
                <w:sz w:val="22"/>
                <w:szCs w:val="22"/>
              </w:rPr>
              <w:t>8588</w:t>
            </w:r>
          </w:p>
        </w:tc>
        <w:tc>
          <w:tcPr>
            <w:tcW w:w="851" w:type="dxa"/>
            <w:vAlign w:val="center"/>
          </w:tcPr>
          <w:p w:rsidR="00547A2D" w:rsidRPr="006D6970" w:rsidRDefault="00547A2D" w:rsidP="002A3CE8">
            <w:pPr>
              <w:pStyle w:val="11"/>
              <w:jc w:val="center"/>
              <w:rPr>
                <w:sz w:val="22"/>
                <w:szCs w:val="22"/>
              </w:rPr>
            </w:pPr>
            <w:r w:rsidRPr="006D6970">
              <w:rPr>
                <w:sz w:val="22"/>
                <w:szCs w:val="22"/>
              </w:rPr>
              <w:t>178,1</w:t>
            </w:r>
          </w:p>
        </w:tc>
        <w:tc>
          <w:tcPr>
            <w:tcW w:w="850" w:type="dxa"/>
            <w:vAlign w:val="center"/>
          </w:tcPr>
          <w:p w:rsidR="00547A2D" w:rsidRPr="006D6970" w:rsidRDefault="00547A2D" w:rsidP="002A3CE8">
            <w:pPr>
              <w:pStyle w:val="11"/>
              <w:jc w:val="center"/>
              <w:rPr>
                <w:sz w:val="22"/>
                <w:szCs w:val="22"/>
              </w:rPr>
            </w:pPr>
            <w:r w:rsidRPr="006D6970">
              <w:rPr>
                <w:sz w:val="22"/>
                <w:szCs w:val="22"/>
              </w:rPr>
              <w:t>9432</w:t>
            </w:r>
          </w:p>
        </w:tc>
        <w:tc>
          <w:tcPr>
            <w:tcW w:w="850" w:type="dxa"/>
            <w:vAlign w:val="center"/>
          </w:tcPr>
          <w:p w:rsidR="00547A2D" w:rsidRPr="006D6970" w:rsidRDefault="00547A2D" w:rsidP="007A7649">
            <w:pPr>
              <w:pStyle w:val="11"/>
              <w:jc w:val="center"/>
              <w:rPr>
                <w:sz w:val="22"/>
                <w:szCs w:val="22"/>
              </w:rPr>
            </w:pPr>
            <w:r w:rsidRPr="006D6970">
              <w:rPr>
                <w:sz w:val="22"/>
                <w:szCs w:val="22"/>
              </w:rPr>
              <w:t>195,6</w:t>
            </w:r>
          </w:p>
        </w:tc>
        <w:tc>
          <w:tcPr>
            <w:tcW w:w="993" w:type="dxa"/>
            <w:vAlign w:val="center"/>
          </w:tcPr>
          <w:p w:rsidR="00547A2D" w:rsidRPr="006D6970" w:rsidRDefault="00547A2D" w:rsidP="007A7649">
            <w:pPr>
              <w:pStyle w:val="11"/>
              <w:jc w:val="center"/>
              <w:rPr>
                <w:sz w:val="22"/>
                <w:szCs w:val="22"/>
              </w:rPr>
            </w:pPr>
            <w:r w:rsidRPr="006D6970">
              <w:rPr>
                <w:sz w:val="22"/>
                <w:szCs w:val="22"/>
              </w:rPr>
              <w:t>10000</w:t>
            </w:r>
          </w:p>
        </w:tc>
        <w:tc>
          <w:tcPr>
            <w:tcW w:w="854" w:type="dxa"/>
            <w:vAlign w:val="center"/>
          </w:tcPr>
          <w:p w:rsidR="00547A2D" w:rsidRPr="006D6970" w:rsidRDefault="00547A2D" w:rsidP="007A7649">
            <w:pPr>
              <w:pStyle w:val="11"/>
              <w:jc w:val="center"/>
              <w:rPr>
                <w:sz w:val="22"/>
                <w:szCs w:val="22"/>
              </w:rPr>
            </w:pPr>
            <w:r w:rsidRPr="006D6970">
              <w:rPr>
                <w:sz w:val="22"/>
                <w:szCs w:val="22"/>
              </w:rPr>
              <w:t>207,3</w:t>
            </w:r>
          </w:p>
        </w:tc>
        <w:tc>
          <w:tcPr>
            <w:tcW w:w="991" w:type="dxa"/>
            <w:vAlign w:val="center"/>
          </w:tcPr>
          <w:p w:rsidR="00547A2D" w:rsidRPr="006D6970" w:rsidRDefault="00547A2D" w:rsidP="0087768B">
            <w:pPr>
              <w:pStyle w:val="11"/>
              <w:jc w:val="center"/>
              <w:rPr>
                <w:sz w:val="22"/>
                <w:szCs w:val="22"/>
              </w:rPr>
            </w:pPr>
            <w:r w:rsidRPr="006D6970">
              <w:rPr>
                <w:sz w:val="22"/>
                <w:szCs w:val="22"/>
              </w:rPr>
              <w:t>10000</w:t>
            </w:r>
          </w:p>
        </w:tc>
        <w:tc>
          <w:tcPr>
            <w:tcW w:w="993" w:type="dxa"/>
            <w:vAlign w:val="center"/>
          </w:tcPr>
          <w:p w:rsidR="00547A2D" w:rsidRPr="006D6970" w:rsidRDefault="00547A2D" w:rsidP="002A3CE8">
            <w:pPr>
              <w:pStyle w:val="11"/>
              <w:jc w:val="center"/>
              <w:rPr>
                <w:sz w:val="22"/>
                <w:szCs w:val="22"/>
              </w:rPr>
            </w:pPr>
            <w:r w:rsidRPr="006D6970">
              <w:rPr>
                <w:sz w:val="22"/>
                <w:szCs w:val="22"/>
              </w:rPr>
              <w:t>207,3</w:t>
            </w:r>
          </w:p>
        </w:tc>
      </w:tr>
      <w:tr w:rsidR="00547A2D" w:rsidRPr="00547DBB">
        <w:trPr>
          <w:cantSplit/>
          <w:trHeight w:val="55"/>
        </w:trPr>
        <w:tc>
          <w:tcPr>
            <w:tcW w:w="3258" w:type="dxa"/>
            <w:vAlign w:val="center"/>
          </w:tcPr>
          <w:p w:rsidR="00547A2D" w:rsidRPr="00547DBB" w:rsidRDefault="00547A2D" w:rsidP="002A3CE8">
            <w:pPr>
              <w:rPr>
                <w:sz w:val="24"/>
              </w:rPr>
            </w:pPr>
            <w:r w:rsidRPr="00547DBB">
              <w:rPr>
                <w:sz w:val="24"/>
              </w:rPr>
              <w:t xml:space="preserve">Обеспеченность транспортными средствами общего пользования на 1000 человек </w:t>
            </w:r>
          </w:p>
        </w:tc>
        <w:tc>
          <w:tcPr>
            <w:tcW w:w="709" w:type="dxa"/>
            <w:vAlign w:val="center"/>
          </w:tcPr>
          <w:p w:rsidR="00547A2D" w:rsidRPr="00547DBB" w:rsidRDefault="00547A2D" w:rsidP="002A3CE8">
            <w:pPr>
              <w:jc w:val="center"/>
              <w:rPr>
                <w:sz w:val="24"/>
              </w:rPr>
            </w:pPr>
            <w:r w:rsidRPr="00547DBB">
              <w:rPr>
                <w:sz w:val="24"/>
              </w:rPr>
              <w:t>ед.</w:t>
            </w:r>
          </w:p>
        </w:tc>
        <w:tc>
          <w:tcPr>
            <w:tcW w:w="992" w:type="dxa"/>
            <w:vAlign w:val="center"/>
          </w:tcPr>
          <w:p w:rsidR="00547A2D" w:rsidRPr="006D6970" w:rsidRDefault="00547A2D" w:rsidP="00DF7E61">
            <w:pPr>
              <w:pStyle w:val="11"/>
              <w:jc w:val="center"/>
              <w:rPr>
                <w:sz w:val="22"/>
                <w:szCs w:val="22"/>
              </w:rPr>
            </w:pPr>
            <w:r w:rsidRPr="006D6970">
              <w:rPr>
                <w:sz w:val="22"/>
                <w:szCs w:val="22"/>
              </w:rPr>
              <w:t>1,6</w:t>
            </w:r>
          </w:p>
        </w:tc>
        <w:tc>
          <w:tcPr>
            <w:tcW w:w="992" w:type="dxa"/>
            <w:vAlign w:val="center"/>
          </w:tcPr>
          <w:p w:rsidR="00547A2D" w:rsidRPr="006D6970" w:rsidRDefault="00547A2D" w:rsidP="002A3CE8">
            <w:pPr>
              <w:pStyle w:val="11"/>
              <w:jc w:val="center"/>
              <w:rPr>
                <w:sz w:val="22"/>
                <w:szCs w:val="22"/>
              </w:rPr>
            </w:pPr>
            <w:r w:rsidRPr="006D6970">
              <w:rPr>
                <w:sz w:val="22"/>
                <w:szCs w:val="22"/>
              </w:rPr>
              <w:t>1,5</w:t>
            </w:r>
          </w:p>
        </w:tc>
        <w:tc>
          <w:tcPr>
            <w:tcW w:w="851" w:type="dxa"/>
            <w:vAlign w:val="center"/>
          </w:tcPr>
          <w:p w:rsidR="00547A2D" w:rsidRPr="006D6970" w:rsidRDefault="00547A2D" w:rsidP="002A3CE8">
            <w:pPr>
              <w:pStyle w:val="11"/>
              <w:jc w:val="center"/>
              <w:rPr>
                <w:sz w:val="22"/>
                <w:szCs w:val="22"/>
              </w:rPr>
            </w:pPr>
            <w:r w:rsidRPr="006D6970">
              <w:rPr>
                <w:sz w:val="22"/>
                <w:szCs w:val="22"/>
              </w:rPr>
              <w:t>93,75</w:t>
            </w:r>
          </w:p>
        </w:tc>
        <w:tc>
          <w:tcPr>
            <w:tcW w:w="992" w:type="dxa"/>
            <w:vAlign w:val="center"/>
          </w:tcPr>
          <w:p w:rsidR="00547A2D" w:rsidRPr="006D6970" w:rsidRDefault="00547A2D" w:rsidP="002A3CE8">
            <w:pPr>
              <w:pStyle w:val="11"/>
              <w:jc w:val="center"/>
              <w:rPr>
                <w:sz w:val="22"/>
                <w:szCs w:val="22"/>
              </w:rPr>
            </w:pPr>
            <w:r w:rsidRPr="006D6970">
              <w:rPr>
                <w:sz w:val="22"/>
                <w:szCs w:val="22"/>
              </w:rPr>
              <w:t>2,8</w:t>
            </w:r>
          </w:p>
        </w:tc>
        <w:tc>
          <w:tcPr>
            <w:tcW w:w="850" w:type="dxa"/>
            <w:vAlign w:val="center"/>
          </w:tcPr>
          <w:p w:rsidR="00547A2D" w:rsidRPr="006D6970" w:rsidRDefault="00547A2D" w:rsidP="002A3CE8">
            <w:pPr>
              <w:pStyle w:val="11"/>
              <w:jc w:val="center"/>
              <w:rPr>
                <w:sz w:val="22"/>
                <w:szCs w:val="22"/>
              </w:rPr>
            </w:pPr>
            <w:r w:rsidRPr="006D6970">
              <w:rPr>
                <w:sz w:val="22"/>
                <w:szCs w:val="22"/>
              </w:rPr>
              <w:t>175</w:t>
            </w:r>
          </w:p>
        </w:tc>
        <w:tc>
          <w:tcPr>
            <w:tcW w:w="992" w:type="dxa"/>
            <w:vAlign w:val="center"/>
          </w:tcPr>
          <w:p w:rsidR="00547A2D" w:rsidRPr="006D6970" w:rsidRDefault="00547A2D" w:rsidP="002A3CE8">
            <w:pPr>
              <w:pStyle w:val="11"/>
              <w:jc w:val="center"/>
              <w:rPr>
                <w:sz w:val="22"/>
                <w:szCs w:val="22"/>
              </w:rPr>
            </w:pPr>
            <w:r w:rsidRPr="006D6970">
              <w:rPr>
                <w:sz w:val="22"/>
                <w:szCs w:val="22"/>
              </w:rPr>
              <w:t>3,4</w:t>
            </w:r>
          </w:p>
        </w:tc>
        <w:tc>
          <w:tcPr>
            <w:tcW w:w="851" w:type="dxa"/>
            <w:vAlign w:val="center"/>
          </w:tcPr>
          <w:p w:rsidR="00547A2D" w:rsidRPr="006D6970" w:rsidRDefault="00547A2D" w:rsidP="002A3CE8">
            <w:pPr>
              <w:pStyle w:val="11"/>
              <w:jc w:val="center"/>
              <w:rPr>
                <w:sz w:val="22"/>
                <w:szCs w:val="22"/>
              </w:rPr>
            </w:pPr>
            <w:r w:rsidRPr="006D6970">
              <w:rPr>
                <w:sz w:val="22"/>
                <w:szCs w:val="22"/>
              </w:rPr>
              <w:t>212,5</w:t>
            </w:r>
          </w:p>
        </w:tc>
        <w:tc>
          <w:tcPr>
            <w:tcW w:w="850" w:type="dxa"/>
            <w:vAlign w:val="center"/>
          </w:tcPr>
          <w:p w:rsidR="00547A2D" w:rsidRPr="006D6970" w:rsidRDefault="00547A2D" w:rsidP="002A3CE8">
            <w:pPr>
              <w:pStyle w:val="11"/>
              <w:jc w:val="center"/>
              <w:rPr>
                <w:sz w:val="22"/>
                <w:szCs w:val="22"/>
              </w:rPr>
            </w:pPr>
            <w:r w:rsidRPr="006D6970">
              <w:rPr>
                <w:sz w:val="22"/>
                <w:szCs w:val="22"/>
              </w:rPr>
              <w:t>4</w:t>
            </w:r>
          </w:p>
        </w:tc>
        <w:tc>
          <w:tcPr>
            <w:tcW w:w="850" w:type="dxa"/>
            <w:vAlign w:val="center"/>
          </w:tcPr>
          <w:p w:rsidR="00547A2D" w:rsidRPr="006D6970" w:rsidRDefault="00547A2D" w:rsidP="007A7649">
            <w:pPr>
              <w:pStyle w:val="11"/>
              <w:jc w:val="center"/>
              <w:rPr>
                <w:sz w:val="22"/>
                <w:szCs w:val="22"/>
              </w:rPr>
            </w:pPr>
            <w:r w:rsidRPr="006D6970">
              <w:rPr>
                <w:sz w:val="22"/>
                <w:szCs w:val="22"/>
              </w:rPr>
              <w:t>250</w:t>
            </w:r>
          </w:p>
        </w:tc>
        <w:tc>
          <w:tcPr>
            <w:tcW w:w="993" w:type="dxa"/>
            <w:vAlign w:val="center"/>
          </w:tcPr>
          <w:p w:rsidR="00547A2D" w:rsidRPr="006D6970" w:rsidRDefault="00547A2D" w:rsidP="002A3CE8">
            <w:pPr>
              <w:pStyle w:val="11"/>
              <w:jc w:val="center"/>
              <w:rPr>
                <w:sz w:val="22"/>
                <w:szCs w:val="22"/>
              </w:rPr>
            </w:pPr>
            <w:r w:rsidRPr="006D6970">
              <w:rPr>
                <w:sz w:val="22"/>
                <w:szCs w:val="22"/>
              </w:rPr>
              <w:t>8</w:t>
            </w:r>
          </w:p>
        </w:tc>
        <w:tc>
          <w:tcPr>
            <w:tcW w:w="854" w:type="dxa"/>
            <w:vAlign w:val="center"/>
          </w:tcPr>
          <w:p w:rsidR="00547A2D" w:rsidRPr="006D6970" w:rsidRDefault="00547A2D" w:rsidP="002A3CE8">
            <w:pPr>
              <w:pStyle w:val="11"/>
              <w:jc w:val="center"/>
              <w:rPr>
                <w:sz w:val="22"/>
                <w:szCs w:val="22"/>
              </w:rPr>
            </w:pPr>
            <w:r w:rsidRPr="006D6970">
              <w:rPr>
                <w:sz w:val="22"/>
                <w:szCs w:val="22"/>
              </w:rPr>
              <w:t>500</w:t>
            </w:r>
          </w:p>
        </w:tc>
        <w:tc>
          <w:tcPr>
            <w:tcW w:w="991" w:type="dxa"/>
            <w:vAlign w:val="center"/>
          </w:tcPr>
          <w:p w:rsidR="00547A2D" w:rsidRPr="006D6970" w:rsidRDefault="00547A2D" w:rsidP="002A3CE8">
            <w:pPr>
              <w:pStyle w:val="11"/>
              <w:jc w:val="center"/>
              <w:rPr>
                <w:sz w:val="22"/>
                <w:szCs w:val="22"/>
              </w:rPr>
            </w:pPr>
            <w:r w:rsidRPr="006D6970">
              <w:rPr>
                <w:sz w:val="22"/>
                <w:szCs w:val="22"/>
              </w:rPr>
              <w:t>10</w:t>
            </w:r>
          </w:p>
        </w:tc>
        <w:tc>
          <w:tcPr>
            <w:tcW w:w="993" w:type="dxa"/>
            <w:vAlign w:val="center"/>
          </w:tcPr>
          <w:p w:rsidR="00547A2D" w:rsidRPr="006D6970" w:rsidRDefault="00547A2D" w:rsidP="002A3CE8">
            <w:pPr>
              <w:pStyle w:val="11"/>
              <w:jc w:val="center"/>
              <w:rPr>
                <w:sz w:val="22"/>
                <w:szCs w:val="22"/>
              </w:rPr>
            </w:pPr>
            <w:r w:rsidRPr="006D6970">
              <w:rPr>
                <w:sz w:val="22"/>
                <w:szCs w:val="22"/>
              </w:rPr>
              <w:t>625</w:t>
            </w:r>
          </w:p>
        </w:tc>
      </w:tr>
      <w:tr w:rsidR="00547A2D" w:rsidRPr="00547DBB">
        <w:trPr>
          <w:cantSplit/>
          <w:trHeight w:val="55"/>
        </w:trPr>
        <w:tc>
          <w:tcPr>
            <w:tcW w:w="3258" w:type="dxa"/>
            <w:vAlign w:val="center"/>
          </w:tcPr>
          <w:p w:rsidR="00547A2D" w:rsidRPr="00547DBB" w:rsidRDefault="00547A2D" w:rsidP="002A3CE8">
            <w:pPr>
              <w:rPr>
                <w:sz w:val="24"/>
              </w:rPr>
            </w:pPr>
            <w:r w:rsidRPr="00547DBB">
              <w:rPr>
                <w:sz w:val="24"/>
              </w:rPr>
              <w:t>Обеспеченность населения домашними телефонами  на 100 жителей</w:t>
            </w:r>
          </w:p>
        </w:tc>
        <w:tc>
          <w:tcPr>
            <w:tcW w:w="709" w:type="dxa"/>
            <w:vAlign w:val="center"/>
          </w:tcPr>
          <w:p w:rsidR="00547A2D" w:rsidRPr="00547DBB" w:rsidRDefault="00547A2D" w:rsidP="002A3CE8">
            <w:pPr>
              <w:jc w:val="center"/>
              <w:rPr>
                <w:sz w:val="24"/>
              </w:rPr>
            </w:pPr>
            <w:r w:rsidRPr="00547DBB">
              <w:rPr>
                <w:sz w:val="24"/>
              </w:rPr>
              <w:t>ед.</w:t>
            </w:r>
          </w:p>
        </w:tc>
        <w:tc>
          <w:tcPr>
            <w:tcW w:w="992" w:type="dxa"/>
            <w:vAlign w:val="center"/>
          </w:tcPr>
          <w:p w:rsidR="00547A2D" w:rsidRPr="006D6970" w:rsidRDefault="00547A2D" w:rsidP="00DF7E61">
            <w:pPr>
              <w:pStyle w:val="11"/>
              <w:jc w:val="center"/>
              <w:rPr>
                <w:sz w:val="22"/>
                <w:szCs w:val="22"/>
              </w:rPr>
            </w:pPr>
            <w:r w:rsidRPr="006D6970">
              <w:rPr>
                <w:sz w:val="22"/>
                <w:szCs w:val="22"/>
              </w:rPr>
              <w:t>20,6</w:t>
            </w:r>
          </w:p>
        </w:tc>
        <w:tc>
          <w:tcPr>
            <w:tcW w:w="992" w:type="dxa"/>
            <w:vAlign w:val="center"/>
          </w:tcPr>
          <w:p w:rsidR="00547A2D" w:rsidRPr="006D6970" w:rsidRDefault="00547A2D" w:rsidP="002A3CE8">
            <w:pPr>
              <w:pStyle w:val="11"/>
              <w:jc w:val="center"/>
              <w:rPr>
                <w:sz w:val="22"/>
                <w:szCs w:val="22"/>
              </w:rPr>
            </w:pPr>
            <w:r w:rsidRPr="006D6970">
              <w:rPr>
                <w:sz w:val="22"/>
                <w:szCs w:val="22"/>
              </w:rPr>
              <w:t>21</w:t>
            </w:r>
          </w:p>
        </w:tc>
        <w:tc>
          <w:tcPr>
            <w:tcW w:w="851" w:type="dxa"/>
            <w:vAlign w:val="center"/>
          </w:tcPr>
          <w:p w:rsidR="00547A2D" w:rsidRPr="006D6970" w:rsidRDefault="00547A2D" w:rsidP="002A3CE8">
            <w:pPr>
              <w:pStyle w:val="11"/>
              <w:jc w:val="center"/>
              <w:rPr>
                <w:sz w:val="22"/>
                <w:szCs w:val="22"/>
              </w:rPr>
            </w:pPr>
            <w:r w:rsidRPr="006D6970">
              <w:rPr>
                <w:sz w:val="22"/>
                <w:szCs w:val="22"/>
              </w:rPr>
              <w:t>101,9</w:t>
            </w:r>
          </w:p>
        </w:tc>
        <w:tc>
          <w:tcPr>
            <w:tcW w:w="992" w:type="dxa"/>
            <w:vAlign w:val="center"/>
          </w:tcPr>
          <w:p w:rsidR="00547A2D" w:rsidRPr="006D6970" w:rsidRDefault="00547A2D" w:rsidP="002A3CE8">
            <w:pPr>
              <w:pStyle w:val="11"/>
              <w:jc w:val="center"/>
              <w:rPr>
                <w:sz w:val="22"/>
                <w:szCs w:val="22"/>
              </w:rPr>
            </w:pPr>
            <w:r w:rsidRPr="006D6970">
              <w:rPr>
                <w:sz w:val="22"/>
                <w:szCs w:val="22"/>
              </w:rPr>
              <w:t>23</w:t>
            </w:r>
          </w:p>
        </w:tc>
        <w:tc>
          <w:tcPr>
            <w:tcW w:w="850" w:type="dxa"/>
            <w:vAlign w:val="center"/>
          </w:tcPr>
          <w:p w:rsidR="00547A2D" w:rsidRPr="006D6970" w:rsidRDefault="00547A2D" w:rsidP="002A3CE8">
            <w:pPr>
              <w:pStyle w:val="11"/>
              <w:jc w:val="center"/>
              <w:rPr>
                <w:sz w:val="22"/>
                <w:szCs w:val="22"/>
              </w:rPr>
            </w:pPr>
            <w:r w:rsidRPr="006D6970">
              <w:rPr>
                <w:sz w:val="22"/>
                <w:szCs w:val="22"/>
              </w:rPr>
              <w:t>111,7</w:t>
            </w:r>
          </w:p>
        </w:tc>
        <w:tc>
          <w:tcPr>
            <w:tcW w:w="992" w:type="dxa"/>
            <w:vAlign w:val="center"/>
          </w:tcPr>
          <w:p w:rsidR="00547A2D" w:rsidRPr="006D6970" w:rsidRDefault="00547A2D" w:rsidP="002A3CE8">
            <w:pPr>
              <w:pStyle w:val="11"/>
              <w:jc w:val="center"/>
              <w:rPr>
                <w:sz w:val="22"/>
                <w:szCs w:val="22"/>
              </w:rPr>
            </w:pPr>
            <w:r w:rsidRPr="006D6970">
              <w:rPr>
                <w:sz w:val="22"/>
                <w:szCs w:val="22"/>
              </w:rPr>
              <w:t>25</w:t>
            </w:r>
          </w:p>
        </w:tc>
        <w:tc>
          <w:tcPr>
            <w:tcW w:w="851" w:type="dxa"/>
            <w:vAlign w:val="center"/>
          </w:tcPr>
          <w:p w:rsidR="00547A2D" w:rsidRPr="006D6970" w:rsidRDefault="00547A2D" w:rsidP="002A3CE8">
            <w:pPr>
              <w:pStyle w:val="11"/>
              <w:jc w:val="center"/>
              <w:rPr>
                <w:sz w:val="22"/>
                <w:szCs w:val="22"/>
              </w:rPr>
            </w:pPr>
            <w:r w:rsidRPr="006D6970">
              <w:rPr>
                <w:sz w:val="22"/>
                <w:szCs w:val="22"/>
              </w:rPr>
              <w:t>121,4</w:t>
            </w:r>
          </w:p>
        </w:tc>
        <w:tc>
          <w:tcPr>
            <w:tcW w:w="850" w:type="dxa"/>
            <w:vAlign w:val="center"/>
          </w:tcPr>
          <w:p w:rsidR="00547A2D" w:rsidRPr="006D6970" w:rsidRDefault="00547A2D" w:rsidP="002A3CE8">
            <w:pPr>
              <w:pStyle w:val="11"/>
              <w:jc w:val="center"/>
              <w:rPr>
                <w:sz w:val="22"/>
                <w:szCs w:val="22"/>
              </w:rPr>
            </w:pPr>
            <w:r w:rsidRPr="006D6970">
              <w:rPr>
                <w:sz w:val="22"/>
                <w:szCs w:val="22"/>
              </w:rPr>
              <w:t>26</w:t>
            </w:r>
          </w:p>
        </w:tc>
        <w:tc>
          <w:tcPr>
            <w:tcW w:w="850" w:type="dxa"/>
            <w:vAlign w:val="center"/>
          </w:tcPr>
          <w:p w:rsidR="00547A2D" w:rsidRPr="006D6970" w:rsidRDefault="00547A2D" w:rsidP="007A7649">
            <w:pPr>
              <w:pStyle w:val="11"/>
              <w:jc w:val="center"/>
              <w:rPr>
                <w:sz w:val="22"/>
                <w:szCs w:val="22"/>
              </w:rPr>
            </w:pPr>
            <w:r w:rsidRPr="006D6970">
              <w:rPr>
                <w:sz w:val="22"/>
                <w:szCs w:val="22"/>
              </w:rPr>
              <w:t>126,2</w:t>
            </w:r>
          </w:p>
        </w:tc>
        <w:tc>
          <w:tcPr>
            <w:tcW w:w="993" w:type="dxa"/>
            <w:vAlign w:val="center"/>
          </w:tcPr>
          <w:p w:rsidR="00547A2D" w:rsidRPr="006D6970" w:rsidRDefault="00547A2D" w:rsidP="002A3CE8">
            <w:pPr>
              <w:pStyle w:val="11"/>
              <w:jc w:val="center"/>
              <w:rPr>
                <w:sz w:val="22"/>
                <w:szCs w:val="22"/>
              </w:rPr>
            </w:pPr>
            <w:r w:rsidRPr="006D6970">
              <w:rPr>
                <w:sz w:val="22"/>
                <w:szCs w:val="22"/>
              </w:rPr>
              <w:t>28</w:t>
            </w:r>
          </w:p>
        </w:tc>
        <w:tc>
          <w:tcPr>
            <w:tcW w:w="854" w:type="dxa"/>
            <w:vAlign w:val="center"/>
          </w:tcPr>
          <w:p w:rsidR="00547A2D" w:rsidRPr="006D6970" w:rsidRDefault="00547A2D" w:rsidP="002A3CE8">
            <w:pPr>
              <w:pStyle w:val="11"/>
              <w:jc w:val="center"/>
              <w:rPr>
                <w:sz w:val="22"/>
                <w:szCs w:val="22"/>
              </w:rPr>
            </w:pPr>
            <w:r w:rsidRPr="006D6970">
              <w:rPr>
                <w:sz w:val="22"/>
                <w:szCs w:val="22"/>
              </w:rPr>
              <w:t>135,9</w:t>
            </w:r>
          </w:p>
        </w:tc>
        <w:tc>
          <w:tcPr>
            <w:tcW w:w="991" w:type="dxa"/>
            <w:vAlign w:val="center"/>
          </w:tcPr>
          <w:p w:rsidR="00547A2D" w:rsidRPr="006D6970" w:rsidRDefault="00547A2D" w:rsidP="002A3CE8">
            <w:pPr>
              <w:pStyle w:val="11"/>
              <w:jc w:val="center"/>
              <w:rPr>
                <w:sz w:val="22"/>
                <w:szCs w:val="22"/>
              </w:rPr>
            </w:pPr>
            <w:r w:rsidRPr="006D6970">
              <w:rPr>
                <w:sz w:val="22"/>
                <w:szCs w:val="22"/>
              </w:rPr>
              <w:t>28</w:t>
            </w:r>
          </w:p>
        </w:tc>
        <w:tc>
          <w:tcPr>
            <w:tcW w:w="993" w:type="dxa"/>
            <w:vAlign w:val="center"/>
          </w:tcPr>
          <w:p w:rsidR="00547A2D" w:rsidRPr="006D6970" w:rsidRDefault="00547A2D" w:rsidP="002A3CE8">
            <w:pPr>
              <w:pStyle w:val="11"/>
              <w:jc w:val="center"/>
              <w:rPr>
                <w:sz w:val="22"/>
                <w:szCs w:val="22"/>
              </w:rPr>
            </w:pPr>
            <w:r w:rsidRPr="006D6970">
              <w:rPr>
                <w:sz w:val="22"/>
                <w:szCs w:val="22"/>
              </w:rPr>
              <w:t>135,9</w:t>
            </w:r>
          </w:p>
        </w:tc>
      </w:tr>
      <w:tr w:rsidR="00547A2D" w:rsidRPr="00547DBB">
        <w:trPr>
          <w:cantSplit/>
          <w:trHeight w:val="55"/>
        </w:trPr>
        <w:tc>
          <w:tcPr>
            <w:tcW w:w="3258" w:type="dxa"/>
            <w:vAlign w:val="center"/>
          </w:tcPr>
          <w:p w:rsidR="00547A2D" w:rsidRPr="00547DBB" w:rsidRDefault="00547A2D" w:rsidP="002A3CE8">
            <w:pPr>
              <w:rPr>
                <w:sz w:val="24"/>
              </w:rPr>
            </w:pPr>
            <w:r w:rsidRPr="00547DBB">
              <w:rPr>
                <w:sz w:val="24"/>
              </w:rPr>
              <w:t>Охват населенных пунктов сетью мобильной   связи</w:t>
            </w:r>
          </w:p>
        </w:tc>
        <w:tc>
          <w:tcPr>
            <w:tcW w:w="709" w:type="dxa"/>
            <w:vAlign w:val="center"/>
          </w:tcPr>
          <w:p w:rsidR="00547A2D" w:rsidRPr="00547DBB" w:rsidRDefault="00547A2D" w:rsidP="002A3CE8">
            <w:pPr>
              <w:jc w:val="center"/>
              <w:rPr>
                <w:sz w:val="24"/>
              </w:rPr>
            </w:pPr>
            <w:r w:rsidRPr="00547DBB">
              <w:rPr>
                <w:sz w:val="24"/>
              </w:rPr>
              <w:t>%</w:t>
            </w:r>
          </w:p>
        </w:tc>
        <w:tc>
          <w:tcPr>
            <w:tcW w:w="992" w:type="dxa"/>
            <w:vAlign w:val="center"/>
          </w:tcPr>
          <w:p w:rsidR="00547A2D" w:rsidRPr="006D6970" w:rsidRDefault="00547A2D" w:rsidP="00DF7E61">
            <w:pPr>
              <w:pStyle w:val="11"/>
              <w:jc w:val="center"/>
              <w:rPr>
                <w:sz w:val="22"/>
                <w:szCs w:val="22"/>
              </w:rPr>
            </w:pPr>
            <w:r w:rsidRPr="006D6970">
              <w:rPr>
                <w:sz w:val="22"/>
                <w:szCs w:val="22"/>
              </w:rPr>
              <w:t>100</w:t>
            </w:r>
          </w:p>
        </w:tc>
        <w:tc>
          <w:tcPr>
            <w:tcW w:w="992" w:type="dxa"/>
            <w:vAlign w:val="center"/>
          </w:tcPr>
          <w:p w:rsidR="00547A2D" w:rsidRPr="006D6970" w:rsidRDefault="00547A2D" w:rsidP="002A3CE8">
            <w:pPr>
              <w:pStyle w:val="11"/>
              <w:jc w:val="center"/>
              <w:rPr>
                <w:sz w:val="22"/>
                <w:szCs w:val="22"/>
              </w:rPr>
            </w:pPr>
            <w:r w:rsidRPr="006D6970">
              <w:rPr>
                <w:sz w:val="22"/>
                <w:szCs w:val="22"/>
              </w:rPr>
              <w:t>100</w:t>
            </w:r>
          </w:p>
        </w:tc>
        <w:tc>
          <w:tcPr>
            <w:tcW w:w="851" w:type="dxa"/>
            <w:vAlign w:val="center"/>
          </w:tcPr>
          <w:p w:rsidR="00547A2D" w:rsidRPr="006D6970" w:rsidRDefault="00547A2D" w:rsidP="002A3CE8">
            <w:pPr>
              <w:pStyle w:val="11"/>
              <w:jc w:val="center"/>
              <w:rPr>
                <w:sz w:val="22"/>
                <w:szCs w:val="22"/>
              </w:rPr>
            </w:pPr>
            <w:r w:rsidRPr="006D6970">
              <w:rPr>
                <w:sz w:val="22"/>
                <w:szCs w:val="22"/>
              </w:rPr>
              <w:t>Х</w:t>
            </w:r>
          </w:p>
        </w:tc>
        <w:tc>
          <w:tcPr>
            <w:tcW w:w="992" w:type="dxa"/>
            <w:vAlign w:val="center"/>
          </w:tcPr>
          <w:p w:rsidR="00547A2D" w:rsidRPr="006D6970" w:rsidRDefault="00547A2D" w:rsidP="002A3CE8">
            <w:pPr>
              <w:pStyle w:val="11"/>
              <w:jc w:val="center"/>
              <w:rPr>
                <w:sz w:val="22"/>
                <w:szCs w:val="22"/>
              </w:rPr>
            </w:pPr>
            <w:r w:rsidRPr="006D6970">
              <w:rPr>
                <w:sz w:val="22"/>
                <w:szCs w:val="22"/>
              </w:rPr>
              <w:t>100</w:t>
            </w:r>
          </w:p>
        </w:tc>
        <w:tc>
          <w:tcPr>
            <w:tcW w:w="850" w:type="dxa"/>
            <w:vAlign w:val="center"/>
          </w:tcPr>
          <w:p w:rsidR="00547A2D" w:rsidRPr="006D6970" w:rsidRDefault="00547A2D" w:rsidP="002A3CE8">
            <w:pPr>
              <w:pStyle w:val="11"/>
              <w:jc w:val="center"/>
              <w:rPr>
                <w:sz w:val="22"/>
                <w:szCs w:val="22"/>
              </w:rPr>
            </w:pPr>
            <w:r w:rsidRPr="006D6970">
              <w:rPr>
                <w:sz w:val="22"/>
                <w:szCs w:val="22"/>
              </w:rPr>
              <w:t>Х</w:t>
            </w:r>
          </w:p>
        </w:tc>
        <w:tc>
          <w:tcPr>
            <w:tcW w:w="992" w:type="dxa"/>
            <w:vAlign w:val="center"/>
          </w:tcPr>
          <w:p w:rsidR="00547A2D" w:rsidRPr="006D6970" w:rsidRDefault="00547A2D" w:rsidP="002A3CE8">
            <w:pPr>
              <w:pStyle w:val="11"/>
              <w:jc w:val="center"/>
              <w:rPr>
                <w:sz w:val="22"/>
                <w:szCs w:val="22"/>
              </w:rPr>
            </w:pPr>
            <w:r w:rsidRPr="006D6970">
              <w:rPr>
                <w:sz w:val="22"/>
                <w:szCs w:val="22"/>
              </w:rPr>
              <w:t>100</w:t>
            </w:r>
          </w:p>
        </w:tc>
        <w:tc>
          <w:tcPr>
            <w:tcW w:w="851" w:type="dxa"/>
            <w:vAlign w:val="center"/>
          </w:tcPr>
          <w:p w:rsidR="00547A2D" w:rsidRPr="006D6970" w:rsidRDefault="00547A2D" w:rsidP="002A3CE8">
            <w:pPr>
              <w:pStyle w:val="11"/>
              <w:jc w:val="center"/>
              <w:rPr>
                <w:sz w:val="22"/>
                <w:szCs w:val="22"/>
              </w:rPr>
            </w:pPr>
            <w:r w:rsidRPr="006D6970">
              <w:rPr>
                <w:sz w:val="22"/>
                <w:szCs w:val="22"/>
              </w:rPr>
              <w:t>Х</w:t>
            </w:r>
          </w:p>
        </w:tc>
        <w:tc>
          <w:tcPr>
            <w:tcW w:w="850" w:type="dxa"/>
            <w:vAlign w:val="center"/>
          </w:tcPr>
          <w:p w:rsidR="00547A2D" w:rsidRPr="006D6970" w:rsidRDefault="00547A2D" w:rsidP="002A3CE8">
            <w:pPr>
              <w:pStyle w:val="11"/>
              <w:jc w:val="center"/>
              <w:rPr>
                <w:sz w:val="22"/>
                <w:szCs w:val="22"/>
              </w:rPr>
            </w:pPr>
            <w:r w:rsidRPr="006D6970">
              <w:rPr>
                <w:sz w:val="22"/>
                <w:szCs w:val="22"/>
              </w:rPr>
              <w:t>100</w:t>
            </w:r>
          </w:p>
        </w:tc>
        <w:tc>
          <w:tcPr>
            <w:tcW w:w="850" w:type="dxa"/>
            <w:vAlign w:val="center"/>
          </w:tcPr>
          <w:p w:rsidR="00547A2D" w:rsidRPr="006D6970" w:rsidRDefault="00547A2D" w:rsidP="007A7649">
            <w:pPr>
              <w:pStyle w:val="11"/>
              <w:jc w:val="center"/>
              <w:rPr>
                <w:sz w:val="22"/>
                <w:szCs w:val="22"/>
              </w:rPr>
            </w:pPr>
            <w:r w:rsidRPr="006D6970">
              <w:rPr>
                <w:sz w:val="22"/>
                <w:szCs w:val="22"/>
              </w:rPr>
              <w:t>Х</w:t>
            </w:r>
          </w:p>
        </w:tc>
        <w:tc>
          <w:tcPr>
            <w:tcW w:w="993" w:type="dxa"/>
            <w:vAlign w:val="center"/>
          </w:tcPr>
          <w:p w:rsidR="00547A2D" w:rsidRPr="006D6970" w:rsidRDefault="00547A2D" w:rsidP="002A3CE8">
            <w:pPr>
              <w:pStyle w:val="11"/>
              <w:jc w:val="center"/>
              <w:rPr>
                <w:sz w:val="22"/>
                <w:szCs w:val="22"/>
              </w:rPr>
            </w:pPr>
            <w:r w:rsidRPr="006D6970">
              <w:rPr>
                <w:sz w:val="22"/>
                <w:szCs w:val="22"/>
              </w:rPr>
              <w:t>100</w:t>
            </w:r>
          </w:p>
        </w:tc>
        <w:tc>
          <w:tcPr>
            <w:tcW w:w="854" w:type="dxa"/>
            <w:vAlign w:val="center"/>
          </w:tcPr>
          <w:p w:rsidR="00547A2D" w:rsidRPr="006D6970" w:rsidRDefault="00547A2D" w:rsidP="002A3CE8">
            <w:pPr>
              <w:pStyle w:val="11"/>
              <w:jc w:val="center"/>
              <w:rPr>
                <w:sz w:val="22"/>
                <w:szCs w:val="22"/>
              </w:rPr>
            </w:pPr>
            <w:r w:rsidRPr="006D6970">
              <w:rPr>
                <w:sz w:val="22"/>
                <w:szCs w:val="22"/>
              </w:rPr>
              <w:t>Х</w:t>
            </w:r>
          </w:p>
        </w:tc>
        <w:tc>
          <w:tcPr>
            <w:tcW w:w="991" w:type="dxa"/>
            <w:vAlign w:val="center"/>
          </w:tcPr>
          <w:p w:rsidR="00547A2D" w:rsidRPr="006D6970" w:rsidRDefault="00547A2D" w:rsidP="002A3CE8">
            <w:pPr>
              <w:pStyle w:val="11"/>
              <w:jc w:val="center"/>
              <w:rPr>
                <w:sz w:val="22"/>
                <w:szCs w:val="22"/>
              </w:rPr>
            </w:pPr>
            <w:r w:rsidRPr="006D6970">
              <w:rPr>
                <w:sz w:val="22"/>
                <w:szCs w:val="22"/>
              </w:rPr>
              <w:t>100</w:t>
            </w:r>
          </w:p>
        </w:tc>
        <w:tc>
          <w:tcPr>
            <w:tcW w:w="993" w:type="dxa"/>
            <w:vAlign w:val="center"/>
          </w:tcPr>
          <w:p w:rsidR="00547A2D" w:rsidRPr="006D6970" w:rsidRDefault="00547A2D" w:rsidP="002A3CE8">
            <w:pPr>
              <w:pStyle w:val="11"/>
              <w:jc w:val="center"/>
              <w:rPr>
                <w:sz w:val="22"/>
                <w:szCs w:val="22"/>
              </w:rPr>
            </w:pPr>
            <w:r w:rsidRPr="006D6970">
              <w:rPr>
                <w:sz w:val="22"/>
                <w:szCs w:val="22"/>
              </w:rPr>
              <w:t>Х</w:t>
            </w:r>
          </w:p>
        </w:tc>
      </w:tr>
      <w:tr w:rsidR="00547A2D" w:rsidRPr="00547DBB">
        <w:trPr>
          <w:cantSplit/>
          <w:trHeight w:val="55"/>
        </w:trPr>
        <w:tc>
          <w:tcPr>
            <w:tcW w:w="3258" w:type="dxa"/>
            <w:vAlign w:val="center"/>
          </w:tcPr>
          <w:p w:rsidR="00547A2D" w:rsidRPr="00547DBB" w:rsidRDefault="00547A2D" w:rsidP="002A3CE8">
            <w:pPr>
              <w:rPr>
                <w:sz w:val="24"/>
              </w:rPr>
            </w:pPr>
            <w:r w:rsidRPr="00547DBB">
              <w:rPr>
                <w:sz w:val="24"/>
              </w:rPr>
              <w:t xml:space="preserve">Удельный вес освещенных улиц  </w:t>
            </w:r>
          </w:p>
        </w:tc>
        <w:tc>
          <w:tcPr>
            <w:tcW w:w="709" w:type="dxa"/>
            <w:vAlign w:val="center"/>
          </w:tcPr>
          <w:p w:rsidR="00547A2D" w:rsidRPr="00547DBB" w:rsidRDefault="00547A2D" w:rsidP="00F77055">
            <w:pPr>
              <w:jc w:val="center"/>
              <w:rPr>
                <w:sz w:val="24"/>
              </w:rPr>
            </w:pPr>
            <w:r w:rsidRPr="00547DBB">
              <w:rPr>
                <w:sz w:val="24"/>
              </w:rPr>
              <w:t xml:space="preserve">% </w:t>
            </w:r>
          </w:p>
        </w:tc>
        <w:tc>
          <w:tcPr>
            <w:tcW w:w="992" w:type="dxa"/>
            <w:vAlign w:val="center"/>
          </w:tcPr>
          <w:p w:rsidR="00547A2D" w:rsidRPr="006D6970" w:rsidRDefault="00547A2D" w:rsidP="00DF7E61">
            <w:pPr>
              <w:pStyle w:val="11"/>
              <w:jc w:val="center"/>
              <w:rPr>
                <w:sz w:val="22"/>
                <w:szCs w:val="22"/>
              </w:rPr>
            </w:pPr>
            <w:r w:rsidRPr="006D6970">
              <w:rPr>
                <w:sz w:val="22"/>
                <w:szCs w:val="22"/>
              </w:rPr>
              <w:t>78</w:t>
            </w:r>
          </w:p>
        </w:tc>
        <w:tc>
          <w:tcPr>
            <w:tcW w:w="992" w:type="dxa"/>
            <w:vAlign w:val="center"/>
          </w:tcPr>
          <w:p w:rsidR="00547A2D" w:rsidRPr="006D6970" w:rsidRDefault="00547A2D" w:rsidP="002A3CE8">
            <w:pPr>
              <w:pStyle w:val="11"/>
              <w:jc w:val="center"/>
              <w:rPr>
                <w:sz w:val="22"/>
                <w:szCs w:val="22"/>
              </w:rPr>
            </w:pPr>
            <w:r w:rsidRPr="006D6970">
              <w:rPr>
                <w:sz w:val="22"/>
                <w:szCs w:val="22"/>
              </w:rPr>
              <w:t>80</w:t>
            </w:r>
          </w:p>
        </w:tc>
        <w:tc>
          <w:tcPr>
            <w:tcW w:w="851" w:type="dxa"/>
            <w:vAlign w:val="center"/>
          </w:tcPr>
          <w:p w:rsidR="00547A2D" w:rsidRPr="006D6970" w:rsidRDefault="00547A2D" w:rsidP="002A3CE8">
            <w:pPr>
              <w:pStyle w:val="11"/>
              <w:jc w:val="center"/>
              <w:rPr>
                <w:sz w:val="22"/>
                <w:szCs w:val="22"/>
              </w:rPr>
            </w:pPr>
            <w:r w:rsidRPr="006D6970">
              <w:rPr>
                <w:sz w:val="22"/>
                <w:szCs w:val="22"/>
              </w:rPr>
              <w:t>Х</w:t>
            </w:r>
          </w:p>
        </w:tc>
        <w:tc>
          <w:tcPr>
            <w:tcW w:w="992" w:type="dxa"/>
            <w:vAlign w:val="center"/>
          </w:tcPr>
          <w:p w:rsidR="00547A2D" w:rsidRPr="006D6970" w:rsidRDefault="00547A2D" w:rsidP="002A3CE8">
            <w:pPr>
              <w:pStyle w:val="11"/>
              <w:jc w:val="center"/>
              <w:rPr>
                <w:sz w:val="22"/>
                <w:szCs w:val="22"/>
              </w:rPr>
            </w:pPr>
            <w:r w:rsidRPr="006D6970">
              <w:rPr>
                <w:sz w:val="22"/>
                <w:szCs w:val="22"/>
              </w:rPr>
              <w:t>90</w:t>
            </w:r>
          </w:p>
        </w:tc>
        <w:tc>
          <w:tcPr>
            <w:tcW w:w="850" w:type="dxa"/>
            <w:vAlign w:val="center"/>
          </w:tcPr>
          <w:p w:rsidR="00547A2D" w:rsidRPr="006D6970" w:rsidRDefault="00547A2D" w:rsidP="002A3CE8">
            <w:pPr>
              <w:pStyle w:val="11"/>
              <w:jc w:val="center"/>
              <w:rPr>
                <w:sz w:val="22"/>
                <w:szCs w:val="22"/>
              </w:rPr>
            </w:pPr>
            <w:r w:rsidRPr="006D6970">
              <w:rPr>
                <w:sz w:val="22"/>
                <w:szCs w:val="22"/>
              </w:rPr>
              <w:t>Х</w:t>
            </w:r>
          </w:p>
        </w:tc>
        <w:tc>
          <w:tcPr>
            <w:tcW w:w="992" w:type="dxa"/>
            <w:vAlign w:val="center"/>
          </w:tcPr>
          <w:p w:rsidR="00547A2D" w:rsidRPr="006D6970" w:rsidRDefault="00547A2D" w:rsidP="002A3CE8">
            <w:pPr>
              <w:pStyle w:val="11"/>
              <w:jc w:val="center"/>
              <w:rPr>
                <w:sz w:val="22"/>
                <w:szCs w:val="22"/>
              </w:rPr>
            </w:pPr>
            <w:r w:rsidRPr="006D6970">
              <w:rPr>
                <w:sz w:val="22"/>
                <w:szCs w:val="22"/>
              </w:rPr>
              <w:t>95</w:t>
            </w:r>
          </w:p>
        </w:tc>
        <w:tc>
          <w:tcPr>
            <w:tcW w:w="851" w:type="dxa"/>
            <w:vAlign w:val="center"/>
          </w:tcPr>
          <w:p w:rsidR="00547A2D" w:rsidRPr="006D6970" w:rsidRDefault="00547A2D" w:rsidP="002A3CE8">
            <w:pPr>
              <w:pStyle w:val="11"/>
              <w:jc w:val="center"/>
              <w:rPr>
                <w:sz w:val="22"/>
                <w:szCs w:val="22"/>
              </w:rPr>
            </w:pPr>
            <w:r w:rsidRPr="006D6970">
              <w:rPr>
                <w:sz w:val="22"/>
                <w:szCs w:val="22"/>
              </w:rPr>
              <w:t>Х</w:t>
            </w:r>
          </w:p>
        </w:tc>
        <w:tc>
          <w:tcPr>
            <w:tcW w:w="850" w:type="dxa"/>
            <w:vAlign w:val="center"/>
          </w:tcPr>
          <w:p w:rsidR="00547A2D" w:rsidRPr="006D6970" w:rsidRDefault="00547A2D" w:rsidP="002A3CE8">
            <w:pPr>
              <w:pStyle w:val="11"/>
              <w:jc w:val="center"/>
              <w:rPr>
                <w:sz w:val="22"/>
                <w:szCs w:val="22"/>
              </w:rPr>
            </w:pPr>
            <w:r w:rsidRPr="006D6970">
              <w:rPr>
                <w:sz w:val="22"/>
                <w:szCs w:val="22"/>
              </w:rPr>
              <w:t>96</w:t>
            </w:r>
          </w:p>
        </w:tc>
        <w:tc>
          <w:tcPr>
            <w:tcW w:w="850" w:type="dxa"/>
            <w:vAlign w:val="center"/>
          </w:tcPr>
          <w:p w:rsidR="00547A2D" w:rsidRPr="006D6970" w:rsidRDefault="00547A2D" w:rsidP="007A7649">
            <w:pPr>
              <w:pStyle w:val="11"/>
              <w:jc w:val="center"/>
              <w:rPr>
                <w:sz w:val="22"/>
                <w:szCs w:val="22"/>
              </w:rPr>
            </w:pPr>
            <w:r w:rsidRPr="006D6970">
              <w:rPr>
                <w:sz w:val="22"/>
                <w:szCs w:val="22"/>
              </w:rPr>
              <w:t>Х</w:t>
            </w:r>
          </w:p>
        </w:tc>
        <w:tc>
          <w:tcPr>
            <w:tcW w:w="993" w:type="dxa"/>
            <w:vAlign w:val="center"/>
          </w:tcPr>
          <w:p w:rsidR="00547A2D" w:rsidRPr="006D6970" w:rsidRDefault="00547A2D" w:rsidP="002A3CE8">
            <w:pPr>
              <w:pStyle w:val="11"/>
              <w:jc w:val="center"/>
              <w:rPr>
                <w:sz w:val="22"/>
                <w:szCs w:val="22"/>
              </w:rPr>
            </w:pPr>
            <w:r w:rsidRPr="006D6970">
              <w:rPr>
                <w:sz w:val="22"/>
                <w:szCs w:val="22"/>
              </w:rPr>
              <w:t>98</w:t>
            </w:r>
          </w:p>
        </w:tc>
        <w:tc>
          <w:tcPr>
            <w:tcW w:w="854" w:type="dxa"/>
            <w:vAlign w:val="center"/>
          </w:tcPr>
          <w:p w:rsidR="00547A2D" w:rsidRPr="006D6970" w:rsidRDefault="00547A2D" w:rsidP="002A3CE8">
            <w:pPr>
              <w:pStyle w:val="11"/>
              <w:jc w:val="center"/>
              <w:rPr>
                <w:sz w:val="22"/>
                <w:szCs w:val="22"/>
              </w:rPr>
            </w:pPr>
            <w:r w:rsidRPr="006D6970">
              <w:rPr>
                <w:sz w:val="22"/>
                <w:szCs w:val="22"/>
              </w:rPr>
              <w:t>Х</w:t>
            </w:r>
          </w:p>
        </w:tc>
        <w:tc>
          <w:tcPr>
            <w:tcW w:w="991" w:type="dxa"/>
            <w:vAlign w:val="center"/>
          </w:tcPr>
          <w:p w:rsidR="00547A2D" w:rsidRPr="006D6970" w:rsidRDefault="00547A2D" w:rsidP="002A3CE8">
            <w:pPr>
              <w:pStyle w:val="11"/>
              <w:jc w:val="center"/>
              <w:rPr>
                <w:sz w:val="22"/>
                <w:szCs w:val="22"/>
              </w:rPr>
            </w:pPr>
            <w:r w:rsidRPr="006D6970">
              <w:rPr>
                <w:sz w:val="22"/>
                <w:szCs w:val="22"/>
              </w:rPr>
              <w:t>100</w:t>
            </w:r>
          </w:p>
        </w:tc>
        <w:tc>
          <w:tcPr>
            <w:tcW w:w="993" w:type="dxa"/>
            <w:vAlign w:val="center"/>
          </w:tcPr>
          <w:p w:rsidR="00547A2D" w:rsidRPr="006D6970" w:rsidRDefault="00547A2D" w:rsidP="002A3CE8">
            <w:pPr>
              <w:pStyle w:val="11"/>
              <w:jc w:val="center"/>
              <w:rPr>
                <w:sz w:val="22"/>
                <w:szCs w:val="22"/>
              </w:rPr>
            </w:pPr>
            <w:r w:rsidRPr="006D6970">
              <w:rPr>
                <w:sz w:val="22"/>
                <w:szCs w:val="22"/>
              </w:rPr>
              <w:t>Х</w:t>
            </w:r>
          </w:p>
        </w:tc>
      </w:tr>
      <w:tr w:rsidR="00547A2D" w:rsidRPr="00547DBB">
        <w:trPr>
          <w:cantSplit/>
          <w:trHeight w:val="55"/>
        </w:trPr>
        <w:tc>
          <w:tcPr>
            <w:tcW w:w="3258" w:type="dxa"/>
            <w:vAlign w:val="center"/>
          </w:tcPr>
          <w:p w:rsidR="00547A2D" w:rsidRPr="00547DBB" w:rsidRDefault="00547A2D" w:rsidP="002A3CE8">
            <w:pPr>
              <w:rPr>
                <w:sz w:val="24"/>
              </w:rPr>
            </w:pPr>
            <w:r>
              <w:rPr>
                <w:sz w:val="24"/>
              </w:rPr>
              <w:t>Доля учреждений образования,</w:t>
            </w:r>
            <w:r w:rsidRPr="00547DBB">
              <w:rPr>
                <w:sz w:val="24"/>
              </w:rPr>
              <w:t>оборудованных:</w:t>
            </w:r>
          </w:p>
        </w:tc>
        <w:tc>
          <w:tcPr>
            <w:tcW w:w="709" w:type="dxa"/>
            <w:vAlign w:val="center"/>
          </w:tcPr>
          <w:p w:rsidR="00547A2D" w:rsidRPr="00547DBB" w:rsidRDefault="00547A2D" w:rsidP="002A3CE8">
            <w:pPr>
              <w:jc w:val="center"/>
              <w:rPr>
                <w:sz w:val="24"/>
              </w:rPr>
            </w:pPr>
          </w:p>
        </w:tc>
        <w:tc>
          <w:tcPr>
            <w:tcW w:w="992" w:type="dxa"/>
            <w:vAlign w:val="center"/>
          </w:tcPr>
          <w:p w:rsidR="00547A2D" w:rsidRPr="006D6970" w:rsidRDefault="00547A2D" w:rsidP="002A3CE8">
            <w:pPr>
              <w:pStyle w:val="11"/>
              <w:jc w:val="center"/>
              <w:rPr>
                <w:sz w:val="22"/>
                <w:szCs w:val="22"/>
              </w:rPr>
            </w:pPr>
          </w:p>
        </w:tc>
        <w:tc>
          <w:tcPr>
            <w:tcW w:w="992" w:type="dxa"/>
            <w:vAlign w:val="center"/>
          </w:tcPr>
          <w:p w:rsidR="00547A2D" w:rsidRPr="006D6970" w:rsidRDefault="00547A2D" w:rsidP="002A3CE8">
            <w:pPr>
              <w:pStyle w:val="11"/>
              <w:jc w:val="center"/>
              <w:rPr>
                <w:sz w:val="22"/>
                <w:szCs w:val="22"/>
              </w:rPr>
            </w:pPr>
          </w:p>
        </w:tc>
        <w:tc>
          <w:tcPr>
            <w:tcW w:w="851" w:type="dxa"/>
            <w:vAlign w:val="center"/>
          </w:tcPr>
          <w:p w:rsidR="00547A2D" w:rsidRPr="006D6970" w:rsidRDefault="00547A2D" w:rsidP="002A3CE8">
            <w:pPr>
              <w:pStyle w:val="11"/>
              <w:jc w:val="center"/>
              <w:rPr>
                <w:sz w:val="22"/>
                <w:szCs w:val="22"/>
              </w:rPr>
            </w:pPr>
          </w:p>
        </w:tc>
        <w:tc>
          <w:tcPr>
            <w:tcW w:w="992" w:type="dxa"/>
            <w:vAlign w:val="center"/>
          </w:tcPr>
          <w:p w:rsidR="00547A2D" w:rsidRPr="006D6970" w:rsidRDefault="00547A2D" w:rsidP="002A3CE8">
            <w:pPr>
              <w:pStyle w:val="11"/>
              <w:jc w:val="center"/>
              <w:rPr>
                <w:sz w:val="22"/>
                <w:szCs w:val="22"/>
              </w:rPr>
            </w:pPr>
          </w:p>
        </w:tc>
        <w:tc>
          <w:tcPr>
            <w:tcW w:w="850" w:type="dxa"/>
            <w:vAlign w:val="center"/>
          </w:tcPr>
          <w:p w:rsidR="00547A2D" w:rsidRPr="006D6970" w:rsidRDefault="00547A2D" w:rsidP="002A3CE8">
            <w:pPr>
              <w:pStyle w:val="11"/>
              <w:jc w:val="center"/>
              <w:rPr>
                <w:sz w:val="22"/>
                <w:szCs w:val="22"/>
              </w:rPr>
            </w:pPr>
          </w:p>
        </w:tc>
        <w:tc>
          <w:tcPr>
            <w:tcW w:w="992" w:type="dxa"/>
            <w:vAlign w:val="center"/>
          </w:tcPr>
          <w:p w:rsidR="00547A2D" w:rsidRPr="006D6970" w:rsidRDefault="00547A2D" w:rsidP="002A3CE8">
            <w:pPr>
              <w:pStyle w:val="11"/>
              <w:jc w:val="center"/>
              <w:rPr>
                <w:sz w:val="22"/>
                <w:szCs w:val="22"/>
              </w:rPr>
            </w:pPr>
          </w:p>
        </w:tc>
        <w:tc>
          <w:tcPr>
            <w:tcW w:w="851" w:type="dxa"/>
            <w:vAlign w:val="center"/>
          </w:tcPr>
          <w:p w:rsidR="00547A2D" w:rsidRPr="006D6970" w:rsidRDefault="00547A2D" w:rsidP="002A3CE8">
            <w:pPr>
              <w:pStyle w:val="11"/>
              <w:jc w:val="center"/>
              <w:rPr>
                <w:sz w:val="22"/>
                <w:szCs w:val="22"/>
              </w:rPr>
            </w:pPr>
          </w:p>
        </w:tc>
        <w:tc>
          <w:tcPr>
            <w:tcW w:w="850" w:type="dxa"/>
            <w:vAlign w:val="center"/>
          </w:tcPr>
          <w:p w:rsidR="00547A2D" w:rsidRPr="006D6970" w:rsidRDefault="00547A2D" w:rsidP="002A3CE8">
            <w:pPr>
              <w:pStyle w:val="11"/>
              <w:jc w:val="center"/>
              <w:rPr>
                <w:sz w:val="22"/>
                <w:szCs w:val="22"/>
              </w:rPr>
            </w:pPr>
          </w:p>
        </w:tc>
        <w:tc>
          <w:tcPr>
            <w:tcW w:w="850" w:type="dxa"/>
            <w:vAlign w:val="center"/>
          </w:tcPr>
          <w:p w:rsidR="00547A2D" w:rsidRPr="006D6970" w:rsidRDefault="00547A2D" w:rsidP="002A3CE8">
            <w:pPr>
              <w:pStyle w:val="11"/>
              <w:jc w:val="center"/>
              <w:rPr>
                <w:sz w:val="22"/>
                <w:szCs w:val="22"/>
              </w:rPr>
            </w:pPr>
          </w:p>
        </w:tc>
        <w:tc>
          <w:tcPr>
            <w:tcW w:w="993" w:type="dxa"/>
            <w:vAlign w:val="center"/>
          </w:tcPr>
          <w:p w:rsidR="00547A2D" w:rsidRPr="006D6970" w:rsidRDefault="00547A2D" w:rsidP="002A3CE8">
            <w:pPr>
              <w:pStyle w:val="11"/>
              <w:jc w:val="center"/>
              <w:rPr>
                <w:sz w:val="22"/>
                <w:szCs w:val="22"/>
              </w:rPr>
            </w:pPr>
          </w:p>
        </w:tc>
        <w:tc>
          <w:tcPr>
            <w:tcW w:w="854" w:type="dxa"/>
            <w:vAlign w:val="center"/>
          </w:tcPr>
          <w:p w:rsidR="00547A2D" w:rsidRPr="006D6970" w:rsidRDefault="00547A2D" w:rsidP="002A3CE8">
            <w:pPr>
              <w:pStyle w:val="11"/>
              <w:jc w:val="center"/>
              <w:rPr>
                <w:sz w:val="22"/>
                <w:szCs w:val="22"/>
              </w:rPr>
            </w:pPr>
          </w:p>
        </w:tc>
        <w:tc>
          <w:tcPr>
            <w:tcW w:w="991" w:type="dxa"/>
            <w:vAlign w:val="center"/>
          </w:tcPr>
          <w:p w:rsidR="00547A2D" w:rsidRPr="006D6970" w:rsidRDefault="00547A2D" w:rsidP="002A3CE8">
            <w:pPr>
              <w:pStyle w:val="11"/>
              <w:jc w:val="center"/>
              <w:rPr>
                <w:sz w:val="22"/>
                <w:szCs w:val="22"/>
              </w:rPr>
            </w:pPr>
          </w:p>
        </w:tc>
        <w:tc>
          <w:tcPr>
            <w:tcW w:w="993" w:type="dxa"/>
            <w:vAlign w:val="center"/>
          </w:tcPr>
          <w:p w:rsidR="00547A2D" w:rsidRPr="006D6970" w:rsidRDefault="00547A2D" w:rsidP="002A3CE8">
            <w:pPr>
              <w:pStyle w:val="11"/>
              <w:jc w:val="center"/>
              <w:rPr>
                <w:sz w:val="22"/>
                <w:szCs w:val="22"/>
              </w:rPr>
            </w:pPr>
          </w:p>
        </w:tc>
      </w:tr>
      <w:tr w:rsidR="00547A2D" w:rsidRPr="00547DBB">
        <w:trPr>
          <w:cantSplit/>
          <w:trHeight w:val="55"/>
        </w:trPr>
        <w:tc>
          <w:tcPr>
            <w:tcW w:w="3258" w:type="dxa"/>
            <w:vAlign w:val="center"/>
          </w:tcPr>
          <w:p w:rsidR="00547A2D" w:rsidRPr="00547DBB" w:rsidRDefault="00547A2D" w:rsidP="002A3CE8">
            <w:pPr>
              <w:rPr>
                <w:sz w:val="24"/>
              </w:rPr>
            </w:pPr>
            <w:r w:rsidRPr="00547DBB">
              <w:rPr>
                <w:sz w:val="24"/>
              </w:rPr>
              <w:t>- водопроводом</w:t>
            </w:r>
          </w:p>
        </w:tc>
        <w:tc>
          <w:tcPr>
            <w:tcW w:w="709" w:type="dxa"/>
            <w:vAlign w:val="center"/>
          </w:tcPr>
          <w:p w:rsidR="00547A2D" w:rsidRPr="00547DBB" w:rsidRDefault="00547A2D" w:rsidP="002A3CE8">
            <w:pPr>
              <w:jc w:val="center"/>
              <w:rPr>
                <w:sz w:val="24"/>
              </w:rPr>
            </w:pPr>
            <w:r w:rsidRPr="00547DBB">
              <w:rPr>
                <w:sz w:val="24"/>
              </w:rPr>
              <w:t>%</w:t>
            </w:r>
          </w:p>
        </w:tc>
        <w:tc>
          <w:tcPr>
            <w:tcW w:w="992" w:type="dxa"/>
            <w:vAlign w:val="center"/>
          </w:tcPr>
          <w:p w:rsidR="00547A2D" w:rsidRPr="006D6970" w:rsidRDefault="00547A2D" w:rsidP="00DF7E61">
            <w:pPr>
              <w:pStyle w:val="11"/>
              <w:jc w:val="center"/>
              <w:rPr>
                <w:sz w:val="22"/>
                <w:szCs w:val="22"/>
              </w:rPr>
            </w:pPr>
            <w:r>
              <w:rPr>
                <w:sz w:val="22"/>
                <w:szCs w:val="22"/>
              </w:rPr>
              <w:t>100</w:t>
            </w:r>
          </w:p>
        </w:tc>
        <w:tc>
          <w:tcPr>
            <w:tcW w:w="992" w:type="dxa"/>
            <w:vAlign w:val="center"/>
          </w:tcPr>
          <w:p w:rsidR="00547A2D" w:rsidRPr="006D6970" w:rsidRDefault="00547A2D" w:rsidP="002A3CE8">
            <w:pPr>
              <w:pStyle w:val="11"/>
              <w:jc w:val="center"/>
              <w:rPr>
                <w:sz w:val="22"/>
                <w:szCs w:val="22"/>
              </w:rPr>
            </w:pPr>
            <w:r w:rsidRPr="006D6970">
              <w:rPr>
                <w:sz w:val="22"/>
                <w:szCs w:val="22"/>
              </w:rPr>
              <w:t>100</w:t>
            </w:r>
          </w:p>
        </w:tc>
        <w:tc>
          <w:tcPr>
            <w:tcW w:w="851" w:type="dxa"/>
            <w:vAlign w:val="center"/>
          </w:tcPr>
          <w:p w:rsidR="00547A2D" w:rsidRPr="006D6970" w:rsidRDefault="00547A2D" w:rsidP="002A3CE8">
            <w:pPr>
              <w:pStyle w:val="11"/>
              <w:jc w:val="center"/>
              <w:rPr>
                <w:sz w:val="22"/>
                <w:szCs w:val="22"/>
              </w:rPr>
            </w:pPr>
            <w:r w:rsidRPr="006D6970">
              <w:rPr>
                <w:sz w:val="22"/>
                <w:szCs w:val="22"/>
              </w:rPr>
              <w:t>Х</w:t>
            </w:r>
          </w:p>
        </w:tc>
        <w:tc>
          <w:tcPr>
            <w:tcW w:w="992" w:type="dxa"/>
            <w:vAlign w:val="center"/>
          </w:tcPr>
          <w:p w:rsidR="00547A2D" w:rsidRPr="006D6970" w:rsidRDefault="00547A2D" w:rsidP="002A3CE8">
            <w:pPr>
              <w:pStyle w:val="11"/>
              <w:jc w:val="center"/>
              <w:rPr>
                <w:sz w:val="22"/>
                <w:szCs w:val="22"/>
              </w:rPr>
            </w:pPr>
            <w:r w:rsidRPr="006D6970">
              <w:rPr>
                <w:sz w:val="22"/>
                <w:szCs w:val="22"/>
              </w:rPr>
              <w:t>100</w:t>
            </w:r>
          </w:p>
        </w:tc>
        <w:tc>
          <w:tcPr>
            <w:tcW w:w="850" w:type="dxa"/>
            <w:vAlign w:val="center"/>
          </w:tcPr>
          <w:p w:rsidR="00547A2D" w:rsidRPr="006D6970" w:rsidRDefault="00547A2D" w:rsidP="002A3CE8">
            <w:pPr>
              <w:pStyle w:val="11"/>
              <w:jc w:val="center"/>
              <w:rPr>
                <w:sz w:val="22"/>
                <w:szCs w:val="22"/>
              </w:rPr>
            </w:pPr>
            <w:r w:rsidRPr="006D6970">
              <w:rPr>
                <w:sz w:val="22"/>
                <w:szCs w:val="22"/>
              </w:rPr>
              <w:t>Х</w:t>
            </w:r>
          </w:p>
        </w:tc>
        <w:tc>
          <w:tcPr>
            <w:tcW w:w="992" w:type="dxa"/>
            <w:vAlign w:val="center"/>
          </w:tcPr>
          <w:p w:rsidR="00547A2D" w:rsidRPr="006D6970" w:rsidRDefault="00547A2D" w:rsidP="002A3CE8">
            <w:pPr>
              <w:pStyle w:val="11"/>
              <w:jc w:val="center"/>
              <w:rPr>
                <w:sz w:val="22"/>
                <w:szCs w:val="22"/>
              </w:rPr>
            </w:pPr>
            <w:r w:rsidRPr="006D6970">
              <w:rPr>
                <w:sz w:val="22"/>
                <w:szCs w:val="22"/>
              </w:rPr>
              <w:t>100</w:t>
            </w:r>
          </w:p>
        </w:tc>
        <w:tc>
          <w:tcPr>
            <w:tcW w:w="851" w:type="dxa"/>
            <w:vAlign w:val="center"/>
          </w:tcPr>
          <w:p w:rsidR="00547A2D" w:rsidRPr="006D6970" w:rsidRDefault="00547A2D" w:rsidP="002A3CE8">
            <w:pPr>
              <w:pStyle w:val="11"/>
              <w:jc w:val="center"/>
              <w:rPr>
                <w:sz w:val="22"/>
                <w:szCs w:val="22"/>
              </w:rPr>
            </w:pPr>
            <w:r w:rsidRPr="006D6970">
              <w:rPr>
                <w:sz w:val="22"/>
                <w:szCs w:val="22"/>
              </w:rPr>
              <w:t>Х</w:t>
            </w:r>
          </w:p>
        </w:tc>
        <w:tc>
          <w:tcPr>
            <w:tcW w:w="850" w:type="dxa"/>
            <w:vAlign w:val="center"/>
          </w:tcPr>
          <w:p w:rsidR="00547A2D" w:rsidRPr="006D6970" w:rsidRDefault="00547A2D" w:rsidP="002A3CE8">
            <w:pPr>
              <w:pStyle w:val="11"/>
              <w:jc w:val="center"/>
              <w:rPr>
                <w:sz w:val="22"/>
                <w:szCs w:val="22"/>
              </w:rPr>
            </w:pPr>
            <w:r w:rsidRPr="006D6970">
              <w:rPr>
                <w:sz w:val="22"/>
                <w:szCs w:val="22"/>
              </w:rPr>
              <w:t>100</w:t>
            </w:r>
          </w:p>
        </w:tc>
        <w:tc>
          <w:tcPr>
            <w:tcW w:w="850" w:type="dxa"/>
            <w:vAlign w:val="center"/>
          </w:tcPr>
          <w:p w:rsidR="00547A2D" w:rsidRPr="006D6970" w:rsidRDefault="00547A2D" w:rsidP="007A7649">
            <w:pPr>
              <w:pStyle w:val="11"/>
              <w:jc w:val="center"/>
              <w:rPr>
                <w:sz w:val="22"/>
                <w:szCs w:val="22"/>
              </w:rPr>
            </w:pPr>
            <w:r w:rsidRPr="006D6970">
              <w:rPr>
                <w:sz w:val="22"/>
                <w:szCs w:val="22"/>
              </w:rPr>
              <w:t>Х</w:t>
            </w:r>
          </w:p>
        </w:tc>
        <w:tc>
          <w:tcPr>
            <w:tcW w:w="993" w:type="dxa"/>
            <w:vAlign w:val="center"/>
          </w:tcPr>
          <w:p w:rsidR="00547A2D" w:rsidRPr="006D6970" w:rsidRDefault="00547A2D" w:rsidP="002A3CE8">
            <w:pPr>
              <w:pStyle w:val="11"/>
              <w:jc w:val="center"/>
              <w:rPr>
                <w:sz w:val="22"/>
                <w:szCs w:val="22"/>
              </w:rPr>
            </w:pPr>
            <w:r w:rsidRPr="006D6970">
              <w:rPr>
                <w:sz w:val="22"/>
                <w:szCs w:val="22"/>
              </w:rPr>
              <w:t>100</w:t>
            </w:r>
          </w:p>
        </w:tc>
        <w:tc>
          <w:tcPr>
            <w:tcW w:w="854" w:type="dxa"/>
            <w:vAlign w:val="center"/>
          </w:tcPr>
          <w:p w:rsidR="00547A2D" w:rsidRPr="006D6970" w:rsidRDefault="00547A2D" w:rsidP="002A3CE8">
            <w:pPr>
              <w:pStyle w:val="11"/>
              <w:jc w:val="center"/>
              <w:rPr>
                <w:sz w:val="22"/>
                <w:szCs w:val="22"/>
              </w:rPr>
            </w:pPr>
            <w:r w:rsidRPr="006D6970">
              <w:rPr>
                <w:sz w:val="22"/>
                <w:szCs w:val="22"/>
              </w:rPr>
              <w:t>Х</w:t>
            </w:r>
          </w:p>
        </w:tc>
        <w:tc>
          <w:tcPr>
            <w:tcW w:w="991" w:type="dxa"/>
            <w:vAlign w:val="center"/>
          </w:tcPr>
          <w:p w:rsidR="00547A2D" w:rsidRPr="006D6970" w:rsidRDefault="00547A2D" w:rsidP="002A3CE8">
            <w:pPr>
              <w:pStyle w:val="11"/>
              <w:jc w:val="center"/>
              <w:rPr>
                <w:sz w:val="22"/>
                <w:szCs w:val="22"/>
              </w:rPr>
            </w:pPr>
            <w:r w:rsidRPr="006D6970">
              <w:rPr>
                <w:sz w:val="22"/>
                <w:szCs w:val="22"/>
              </w:rPr>
              <w:t>100</w:t>
            </w:r>
          </w:p>
        </w:tc>
        <w:tc>
          <w:tcPr>
            <w:tcW w:w="993" w:type="dxa"/>
            <w:vAlign w:val="center"/>
          </w:tcPr>
          <w:p w:rsidR="00547A2D" w:rsidRPr="006D6970" w:rsidRDefault="00547A2D" w:rsidP="002A3CE8">
            <w:pPr>
              <w:pStyle w:val="11"/>
              <w:jc w:val="center"/>
              <w:rPr>
                <w:sz w:val="22"/>
                <w:szCs w:val="22"/>
              </w:rPr>
            </w:pPr>
            <w:r w:rsidRPr="006D6970">
              <w:rPr>
                <w:sz w:val="22"/>
                <w:szCs w:val="22"/>
              </w:rPr>
              <w:t>Х</w:t>
            </w:r>
          </w:p>
        </w:tc>
      </w:tr>
      <w:tr w:rsidR="00547A2D" w:rsidRPr="00547DBB">
        <w:trPr>
          <w:cantSplit/>
          <w:trHeight w:val="55"/>
        </w:trPr>
        <w:tc>
          <w:tcPr>
            <w:tcW w:w="3258" w:type="dxa"/>
            <w:vAlign w:val="center"/>
          </w:tcPr>
          <w:p w:rsidR="00547A2D" w:rsidRPr="00547DBB" w:rsidRDefault="00547A2D" w:rsidP="002A3CE8">
            <w:pPr>
              <w:rPr>
                <w:sz w:val="24"/>
              </w:rPr>
            </w:pPr>
            <w:r w:rsidRPr="00547DBB">
              <w:rPr>
                <w:sz w:val="24"/>
              </w:rPr>
              <w:t>- горячим водоснабжением</w:t>
            </w:r>
          </w:p>
        </w:tc>
        <w:tc>
          <w:tcPr>
            <w:tcW w:w="709" w:type="dxa"/>
            <w:vAlign w:val="center"/>
          </w:tcPr>
          <w:p w:rsidR="00547A2D" w:rsidRPr="00547DBB" w:rsidRDefault="00547A2D" w:rsidP="002A3CE8">
            <w:pPr>
              <w:jc w:val="center"/>
              <w:rPr>
                <w:sz w:val="24"/>
              </w:rPr>
            </w:pPr>
            <w:r w:rsidRPr="00547DBB">
              <w:rPr>
                <w:sz w:val="24"/>
              </w:rPr>
              <w:t>%</w:t>
            </w:r>
          </w:p>
        </w:tc>
        <w:tc>
          <w:tcPr>
            <w:tcW w:w="992" w:type="dxa"/>
            <w:vAlign w:val="center"/>
          </w:tcPr>
          <w:p w:rsidR="00547A2D" w:rsidRPr="006D6970" w:rsidRDefault="00547A2D" w:rsidP="00DF7E61">
            <w:pPr>
              <w:pStyle w:val="11"/>
              <w:jc w:val="center"/>
              <w:rPr>
                <w:sz w:val="22"/>
                <w:szCs w:val="22"/>
              </w:rPr>
            </w:pPr>
            <w:r>
              <w:rPr>
                <w:sz w:val="22"/>
                <w:szCs w:val="22"/>
              </w:rPr>
              <w:t>100</w:t>
            </w:r>
          </w:p>
        </w:tc>
        <w:tc>
          <w:tcPr>
            <w:tcW w:w="992" w:type="dxa"/>
            <w:vAlign w:val="center"/>
          </w:tcPr>
          <w:p w:rsidR="00547A2D" w:rsidRPr="006D6970" w:rsidRDefault="00547A2D" w:rsidP="002A3CE8">
            <w:pPr>
              <w:pStyle w:val="11"/>
              <w:jc w:val="center"/>
              <w:rPr>
                <w:sz w:val="22"/>
                <w:szCs w:val="22"/>
              </w:rPr>
            </w:pPr>
            <w:r w:rsidRPr="006D6970">
              <w:rPr>
                <w:sz w:val="22"/>
                <w:szCs w:val="22"/>
              </w:rPr>
              <w:t>100</w:t>
            </w:r>
          </w:p>
        </w:tc>
        <w:tc>
          <w:tcPr>
            <w:tcW w:w="851" w:type="dxa"/>
            <w:vAlign w:val="center"/>
          </w:tcPr>
          <w:p w:rsidR="00547A2D" w:rsidRPr="006D6970" w:rsidRDefault="00547A2D" w:rsidP="002A3CE8">
            <w:pPr>
              <w:pStyle w:val="11"/>
              <w:jc w:val="center"/>
              <w:rPr>
                <w:sz w:val="22"/>
                <w:szCs w:val="22"/>
              </w:rPr>
            </w:pPr>
            <w:r w:rsidRPr="006D6970">
              <w:rPr>
                <w:sz w:val="22"/>
                <w:szCs w:val="22"/>
              </w:rPr>
              <w:t>Х</w:t>
            </w:r>
          </w:p>
        </w:tc>
        <w:tc>
          <w:tcPr>
            <w:tcW w:w="992" w:type="dxa"/>
            <w:vAlign w:val="center"/>
          </w:tcPr>
          <w:p w:rsidR="00547A2D" w:rsidRPr="006D6970" w:rsidRDefault="00547A2D" w:rsidP="002A3CE8">
            <w:pPr>
              <w:pStyle w:val="11"/>
              <w:jc w:val="center"/>
              <w:rPr>
                <w:sz w:val="22"/>
                <w:szCs w:val="22"/>
              </w:rPr>
            </w:pPr>
            <w:r w:rsidRPr="006D6970">
              <w:rPr>
                <w:sz w:val="22"/>
                <w:szCs w:val="22"/>
              </w:rPr>
              <w:t>100</w:t>
            </w:r>
          </w:p>
        </w:tc>
        <w:tc>
          <w:tcPr>
            <w:tcW w:w="850" w:type="dxa"/>
            <w:vAlign w:val="center"/>
          </w:tcPr>
          <w:p w:rsidR="00547A2D" w:rsidRPr="006D6970" w:rsidRDefault="00547A2D" w:rsidP="002A3CE8">
            <w:pPr>
              <w:pStyle w:val="11"/>
              <w:jc w:val="center"/>
              <w:rPr>
                <w:sz w:val="22"/>
                <w:szCs w:val="22"/>
              </w:rPr>
            </w:pPr>
            <w:r w:rsidRPr="006D6970">
              <w:rPr>
                <w:sz w:val="22"/>
                <w:szCs w:val="22"/>
              </w:rPr>
              <w:t>Х</w:t>
            </w:r>
          </w:p>
        </w:tc>
        <w:tc>
          <w:tcPr>
            <w:tcW w:w="992" w:type="dxa"/>
            <w:vAlign w:val="center"/>
          </w:tcPr>
          <w:p w:rsidR="00547A2D" w:rsidRPr="006D6970" w:rsidRDefault="00547A2D" w:rsidP="002A3CE8">
            <w:pPr>
              <w:pStyle w:val="11"/>
              <w:jc w:val="center"/>
              <w:rPr>
                <w:sz w:val="22"/>
                <w:szCs w:val="22"/>
              </w:rPr>
            </w:pPr>
            <w:r w:rsidRPr="006D6970">
              <w:rPr>
                <w:sz w:val="22"/>
                <w:szCs w:val="22"/>
              </w:rPr>
              <w:t>100</w:t>
            </w:r>
          </w:p>
        </w:tc>
        <w:tc>
          <w:tcPr>
            <w:tcW w:w="851" w:type="dxa"/>
            <w:vAlign w:val="center"/>
          </w:tcPr>
          <w:p w:rsidR="00547A2D" w:rsidRPr="006D6970" w:rsidRDefault="00547A2D" w:rsidP="002A3CE8">
            <w:pPr>
              <w:pStyle w:val="11"/>
              <w:jc w:val="center"/>
              <w:rPr>
                <w:sz w:val="22"/>
                <w:szCs w:val="22"/>
              </w:rPr>
            </w:pPr>
            <w:r w:rsidRPr="006D6970">
              <w:rPr>
                <w:sz w:val="22"/>
                <w:szCs w:val="22"/>
              </w:rPr>
              <w:t>Х</w:t>
            </w:r>
          </w:p>
        </w:tc>
        <w:tc>
          <w:tcPr>
            <w:tcW w:w="850" w:type="dxa"/>
            <w:vAlign w:val="center"/>
          </w:tcPr>
          <w:p w:rsidR="00547A2D" w:rsidRPr="006D6970" w:rsidRDefault="00547A2D" w:rsidP="002A3CE8">
            <w:pPr>
              <w:pStyle w:val="11"/>
              <w:jc w:val="center"/>
              <w:rPr>
                <w:sz w:val="22"/>
                <w:szCs w:val="22"/>
              </w:rPr>
            </w:pPr>
            <w:r w:rsidRPr="006D6970">
              <w:rPr>
                <w:sz w:val="22"/>
                <w:szCs w:val="22"/>
              </w:rPr>
              <w:t>100</w:t>
            </w:r>
          </w:p>
        </w:tc>
        <w:tc>
          <w:tcPr>
            <w:tcW w:w="850" w:type="dxa"/>
            <w:vAlign w:val="center"/>
          </w:tcPr>
          <w:p w:rsidR="00547A2D" w:rsidRPr="006D6970" w:rsidRDefault="00547A2D" w:rsidP="007A7649">
            <w:pPr>
              <w:pStyle w:val="11"/>
              <w:jc w:val="center"/>
              <w:rPr>
                <w:sz w:val="22"/>
                <w:szCs w:val="22"/>
              </w:rPr>
            </w:pPr>
            <w:r w:rsidRPr="006D6970">
              <w:rPr>
                <w:sz w:val="22"/>
                <w:szCs w:val="22"/>
              </w:rPr>
              <w:t>Х</w:t>
            </w:r>
          </w:p>
        </w:tc>
        <w:tc>
          <w:tcPr>
            <w:tcW w:w="993" w:type="dxa"/>
            <w:vAlign w:val="center"/>
          </w:tcPr>
          <w:p w:rsidR="00547A2D" w:rsidRPr="006D6970" w:rsidRDefault="00547A2D" w:rsidP="002A3CE8">
            <w:pPr>
              <w:pStyle w:val="11"/>
              <w:jc w:val="center"/>
              <w:rPr>
                <w:sz w:val="22"/>
                <w:szCs w:val="22"/>
              </w:rPr>
            </w:pPr>
            <w:r w:rsidRPr="006D6970">
              <w:rPr>
                <w:sz w:val="22"/>
                <w:szCs w:val="22"/>
              </w:rPr>
              <w:t>100</w:t>
            </w:r>
          </w:p>
        </w:tc>
        <w:tc>
          <w:tcPr>
            <w:tcW w:w="854" w:type="dxa"/>
            <w:vAlign w:val="center"/>
          </w:tcPr>
          <w:p w:rsidR="00547A2D" w:rsidRPr="006D6970" w:rsidRDefault="00547A2D" w:rsidP="002A3CE8">
            <w:pPr>
              <w:pStyle w:val="11"/>
              <w:jc w:val="center"/>
              <w:rPr>
                <w:sz w:val="22"/>
                <w:szCs w:val="22"/>
              </w:rPr>
            </w:pPr>
            <w:r w:rsidRPr="006D6970">
              <w:rPr>
                <w:sz w:val="22"/>
                <w:szCs w:val="22"/>
              </w:rPr>
              <w:t>Х</w:t>
            </w:r>
          </w:p>
        </w:tc>
        <w:tc>
          <w:tcPr>
            <w:tcW w:w="991" w:type="dxa"/>
            <w:vAlign w:val="center"/>
          </w:tcPr>
          <w:p w:rsidR="00547A2D" w:rsidRPr="006D6970" w:rsidRDefault="00547A2D" w:rsidP="002A3CE8">
            <w:pPr>
              <w:pStyle w:val="11"/>
              <w:jc w:val="center"/>
              <w:rPr>
                <w:sz w:val="22"/>
                <w:szCs w:val="22"/>
              </w:rPr>
            </w:pPr>
            <w:r w:rsidRPr="006D6970">
              <w:rPr>
                <w:sz w:val="22"/>
                <w:szCs w:val="22"/>
              </w:rPr>
              <w:t>100</w:t>
            </w:r>
          </w:p>
        </w:tc>
        <w:tc>
          <w:tcPr>
            <w:tcW w:w="993" w:type="dxa"/>
            <w:vAlign w:val="center"/>
          </w:tcPr>
          <w:p w:rsidR="00547A2D" w:rsidRPr="006D6970" w:rsidRDefault="00547A2D" w:rsidP="002A3CE8">
            <w:pPr>
              <w:pStyle w:val="11"/>
              <w:jc w:val="center"/>
              <w:rPr>
                <w:sz w:val="22"/>
                <w:szCs w:val="22"/>
              </w:rPr>
            </w:pPr>
            <w:r w:rsidRPr="006D6970">
              <w:rPr>
                <w:sz w:val="22"/>
                <w:szCs w:val="22"/>
              </w:rPr>
              <w:t>Х</w:t>
            </w:r>
          </w:p>
        </w:tc>
      </w:tr>
      <w:tr w:rsidR="00547A2D" w:rsidRPr="00547DBB">
        <w:trPr>
          <w:cantSplit/>
          <w:trHeight w:val="55"/>
        </w:trPr>
        <w:tc>
          <w:tcPr>
            <w:tcW w:w="3258" w:type="dxa"/>
            <w:vAlign w:val="center"/>
          </w:tcPr>
          <w:p w:rsidR="00547A2D" w:rsidRPr="00547DBB" w:rsidRDefault="00547A2D" w:rsidP="002A3CE8">
            <w:pPr>
              <w:rPr>
                <w:sz w:val="24"/>
              </w:rPr>
            </w:pPr>
            <w:r w:rsidRPr="00547DBB">
              <w:rPr>
                <w:sz w:val="24"/>
              </w:rPr>
              <w:t xml:space="preserve">- сливной канализацией </w:t>
            </w:r>
          </w:p>
        </w:tc>
        <w:tc>
          <w:tcPr>
            <w:tcW w:w="709" w:type="dxa"/>
            <w:vAlign w:val="center"/>
          </w:tcPr>
          <w:p w:rsidR="00547A2D" w:rsidRPr="00547DBB" w:rsidRDefault="00547A2D" w:rsidP="002A3CE8">
            <w:pPr>
              <w:jc w:val="center"/>
              <w:rPr>
                <w:sz w:val="24"/>
              </w:rPr>
            </w:pPr>
            <w:r w:rsidRPr="00547DBB">
              <w:rPr>
                <w:sz w:val="24"/>
              </w:rPr>
              <w:t>%</w:t>
            </w:r>
          </w:p>
        </w:tc>
        <w:tc>
          <w:tcPr>
            <w:tcW w:w="992" w:type="dxa"/>
            <w:vAlign w:val="center"/>
          </w:tcPr>
          <w:p w:rsidR="00547A2D" w:rsidRPr="006D6970" w:rsidRDefault="00547A2D" w:rsidP="00DF7E61">
            <w:pPr>
              <w:pStyle w:val="11"/>
              <w:jc w:val="center"/>
              <w:rPr>
                <w:sz w:val="22"/>
                <w:szCs w:val="22"/>
              </w:rPr>
            </w:pPr>
            <w:r>
              <w:rPr>
                <w:sz w:val="22"/>
                <w:szCs w:val="22"/>
              </w:rPr>
              <w:t>100</w:t>
            </w:r>
          </w:p>
        </w:tc>
        <w:tc>
          <w:tcPr>
            <w:tcW w:w="992" w:type="dxa"/>
            <w:vAlign w:val="center"/>
          </w:tcPr>
          <w:p w:rsidR="00547A2D" w:rsidRPr="006D6970" w:rsidRDefault="00547A2D" w:rsidP="002A3CE8">
            <w:pPr>
              <w:pStyle w:val="11"/>
              <w:jc w:val="center"/>
              <w:rPr>
                <w:sz w:val="22"/>
                <w:szCs w:val="22"/>
              </w:rPr>
            </w:pPr>
            <w:r w:rsidRPr="006D6970">
              <w:rPr>
                <w:sz w:val="22"/>
                <w:szCs w:val="22"/>
              </w:rPr>
              <w:t>100</w:t>
            </w:r>
          </w:p>
        </w:tc>
        <w:tc>
          <w:tcPr>
            <w:tcW w:w="851" w:type="dxa"/>
            <w:vAlign w:val="center"/>
          </w:tcPr>
          <w:p w:rsidR="00547A2D" w:rsidRPr="006D6970" w:rsidRDefault="00547A2D" w:rsidP="002A3CE8">
            <w:pPr>
              <w:pStyle w:val="11"/>
              <w:jc w:val="center"/>
              <w:rPr>
                <w:sz w:val="22"/>
                <w:szCs w:val="22"/>
              </w:rPr>
            </w:pPr>
            <w:r w:rsidRPr="006D6970">
              <w:rPr>
                <w:sz w:val="22"/>
                <w:szCs w:val="22"/>
              </w:rPr>
              <w:t>Х</w:t>
            </w:r>
          </w:p>
        </w:tc>
        <w:tc>
          <w:tcPr>
            <w:tcW w:w="992" w:type="dxa"/>
            <w:vAlign w:val="center"/>
          </w:tcPr>
          <w:p w:rsidR="00547A2D" w:rsidRPr="006D6970" w:rsidRDefault="00547A2D" w:rsidP="002A3CE8">
            <w:pPr>
              <w:pStyle w:val="11"/>
              <w:jc w:val="center"/>
              <w:rPr>
                <w:sz w:val="22"/>
                <w:szCs w:val="22"/>
              </w:rPr>
            </w:pPr>
            <w:r w:rsidRPr="006D6970">
              <w:rPr>
                <w:sz w:val="22"/>
                <w:szCs w:val="22"/>
              </w:rPr>
              <w:t>100</w:t>
            </w:r>
          </w:p>
        </w:tc>
        <w:tc>
          <w:tcPr>
            <w:tcW w:w="850" w:type="dxa"/>
            <w:vAlign w:val="center"/>
          </w:tcPr>
          <w:p w:rsidR="00547A2D" w:rsidRPr="006D6970" w:rsidRDefault="00547A2D" w:rsidP="002A3CE8">
            <w:pPr>
              <w:pStyle w:val="11"/>
              <w:jc w:val="center"/>
              <w:rPr>
                <w:sz w:val="22"/>
                <w:szCs w:val="22"/>
              </w:rPr>
            </w:pPr>
            <w:r w:rsidRPr="006D6970">
              <w:rPr>
                <w:sz w:val="22"/>
                <w:szCs w:val="22"/>
              </w:rPr>
              <w:t>Х</w:t>
            </w:r>
          </w:p>
        </w:tc>
        <w:tc>
          <w:tcPr>
            <w:tcW w:w="992" w:type="dxa"/>
            <w:vAlign w:val="center"/>
          </w:tcPr>
          <w:p w:rsidR="00547A2D" w:rsidRPr="006D6970" w:rsidRDefault="00547A2D" w:rsidP="002A3CE8">
            <w:pPr>
              <w:pStyle w:val="11"/>
              <w:jc w:val="center"/>
              <w:rPr>
                <w:sz w:val="22"/>
                <w:szCs w:val="22"/>
              </w:rPr>
            </w:pPr>
            <w:r w:rsidRPr="006D6970">
              <w:rPr>
                <w:sz w:val="22"/>
                <w:szCs w:val="22"/>
              </w:rPr>
              <w:t>100</w:t>
            </w:r>
          </w:p>
        </w:tc>
        <w:tc>
          <w:tcPr>
            <w:tcW w:w="851" w:type="dxa"/>
            <w:vAlign w:val="center"/>
          </w:tcPr>
          <w:p w:rsidR="00547A2D" w:rsidRPr="006D6970" w:rsidRDefault="00547A2D" w:rsidP="002A3CE8">
            <w:pPr>
              <w:pStyle w:val="11"/>
              <w:jc w:val="center"/>
              <w:rPr>
                <w:sz w:val="22"/>
                <w:szCs w:val="22"/>
              </w:rPr>
            </w:pPr>
            <w:r w:rsidRPr="006D6970">
              <w:rPr>
                <w:sz w:val="22"/>
                <w:szCs w:val="22"/>
              </w:rPr>
              <w:t>Х</w:t>
            </w:r>
          </w:p>
        </w:tc>
        <w:tc>
          <w:tcPr>
            <w:tcW w:w="850" w:type="dxa"/>
            <w:vAlign w:val="center"/>
          </w:tcPr>
          <w:p w:rsidR="00547A2D" w:rsidRPr="006D6970" w:rsidRDefault="00547A2D" w:rsidP="002A3CE8">
            <w:pPr>
              <w:pStyle w:val="11"/>
              <w:jc w:val="center"/>
              <w:rPr>
                <w:sz w:val="22"/>
                <w:szCs w:val="22"/>
              </w:rPr>
            </w:pPr>
            <w:r w:rsidRPr="006D6970">
              <w:rPr>
                <w:sz w:val="22"/>
                <w:szCs w:val="22"/>
              </w:rPr>
              <w:t>100</w:t>
            </w:r>
          </w:p>
        </w:tc>
        <w:tc>
          <w:tcPr>
            <w:tcW w:w="850" w:type="dxa"/>
            <w:vAlign w:val="center"/>
          </w:tcPr>
          <w:p w:rsidR="00547A2D" w:rsidRPr="006D6970" w:rsidRDefault="00547A2D" w:rsidP="007A7649">
            <w:pPr>
              <w:pStyle w:val="11"/>
              <w:jc w:val="center"/>
              <w:rPr>
                <w:sz w:val="22"/>
                <w:szCs w:val="22"/>
              </w:rPr>
            </w:pPr>
            <w:r w:rsidRPr="006D6970">
              <w:rPr>
                <w:sz w:val="22"/>
                <w:szCs w:val="22"/>
              </w:rPr>
              <w:t>Х</w:t>
            </w:r>
          </w:p>
        </w:tc>
        <w:tc>
          <w:tcPr>
            <w:tcW w:w="993" w:type="dxa"/>
            <w:vAlign w:val="center"/>
          </w:tcPr>
          <w:p w:rsidR="00547A2D" w:rsidRPr="006D6970" w:rsidRDefault="00547A2D" w:rsidP="002A3CE8">
            <w:pPr>
              <w:pStyle w:val="11"/>
              <w:jc w:val="center"/>
              <w:rPr>
                <w:sz w:val="22"/>
                <w:szCs w:val="22"/>
              </w:rPr>
            </w:pPr>
            <w:r w:rsidRPr="006D6970">
              <w:rPr>
                <w:sz w:val="22"/>
                <w:szCs w:val="22"/>
              </w:rPr>
              <w:t>100</w:t>
            </w:r>
          </w:p>
        </w:tc>
        <w:tc>
          <w:tcPr>
            <w:tcW w:w="854" w:type="dxa"/>
            <w:vAlign w:val="center"/>
          </w:tcPr>
          <w:p w:rsidR="00547A2D" w:rsidRPr="006D6970" w:rsidRDefault="00547A2D" w:rsidP="002A3CE8">
            <w:pPr>
              <w:pStyle w:val="11"/>
              <w:jc w:val="center"/>
              <w:rPr>
                <w:sz w:val="22"/>
                <w:szCs w:val="22"/>
              </w:rPr>
            </w:pPr>
            <w:r w:rsidRPr="006D6970">
              <w:rPr>
                <w:sz w:val="22"/>
                <w:szCs w:val="22"/>
              </w:rPr>
              <w:t>Х</w:t>
            </w:r>
          </w:p>
        </w:tc>
        <w:tc>
          <w:tcPr>
            <w:tcW w:w="991" w:type="dxa"/>
            <w:vAlign w:val="center"/>
          </w:tcPr>
          <w:p w:rsidR="00547A2D" w:rsidRPr="006D6970" w:rsidRDefault="00547A2D" w:rsidP="002A3CE8">
            <w:pPr>
              <w:pStyle w:val="11"/>
              <w:jc w:val="center"/>
              <w:rPr>
                <w:sz w:val="22"/>
                <w:szCs w:val="22"/>
              </w:rPr>
            </w:pPr>
            <w:r w:rsidRPr="006D6970">
              <w:rPr>
                <w:sz w:val="22"/>
                <w:szCs w:val="22"/>
              </w:rPr>
              <w:t>100</w:t>
            </w:r>
          </w:p>
        </w:tc>
        <w:tc>
          <w:tcPr>
            <w:tcW w:w="993" w:type="dxa"/>
            <w:vAlign w:val="center"/>
          </w:tcPr>
          <w:p w:rsidR="00547A2D" w:rsidRPr="006D6970" w:rsidRDefault="00547A2D" w:rsidP="002A3CE8">
            <w:pPr>
              <w:pStyle w:val="11"/>
              <w:jc w:val="center"/>
              <w:rPr>
                <w:sz w:val="22"/>
                <w:szCs w:val="22"/>
              </w:rPr>
            </w:pPr>
            <w:r w:rsidRPr="006D6970">
              <w:rPr>
                <w:sz w:val="22"/>
                <w:szCs w:val="22"/>
              </w:rPr>
              <w:t>Х</w:t>
            </w:r>
          </w:p>
        </w:tc>
      </w:tr>
      <w:tr w:rsidR="00547A2D" w:rsidRPr="00547DBB">
        <w:trPr>
          <w:cantSplit/>
          <w:trHeight w:val="55"/>
        </w:trPr>
        <w:tc>
          <w:tcPr>
            <w:tcW w:w="3258" w:type="dxa"/>
            <w:vAlign w:val="center"/>
          </w:tcPr>
          <w:p w:rsidR="00547A2D" w:rsidRDefault="00547A2D" w:rsidP="002A3CE8">
            <w:pPr>
              <w:rPr>
                <w:sz w:val="24"/>
              </w:rPr>
            </w:pPr>
            <w:r w:rsidRPr="00547DBB">
              <w:rPr>
                <w:sz w:val="24"/>
              </w:rPr>
              <w:t>Д</w:t>
            </w:r>
            <w:r>
              <w:rPr>
                <w:sz w:val="24"/>
              </w:rPr>
              <w:t>оля учреждений здравоохранения,</w:t>
            </w:r>
          </w:p>
          <w:p w:rsidR="00547A2D" w:rsidRPr="00547DBB" w:rsidRDefault="00547A2D" w:rsidP="002A3CE8">
            <w:pPr>
              <w:rPr>
                <w:sz w:val="24"/>
              </w:rPr>
            </w:pPr>
            <w:r w:rsidRPr="00547DBB">
              <w:rPr>
                <w:sz w:val="24"/>
              </w:rPr>
              <w:t>оборудованных:</w:t>
            </w:r>
          </w:p>
        </w:tc>
        <w:tc>
          <w:tcPr>
            <w:tcW w:w="709" w:type="dxa"/>
            <w:vAlign w:val="center"/>
          </w:tcPr>
          <w:p w:rsidR="00547A2D" w:rsidRPr="00547DBB" w:rsidRDefault="00547A2D" w:rsidP="002A3CE8">
            <w:pPr>
              <w:jc w:val="center"/>
              <w:rPr>
                <w:sz w:val="24"/>
              </w:rPr>
            </w:pPr>
          </w:p>
        </w:tc>
        <w:tc>
          <w:tcPr>
            <w:tcW w:w="992" w:type="dxa"/>
            <w:vAlign w:val="center"/>
          </w:tcPr>
          <w:p w:rsidR="00547A2D" w:rsidRPr="006D6970" w:rsidRDefault="00547A2D" w:rsidP="002A3CE8">
            <w:pPr>
              <w:pStyle w:val="11"/>
              <w:jc w:val="center"/>
              <w:rPr>
                <w:sz w:val="22"/>
                <w:szCs w:val="22"/>
              </w:rPr>
            </w:pPr>
          </w:p>
        </w:tc>
        <w:tc>
          <w:tcPr>
            <w:tcW w:w="992" w:type="dxa"/>
            <w:vAlign w:val="center"/>
          </w:tcPr>
          <w:p w:rsidR="00547A2D" w:rsidRPr="006D6970" w:rsidRDefault="00547A2D" w:rsidP="002A3CE8">
            <w:pPr>
              <w:pStyle w:val="11"/>
              <w:jc w:val="center"/>
              <w:rPr>
                <w:sz w:val="22"/>
                <w:szCs w:val="22"/>
              </w:rPr>
            </w:pPr>
          </w:p>
        </w:tc>
        <w:tc>
          <w:tcPr>
            <w:tcW w:w="851" w:type="dxa"/>
            <w:vAlign w:val="center"/>
          </w:tcPr>
          <w:p w:rsidR="00547A2D" w:rsidRPr="006D6970" w:rsidRDefault="00547A2D" w:rsidP="002A3CE8">
            <w:pPr>
              <w:pStyle w:val="11"/>
              <w:jc w:val="center"/>
              <w:rPr>
                <w:sz w:val="22"/>
                <w:szCs w:val="22"/>
              </w:rPr>
            </w:pPr>
          </w:p>
        </w:tc>
        <w:tc>
          <w:tcPr>
            <w:tcW w:w="992" w:type="dxa"/>
            <w:vAlign w:val="center"/>
          </w:tcPr>
          <w:p w:rsidR="00547A2D" w:rsidRPr="006D6970" w:rsidRDefault="00547A2D" w:rsidP="002A3CE8">
            <w:pPr>
              <w:pStyle w:val="11"/>
              <w:jc w:val="center"/>
              <w:rPr>
                <w:sz w:val="22"/>
                <w:szCs w:val="22"/>
              </w:rPr>
            </w:pPr>
          </w:p>
        </w:tc>
        <w:tc>
          <w:tcPr>
            <w:tcW w:w="850" w:type="dxa"/>
            <w:vAlign w:val="center"/>
          </w:tcPr>
          <w:p w:rsidR="00547A2D" w:rsidRPr="006D6970" w:rsidRDefault="00547A2D" w:rsidP="002A3CE8">
            <w:pPr>
              <w:pStyle w:val="11"/>
              <w:jc w:val="center"/>
              <w:rPr>
                <w:sz w:val="22"/>
                <w:szCs w:val="22"/>
              </w:rPr>
            </w:pPr>
          </w:p>
        </w:tc>
        <w:tc>
          <w:tcPr>
            <w:tcW w:w="992" w:type="dxa"/>
            <w:vAlign w:val="center"/>
          </w:tcPr>
          <w:p w:rsidR="00547A2D" w:rsidRPr="006D6970" w:rsidRDefault="00547A2D" w:rsidP="002A3CE8">
            <w:pPr>
              <w:pStyle w:val="11"/>
              <w:jc w:val="center"/>
              <w:rPr>
                <w:sz w:val="22"/>
                <w:szCs w:val="22"/>
              </w:rPr>
            </w:pPr>
          </w:p>
        </w:tc>
        <w:tc>
          <w:tcPr>
            <w:tcW w:w="851" w:type="dxa"/>
            <w:vAlign w:val="center"/>
          </w:tcPr>
          <w:p w:rsidR="00547A2D" w:rsidRPr="006D6970" w:rsidRDefault="00547A2D" w:rsidP="002A3CE8">
            <w:pPr>
              <w:pStyle w:val="11"/>
              <w:jc w:val="center"/>
              <w:rPr>
                <w:sz w:val="22"/>
                <w:szCs w:val="22"/>
              </w:rPr>
            </w:pPr>
          </w:p>
        </w:tc>
        <w:tc>
          <w:tcPr>
            <w:tcW w:w="850" w:type="dxa"/>
            <w:vAlign w:val="center"/>
          </w:tcPr>
          <w:p w:rsidR="00547A2D" w:rsidRPr="006D6970" w:rsidRDefault="00547A2D" w:rsidP="002A3CE8">
            <w:pPr>
              <w:pStyle w:val="11"/>
              <w:jc w:val="center"/>
              <w:rPr>
                <w:sz w:val="22"/>
                <w:szCs w:val="22"/>
              </w:rPr>
            </w:pPr>
          </w:p>
        </w:tc>
        <w:tc>
          <w:tcPr>
            <w:tcW w:w="850" w:type="dxa"/>
            <w:vAlign w:val="center"/>
          </w:tcPr>
          <w:p w:rsidR="00547A2D" w:rsidRPr="006D6970" w:rsidRDefault="00547A2D" w:rsidP="002A3CE8">
            <w:pPr>
              <w:pStyle w:val="11"/>
              <w:jc w:val="center"/>
              <w:rPr>
                <w:sz w:val="22"/>
                <w:szCs w:val="22"/>
              </w:rPr>
            </w:pPr>
          </w:p>
        </w:tc>
        <w:tc>
          <w:tcPr>
            <w:tcW w:w="993" w:type="dxa"/>
            <w:vAlign w:val="center"/>
          </w:tcPr>
          <w:p w:rsidR="00547A2D" w:rsidRPr="006D6970" w:rsidRDefault="00547A2D" w:rsidP="002A3CE8">
            <w:pPr>
              <w:pStyle w:val="11"/>
              <w:jc w:val="center"/>
              <w:rPr>
                <w:sz w:val="22"/>
                <w:szCs w:val="22"/>
              </w:rPr>
            </w:pPr>
          </w:p>
        </w:tc>
        <w:tc>
          <w:tcPr>
            <w:tcW w:w="854" w:type="dxa"/>
            <w:vAlign w:val="center"/>
          </w:tcPr>
          <w:p w:rsidR="00547A2D" w:rsidRPr="006D6970" w:rsidRDefault="00547A2D" w:rsidP="002A3CE8">
            <w:pPr>
              <w:pStyle w:val="11"/>
              <w:jc w:val="center"/>
              <w:rPr>
                <w:sz w:val="22"/>
                <w:szCs w:val="22"/>
              </w:rPr>
            </w:pPr>
          </w:p>
        </w:tc>
        <w:tc>
          <w:tcPr>
            <w:tcW w:w="991" w:type="dxa"/>
            <w:vAlign w:val="center"/>
          </w:tcPr>
          <w:p w:rsidR="00547A2D" w:rsidRPr="006D6970" w:rsidRDefault="00547A2D" w:rsidP="002A3CE8">
            <w:pPr>
              <w:pStyle w:val="11"/>
              <w:jc w:val="center"/>
              <w:rPr>
                <w:sz w:val="22"/>
                <w:szCs w:val="22"/>
              </w:rPr>
            </w:pPr>
          </w:p>
        </w:tc>
        <w:tc>
          <w:tcPr>
            <w:tcW w:w="993" w:type="dxa"/>
            <w:vAlign w:val="center"/>
          </w:tcPr>
          <w:p w:rsidR="00547A2D" w:rsidRPr="006D6970" w:rsidRDefault="00547A2D" w:rsidP="002A3CE8">
            <w:pPr>
              <w:pStyle w:val="11"/>
              <w:jc w:val="center"/>
              <w:rPr>
                <w:sz w:val="22"/>
                <w:szCs w:val="22"/>
              </w:rPr>
            </w:pPr>
          </w:p>
        </w:tc>
      </w:tr>
      <w:tr w:rsidR="00547A2D" w:rsidRPr="00547DBB">
        <w:trPr>
          <w:cantSplit/>
          <w:trHeight w:val="55"/>
        </w:trPr>
        <w:tc>
          <w:tcPr>
            <w:tcW w:w="3258" w:type="dxa"/>
            <w:vAlign w:val="center"/>
          </w:tcPr>
          <w:p w:rsidR="00547A2D" w:rsidRPr="00547DBB" w:rsidRDefault="00547A2D" w:rsidP="002A3CE8">
            <w:pPr>
              <w:rPr>
                <w:sz w:val="24"/>
              </w:rPr>
            </w:pPr>
            <w:r w:rsidRPr="00547DBB">
              <w:rPr>
                <w:sz w:val="24"/>
              </w:rPr>
              <w:t>- водопроводом</w:t>
            </w:r>
          </w:p>
        </w:tc>
        <w:tc>
          <w:tcPr>
            <w:tcW w:w="709" w:type="dxa"/>
            <w:vAlign w:val="center"/>
          </w:tcPr>
          <w:p w:rsidR="00547A2D" w:rsidRPr="00547DBB" w:rsidRDefault="00547A2D" w:rsidP="002A3CE8">
            <w:pPr>
              <w:jc w:val="center"/>
              <w:rPr>
                <w:sz w:val="24"/>
              </w:rPr>
            </w:pPr>
            <w:r w:rsidRPr="00547DBB">
              <w:rPr>
                <w:sz w:val="24"/>
              </w:rPr>
              <w:t>%</w:t>
            </w:r>
          </w:p>
        </w:tc>
        <w:tc>
          <w:tcPr>
            <w:tcW w:w="992" w:type="dxa"/>
            <w:vAlign w:val="center"/>
          </w:tcPr>
          <w:p w:rsidR="00547A2D" w:rsidRPr="006D6970" w:rsidRDefault="00547A2D" w:rsidP="00DF7E61">
            <w:pPr>
              <w:pStyle w:val="11"/>
              <w:jc w:val="center"/>
              <w:rPr>
                <w:sz w:val="22"/>
                <w:szCs w:val="22"/>
              </w:rPr>
            </w:pPr>
            <w:r>
              <w:rPr>
                <w:sz w:val="22"/>
                <w:szCs w:val="22"/>
              </w:rPr>
              <w:t>100</w:t>
            </w:r>
          </w:p>
        </w:tc>
        <w:tc>
          <w:tcPr>
            <w:tcW w:w="992" w:type="dxa"/>
            <w:vAlign w:val="center"/>
          </w:tcPr>
          <w:p w:rsidR="00547A2D" w:rsidRPr="006D6970" w:rsidRDefault="00547A2D" w:rsidP="002A3CE8">
            <w:pPr>
              <w:pStyle w:val="11"/>
              <w:jc w:val="center"/>
              <w:rPr>
                <w:sz w:val="22"/>
                <w:szCs w:val="22"/>
              </w:rPr>
            </w:pPr>
            <w:r w:rsidRPr="006D6970">
              <w:rPr>
                <w:sz w:val="22"/>
                <w:szCs w:val="22"/>
              </w:rPr>
              <w:t>100</w:t>
            </w:r>
          </w:p>
        </w:tc>
        <w:tc>
          <w:tcPr>
            <w:tcW w:w="851" w:type="dxa"/>
            <w:vAlign w:val="center"/>
          </w:tcPr>
          <w:p w:rsidR="00547A2D" w:rsidRPr="006D6970" w:rsidRDefault="00547A2D" w:rsidP="002A3CE8">
            <w:pPr>
              <w:pStyle w:val="11"/>
              <w:jc w:val="center"/>
              <w:rPr>
                <w:sz w:val="22"/>
                <w:szCs w:val="22"/>
              </w:rPr>
            </w:pPr>
            <w:r w:rsidRPr="006D6970">
              <w:rPr>
                <w:sz w:val="22"/>
                <w:szCs w:val="22"/>
              </w:rPr>
              <w:t>Х</w:t>
            </w:r>
          </w:p>
        </w:tc>
        <w:tc>
          <w:tcPr>
            <w:tcW w:w="992" w:type="dxa"/>
            <w:vAlign w:val="center"/>
          </w:tcPr>
          <w:p w:rsidR="00547A2D" w:rsidRPr="006D6970" w:rsidRDefault="00547A2D" w:rsidP="002A3CE8">
            <w:pPr>
              <w:pStyle w:val="11"/>
              <w:jc w:val="center"/>
              <w:rPr>
                <w:sz w:val="22"/>
                <w:szCs w:val="22"/>
              </w:rPr>
            </w:pPr>
            <w:r w:rsidRPr="006D6970">
              <w:rPr>
                <w:sz w:val="22"/>
                <w:szCs w:val="22"/>
              </w:rPr>
              <w:t>100</w:t>
            </w:r>
          </w:p>
        </w:tc>
        <w:tc>
          <w:tcPr>
            <w:tcW w:w="850" w:type="dxa"/>
            <w:vAlign w:val="center"/>
          </w:tcPr>
          <w:p w:rsidR="00547A2D" w:rsidRPr="006D6970" w:rsidRDefault="00547A2D" w:rsidP="002A3CE8">
            <w:pPr>
              <w:pStyle w:val="11"/>
              <w:jc w:val="center"/>
              <w:rPr>
                <w:sz w:val="22"/>
                <w:szCs w:val="22"/>
              </w:rPr>
            </w:pPr>
            <w:r w:rsidRPr="006D6970">
              <w:rPr>
                <w:sz w:val="22"/>
                <w:szCs w:val="22"/>
              </w:rPr>
              <w:t>Х</w:t>
            </w:r>
          </w:p>
        </w:tc>
        <w:tc>
          <w:tcPr>
            <w:tcW w:w="992" w:type="dxa"/>
            <w:vAlign w:val="center"/>
          </w:tcPr>
          <w:p w:rsidR="00547A2D" w:rsidRPr="006D6970" w:rsidRDefault="00547A2D" w:rsidP="002A3CE8">
            <w:pPr>
              <w:pStyle w:val="11"/>
              <w:jc w:val="center"/>
              <w:rPr>
                <w:sz w:val="22"/>
                <w:szCs w:val="22"/>
              </w:rPr>
            </w:pPr>
            <w:r w:rsidRPr="006D6970">
              <w:rPr>
                <w:sz w:val="22"/>
                <w:szCs w:val="22"/>
              </w:rPr>
              <w:t>100</w:t>
            </w:r>
          </w:p>
        </w:tc>
        <w:tc>
          <w:tcPr>
            <w:tcW w:w="851" w:type="dxa"/>
            <w:vAlign w:val="center"/>
          </w:tcPr>
          <w:p w:rsidR="00547A2D" w:rsidRPr="006D6970" w:rsidRDefault="00547A2D" w:rsidP="002A3CE8">
            <w:pPr>
              <w:pStyle w:val="11"/>
              <w:jc w:val="center"/>
              <w:rPr>
                <w:sz w:val="22"/>
                <w:szCs w:val="22"/>
              </w:rPr>
            </w:pPr>
            <w:r w:rsidRPr="006D6970">
              <w:rPr>
                <w:sz w:val="22"/>
                <w:szCs w:val="22"/>
              </w:rPr>
              <w:t>Х</w:t>
            </w:r>
          </w:p>
        </w:tc>
        <w:tc>
          <w:tcPr>
            <w:tcW w:w="850" w:type="dxa"/>
            <w:vAlign w:val="center"/>
          </w:tcPr>
          <w:p w:rsidR="00547A2D" w:rsidRPr="006D6970" w:rsidRDefault="00547A2D" w:rsidP="002A3CE8">
            <w:pPr>
              <w:pStyle w:val="11"/>
              <w:jc w:val="center"/>
              <w:rPr>
                <w:sz w:val="22"/>
                <w:szCs w:val="22"/>
              </w:rPr>
            </w:pPr>
            <w:r w:rsidRPr="006D6970">
              <w:rPr>
                <w:sz w:val="22"/>
                <w:szCs w:val="22"/>
              </w:rPr>
              <w:t>100</w:t>
            </w:r>
          </w:p>
        </w:tc>
        <w:tc>
          <w:tcPr>
            <w:tcW w:w="850" w:type="dxa"/>
            <w:vAlign w:val="center"/>
          </w:tcPr>
          <w:p w:rsidR="00547A2D" w:rsidRPr="006D6970" w:rsidRDefault="00547A2D" w:rsidP="007A7649">
            <w:pPr>
              <w:pStyle w:val="11"/>
              <w:jc w:val="center"/>
              <w:rPr>
                <w:sz w:val="22"/>
                <w:szCs w:val="22"/>
              </w:rPr>
            </w:pPr>
            <w:r w:rsidRPr="006D6970">
              <w:rPr>
                <w:sz w:val="22"/>
                <w:szCs w:val="22"/>
              </w:rPr>
              <w:t>Х</w:t>
            </w:r>
          </w:p>
        </w:tc>
        <w:tc>
          <w:tcPr>
            <w:tcW w:w="993" w:type="dxa"/>
            <w:vAlign w:val="center"/>
          </w:tcPr>
          <w:p w:rsidR="00547A2D" w:rsidRPr="006D6970" w:rsidRDefault="00547A2D" w:rsidP="002A3CE8">
            <w:pPr>
              <w:pStyle w:val="11"/>
              <w:jc w:val="center"/>
              <w:rPr>
                <w:sz w:val="22"/>
                <w:szCs w:val="22"/>
              </w:rPr>
            </w:pPr>
            <w:r w:rsidRPr="006D6970">
              <w:rPr>
                <w:sz w:val="22"/>
                <w:szCs w:val="22"/>
              </w:rPr>
              <w:t>100</w:t>
            </w:r>
          </w:p>
        </w:tc>
        <w:tc>
          <w:tcPr>
            <w:tcW w:w="854" w:type="dxa"/>
            <w:vAlign w:val="center"/>
          </w:tcPr>
          <w:p w:rsidR="00547A2D" w:rsidRPr="006D6970" w:rsidRDefault="00547A2D" w:rsidP="002A3CE8">
            <w:pPr>
              <w:pStyle w:val="11"/>
              <w:jc w:val="center"/>
              <w:rPr>
                <w:sz w:val="22"/>
                <w:szCs w:val="22"/>
              </w:rPr>
            </w:pPr>
            <w:r w:rsidRPr="006D6970">
              <w:rPr>
                <w:sz w:val="22"/>
                <w:szCs w:val="22"/>
              </w:rPr>
              <w:t>Х</w:t>
            </w:r>
          </w:p>
        </w:tc>
        <w:tc>
          <w:tcPr>
            <w:tcW w:w="991" w:type="dxa"/>
            <w:vAlign w:val="center"/>
          </w:tcPr>
          <w:p w:rsidR="00547A2D" w:rsidRPr="006D6970" w:rsidRDefault="00547A2D" w:rsidP="002A3CE8">
            <w:pPr>
              <w:pStyle w:val="11"/>
              <w:jc w:val="center"/>
              <w:rPr>
                <w:sz w:val="22"/>
                <w:szCs w:val="22"/>
              </w:rPr>
            </w:pPr>
            <w:r w:rsidRPr="006D6970">
              <w:rPr>
                <w:sz w:val="22"/>
                <w:szCs w:val="22"/>
              </w:rPr>
              <w:t>100</w:t>
            </w:r>
          </w:p>
        </w:tc>
        <w:tc>
          <w:tcPr>
            <w:tcW w:w="993" w:type="dxa"/>
            <w:vAlign w:val="center"/>
          </w:tcPr>
          <w:p w:rsidR="00547A2D" w:rsidRPr="006D6970" w:rsidRDefault="00547A2D" w:rsidP="002A3CE8">
            <w:pPr>
              <w:pStyle w:val="11"/>
              <w:jc w:val="center"/>
              <w:rPr>
                <w:sz w:val="22"/>
                <w:szCs w:val="22"/>
              </w:rPr>
            </w:pPr>
            <w:r w:rsidRPr="006D6970">
              <w:rPr>
                <w:sz w:val="22"/>
                <w:szCs w:val="22"/>
              </w:rPr>
              <w:t>Х</w:t>
            </w:r>
          </w:p>
        </w:tc>
      </w:tr>
      <w:tr w:rsidR="00547A2D" w:rsidRPr="00547DBB">
        <w:trPr>
          <w:cantSplit/>
          <w:trHeight w:val="55"/>
        </w:trPr>
        <w:tc>
          <w:tcPr>
            <w:tcW w:w="3258" w:type="dxa"/>
            <w:vAlign w:val="center"/>
          </w:tcPr>
          <w:p w:rsidR="00547A2D" w:rsidRPr="00547DBB" w:rsidRDefault="00547A2D" w:rsidP="002A3CE8">
            <w:pPr>
              <w:rPr>
                <w:sz w:val="24"/>
              </w:rPr>
            </w:pPr>
            <w:r w:rsidRPr="00547DBB">
              <w:rPr>
                <w:sz w:val="24"/>
              </w:rPr>
              <w:t>- горячим водоснабжением</w:t>
            </w:r>
          </w:p>
        </w:tc>
        <w:tc>
          <w:tcPr>
            <w:tcW w:w="709" w:type="dxa"/>
            <w:vAlign w:val="center"/>
          </w:tcPr>
          <w:p w:rsidR="00547A2D" w:rsidRPr="00547DBB" w:rsidRDefault="00547A2D" w:rsidP="002A3CE8">
            <w:pPr>
              <w:jc w:val="center"/>
              <w:rPr>
                <w:sz w:val="24"/>
              </w:rPr>
            </w:pPr>
            <w:r w:rsidRPr="00547DBB">
              <w:rPr>
                <w:sz w:val="24"/>
              </w:rPr>
              <w:t>%</w:t>
            </w:r>
          </w:p>
        </w:tc>
        <w:tc>
          <w:tcPr>
            <w:tcW w:w="992" w:type="dxa"/>
            <w:vAlign w:val="center"/>
          </w:tcPr>
          <w:p w:rsidR="00547A2D" w:rsidRPr="006D6970" w:rsidRDefault="00547A2D" w:rsidP="00DF7E61">
            <w:pPr>
              <w:pStyle w:val="11"/>
              <w:jc w:val="center"/>
              <w:rPr>
                <w:sz w:val="22"/>
                <w:szCs w:val="22"/>
              </w:rPr>
            </w:pPr>
            <w:r>
              <w:rPr>
                <w:sz w:val="22"/>
                <w:szCs w:val="22"/>
              </w:rPr>
              <w:t>100</w:t>
            </w:r>
          </w:p>
        </w:tc>
        <w:tc>
          <w:tcPr>
            <w:tcW w:w="992" w:type="dxa"/>
            <w:vAlign w:val="center"/>
          </w:tcPr>
          <w:p w:rsidR="00547A2D" w:rsidRPr="006D6970" w:rsidRDefault="00547A2D" w:rsidP="002A3CE8">
            <w:pPr>
              <w:pStyle w:val="11"/>
              <w:jc w:val="center"/>
              <w:rPr>
                <w:sz w:val="22"/>
                <w:szCs w:val="22"/>
              </w:rPr>
            </w:pPr>
            <w:r w:rsidRPr="006D6970">
              <w:rPr>
                <w:sz w:val="22"/>
                <w:szCs w:val="22"/>
              </w:rPr>
              <w:t>100</w:t>
            </w:r>
          </w:p>
        </w:tc>
        <w:tc>
          <w:tcPr>
            <w:tcW w:w="851" w:type="dxa"/>
            <w:vAlign w:val="center"/>
          </w:tcPr>
          <w:p w:rsidR="00547A2D" w:rsidRPr="006D6970" w:rsidRDefault="00547A2D" w:rsidP="002A3CE8">
            <w:pPr>
              <w:pStyle w:val="11"/>
              <w:jc w:val="center"/>
              <w:rPr>
                <w:sz w:val="22"/>
                <w:szCs w:val="22"/>
              </w:rPr>
            </w:pPr>
            <w:r w:rsidRPr="006D6970">
              <w:rPr>
                <w:sz w:val="22"/>
                <w:szCs w:val="22"/>
              </w:rPr>
              <w:t>Х</w:t>
            </w:r>
          </w:p>
        </w:tc>
        <w:tc>
          <w:tcPr>
            <w:tcW w:w="992" w:type="dxa"/>
            <w:vAlign w:val="center"/>
          </w:tcPr>
          <w:p w:rsidR="00547A2D" w:rsidRPr="006D6970" w:rsidRDefault="00547A2D" w:rsidP="002A3CE8">
            <w:pPr>
              <w:pStyle w:val="11"/>
              <w:jc w:val="center"/>
              <w:rPr>
                <w:sz w:val="22"/>
                <w:szCs w:val="22"/>
              </w:rPr>
            </w:pPr>
            <w:r w:rsidRPr="006D6970">
              <w:rPr>
                <w:sz w:val="22"/>
                <w:szCs w:val="22"/>
              </w:rPr>
              <w:t>100</w:t>
            </w:r>
          </w:p>
        </w:tc>
        <w:tc>
          <w:tcPr>
            <w:tcW w:w="850" w:type="dxa"/>
            <w:vAlign w:val="center"/>
          </w:tcPr>
          <w:p w:rsidR="00547A2D" w:rsidRPr="006D6970" w:rsidRDefault="00547A2D" w:rsidP="002A3CE8">
            <w:pPr>
              <w:pStyle w:val="11"/>
              <w:jc w:val="center"/>
              <w:rPr>
                <w:sz w:val="22"/>
                <w:szCs w:val="22"/>
              </w:rPr>
            </w:pPr>
            <w:r w:rsidRPr="006D6970">
              <w:rPr>
                <w:sz w:val="22"/>
                <w:szCs w:val="22"/>
              </w:rPr>
              <w:t>Х</w:t>
            </w:r>
          </w:p>
        </w:tc>
        <w:tc>
          <w:tcPr>
            <w:tcW w:w="992" w:type="dxa"/>
            <w:vAlign w:val="center"/>
          </w:tcPr>
          <w:p w:rsidR="00547A2D" w:rsidRPr="006D6970" w:rsidRDefault="00547A2D" w:rsidP="002A3CE8">
            <w:pPr>
              <w:pStyle w:val="11"/>
              <w:jc w:val="center"/>
              <w:rPr>
                <w:sz w:val="22"/>
                <w:szCs w:val="22"/>
              </w:rPr>
            </w:pPr>
            <w:r w:rsidRPr="006D6970">
              <w:rPr>
                <w:sz w:val="22"/>
                <w:szCs w:val="22"/>
              </w:rPr>
              <w:t>100</w:t>
            </w:r>
          </w:p>
        </w:tc>
        <w:tc>
          <w:tcPr>
            <w:tcW w:w="851" w:type="dxa"/>
            <w:vAlign w:val="center"/>
          </w:tcPr>
          <w:p w:rsidR="00547A2D" w:rsidRPr="006D6970" w:rsidRDefault="00547A2D" w:rsidP="002A3CE8">
            <w:pPr>
              <w:pStyle w:val="11"/>
              <w:jc w:val="center"/>
              <w:rPr>
                <w:sz w:val="22"/>
                <w:szCs w:val="22"/>
              </w:rPr>
            </w:pPr>
            <w:r w:rsidRPr="006D6970">
              <w:rPr>
                <w:sz w:val="22"/>
                <w:szCs w:val="22"/>
              </w:rPr>
              <w:t>Х</w:t>
            </w:r>
          </w:p>
        </w:tc>
        <w:tc>
          <w:tcPr>
            <w:tcW w:w="850" w:type="dxa"/>
            <w:vAlign w:val="center"/>
          </w:tcPr>
          <w:p w:rsidR="00547A2D" w:rsidRPr="006D6970" w:rsidRDefault="00547A2D" w:rsidP="002A3CE8">
            <w:pPr>
              <w:pStyle w:val="11"/>
              <w:jc w:val="center"/>
              <w:rPr>
                <w:sz w:val="22"/>
                <w:szCs w:val="22"/>
              </w:rPr>
            </w:pPr>
            <w:r w:rsidRPr="006D6970">
              <w:rPr>
                <w:sz w:val="22"/>
                <w:szCs w:val="22"/>
              </w:rPr>
              <w:t>100</w:t>
            </w:r>
          </w:p>
        </w:tc>
        <w:tc>
          <w:tcPr>
            <w:tcW w:w="850" w:type="dxa"/>
            <w:vAlign w:val="center"/>
          </w:tcPr>
          <w:p w:rsidR="00547A2D" w:rsidRPr="006D6970" w:rsidRDefault="00547A2D" w:rsidP="007A7649">
            <w:pPr>
              <w:pStyle w:val="11"/>
              <w:jc w:val="center"/>
              <w:rPr>
                <w:sz w:val="22"/>
                <w:szCs w:val="22"/>
              </w:rPr>
            </w:pPr>
            <w:r w:rsidRPr="006D6970">
              <w:rPr>
                <w:sz w:val="22"/>
                <w:szCs w:val="22"/>
              </w:rPr>
              <w:t>Х</w:t>
            </w:r>
          </w:p>
        </w:tc>
        <w:tc>
          <w:tcPr>
            <w:tcW w:w="993" w:type="dxa"/>
            <w:vAlign w:val="center"/>
          </w:tcPr>
          <w:p w:rsidR="00547A2D" w:rsidRPr="006D6970" w:rsidRDefault="00547A2D" w:rsidP="002A3CE8">
            <w:pPr>
              <w:pStyle w:val="11"/>
              <w:jc w:val="center"/>
              <w:rPr>
                <w:sz w:val="22"/>
                <w:szCs w:val="22"/>
              </w:rPr>
            </w:pPr>
            <w:r w:rsidRPr="006D6970">
              <w:rPr>
                <w:sz w:val="22"/>
                <w:szCs w:val="22"/>
              </w:rPr>
              <w:t>100</w:t>
            </w:r>
          </w:p>
        </w:tc>
        <w:tc>
          <w:tcPr>
            <w:tcW w:w="854" w:type="dxa"/>
            <w:vAlign w:val="center"/>
          </w:tcPr>
          <w:p w:rsidR="00547A2D" w:rsidRPr="006D6970" w:rsidRDefault="00547A2D" w:rsidP="002A3CE8">
            <w:pPr>
              <w:pStyle w:val="11"/>
              <w:jc w:val="center"/>
              <w:rPr>
                <w:sz w:val="22"/>
                <w:szCs w:val="22"/>
              </w:rPr>
            </w:pPr>
            <w:r w:rsidRPr="006D6970">
              <w:rPr>
                <w:sz w:val="22"/>
                <w:szCs w:val="22"/>
              </w:rPr>
              <w:t>Х</w:t>
            </w:r>
          </w:p>
        </w:tc>
        <w:tc>
          <w:tcPr>
            <w:tcW w:w="991" w:type="dxa"/>
            <w:vAlign w:val="center"/>
          </w:tcPr>
          <w:p w:rsidR="00547A2D" w:rsidRPr="006D6970" w:rsidRDefault="00547A2D" w:rsidP="002A3CE8">
            <w:pPr>
              <w:pStyle w:val="11"/>
              <w:jc w:val="center"/>
              <w:rPr>
                <w:sz w:val="22"/>
                <w:szCs w:val="22"/>
              </w:rPr>
            </w:pPr>
            <w:r w:rsidRPr="006D6970">
              <w:rPr>
                <w:sz w:val="22"/>
                <w:szCs w:val="22"/>
              </w:rPr>
              <w:t>100</w:t>
            </w:r>
          </w:p>
        </w:tc>
        <w:tc>
          <w:tcPr>
            <w:tcW w:w="993" w:type="dxa"/>
            <w:vAlign w:val="center"/>
          </w:tcPr>
          <w:p w:rsidR="00547A2D" w:rsidRPr="006D6970" w:rsidRDefault="00547A2D" w:rsidP="002A3CE8">
            <w:pPr>
              <w:pStyle w:val="11"/>
              <w:jc w:val="center"/>
              <w:rPr>
                <w:sz w:val="22"/>
                <w:szCs w:val="22"/>
              </w:rPr>
            </w:pPr>
            <w:r w:rsidRPr="006D6970">
              <w:rPr>
                <w:sz w:val="22"/>
                <w:szCs w:val="22"/>
              </w:rPr>
              <w:t>Х</w:t>
            </w:r>
          </w:p>
        </w:tc>
      </w:tr>
      <w:tr w:rsidR="00547A2D" w:rsidRPr="00547DBB">
        <w:trPr>
          <w:cantSplit/>
          <w:trHeight w:val="55"/>
        </w:trPr>
        <w:tc>
          <w:tcPr>
            <w:tcW w:w="3258" w:type="dxa"/>
            <w:vAlign w:val="center"/>
          </w:tcPr>
          <w:p w:rsidR="00547A2D" w:rsidRPr="00547DBB" w:rsidRDefault="00547A2D" w:rsidP="002A3CE8">
            <w:pPr>
              <w:rPr>
                <w:sz w:val="24"/>
              </w:rPr>
            </w:pPr>
            <w:r w:rsidRPr="00547DBB">
              <w:rPr>
                <w:sz w:val="24"/>
              </w:rPr>
              <w:t xml:space="preserve">- сливной канализацией </w:t>
            </w:r>
          </w:p>
        </w:tc>
        <w:tc>
          <w:tcPr>
            <w:tcW w:w="709" w:type="dxa"/>
            <w:vAlign w:val="center"/>
          </w:tcPr>
          <w:p w:rsidR="00547A2D" w:rsidRPr="00547DBB" w:rsidRDefault="00547A2D" w:rsidP="002A3CE8">
            <w:pPr>
              <w:jc w:val="center"/>
              <w:rPr>
                <w:sz w:val="24"/>
              </w:rPr>
            </w:pPr>
            <w:r w:rsidRPr="00547DBB">
              <w:rPr>
                <w:sz w:val="24"/>
              </w:rPr>
              <w:t>%</w:t>
            </w:r>
          </w:p>
        </w:tc>
        <w:tc>
          <w:tcPr>
            <w:tcW w:w="992" w:type="dxa"/>
            <w:vAlign w:val="center"/>
          </w:tcPr>
          <w:p w:rsidR="00547A2D" w:rsidRPr="006D6970" w:rsidRDefault="00547A2D" w:rsidP="00DF7E61">
            <w:pPr>
              <w:pStyle w:val="11"/>
              <w:jc w:val="center"/>
              <w:rPr>
                <w:sz w:val="22"/>
                <w:szCs w:val="22"/>
              </w:rPr>
            </w:pPr>
            <w:r>
              <w:rPr>
                <w:sz w:val="22"/>
                <w:szCs w:val="22"/>
              </w:rPr>
              <w:t>100</w:t>
            </w:r>
          </w:p>
        </w:tc>
        <w:tc>
          <w:tcPr>
            <w:tcW w:w="992" w:type="dxa"/>
            <w:vAlign w:val="center"/>
          </w:tcPr>
          <w:p w:rsidR="00547A2D" w:rsidRPr="006D6970" w:rsidRDefault="00547A2D" w:rsidP="002A3CE8">
            <w:pPr>
              <w:pStyle w:val="11"/>
              <w:jc w:val="center"/>
              <w:rPr>
                <w:sz w:val="22"/>
                <w:szCs w:val="22"/>
              </w:rPr>
            </w:pPr>
            <w:r w:rsidRPr="006D6970">
              <w:rPr>
                <w:sz w:val="22"/>
                <w:szCs w:val="22"/>
              </w:rPr>
              <w:t>100</w:t>
            </w:r>
          </w:p>
        </w:tc>
        <w:tc>
          <w:tcPr>
            <w:tcW w:w="851" w:type="dxa"/>
            <w:vAlign w:val="center"/>
          </w:tcPr>
          <w:p w:rsidR="00547A2D" w:rsidRPr="006D6970" w:rsidRDefault="00547A2D" w:rsidP="002A3CE8">
            <w:pPr>
              <w:pStyle w:val="11"/>
              <w:jc w:val="center"/>
              <w:rPr>
                <w:sz w:val="22"/>
                <w:szCs w:val="22"/>
              </w:rPr>
            </w:pPr>
            <w:r w:rsidRPr="006D6970">
              <w:rPr>
                <w:sz w:val="22"/>
                <w:szCs w:val="22"/>
              </w:rPr>
              <w:t>Х</w:t>
            </w:r>
          </w:p>
        </w:tc>
        <w:tc>
          <w:tcPr>
            <w:tcW w:w="992" w:type="dxa"/>
            <w:vAlign w:val="center"/>
          </w:tcPr>
          <w:p w:rsidR="00547A2D" w:rsidRPr="006D6970" w:rsidRDefault="00547A2D" w:rsidP="002A3CE8">
            <w:pPr>
              <w:pStyle w:val="11"/>
              <w:jc w:val="center"/>
              <w:rPr>
                <w:sz w:val="22"/>
                <w:szCs w:val="22"/>
              </w:rPr>
            </w:pPr>
            <w:r w:rsidRPr="006D6970">
              <w:rPr>
                <w:sz w:val="22"/>
                <w:szCs w:val="22"/>
              </w:rPr>
              <w:t>100</w:t>
            </w:r>
          </w:p>
        </w:tc>
        <w:tc>
          <w:tcPr>
            <w:tcW w:w="850" w:type="dxa"/>
            <w:vAlign w:val="center"/>
          </w:tcPr>
          <w:p w:rsidR="00547A2D" w:rsidRPr="006D6970" w:rsidRDefault="00547A2D" w:rsidP="002A3CE8">
            <w:pPr>
              <w:pStyle w:val="11"/>
              <w:jc w:val="center"/>
              <w:rPr>
                <w:sz w:val="22"/>
                <w:szCs w:val="22"/>
              </w:rPr>
            </w:pPr>
            <w:r w:rsidRPr="006D6970">
              <w:rPr>
                <w:sz w:val="22"/>
                <w:szCs w:val="22"/>
              </w:rPr>
              <w:t>Х</w:t>
            </w:r>
          </w:p>
        </w:tc>
        <w:tc>
          <w:tcPr>
            <w:tcW w:w="992" w:type="dxa"/>
            <w:vAlign w:val="center"/>
          </w:tcPr>
          <w:p w:rsidR="00547A2D" w:rsidRPr="006D6970" w:rsidRDefault="00547A2D" w:rsidP="002A3CE8">
            <w:pPr>
              <w:pStyle w:val="11"/>
              <w:jc w:val="center"/>
              <w:rPr>
                <w:sz w:val="22"/>
                <w:szCs w:val="22"/>
              </w:rPr>
            </w:pPr>
            <w:r w:rsidRPr="006D6970">
              <w:rPr>
                <w:sz w:val="22"/>
                <w:szCs w:val="22"/>
              </w:rPr>
              <w:t>100</w:t>
            </w:r>
          </w:p>
        </w:tc>
        <w:tc>
          <w:tcPr>
            <w:tcW w:w="851" w:type="dxa"/>
            <w:vAlign w:val="center"/>
          </w:tcPr>
          <w:p w:rsidR="00547A2D" w:rsidRPr="006D6970" w:rsidRDefault="00547A2D" w:rsidP="002A3CE8">
            <w:pPr>
              <w:pStyle w:val="11"/>
              <w:jc w:val="center"/>
              <w:rPr>
                <w:sz w:val="22"/>
                <w:szCs w:val="22"/>
              </w:rPr>
            </w:pPr>
            <w:r w:rsidRPr="006D6970">
              <w:rPr>
                <w:sz w:val="22"/>
                <w:szCs w:val="22"/>
              </w:rPr>
              <w:t>Х</w:t>
            </w:r>
          </w:p>
        </w:tc>
        <w:tc>
          <w:tcPr>
            <w:tcW w:w="850" w:type="dxa"/>
            <w:vAlign w:val="center"/>
          </w:tcPr>
          <w:p w:rsidR="00547A2D" w:rsidRPr="006D6970" w:rsidRDefault="00547A2D" w:rsidP="002A3CE8">
            <w:pPr>
              <w:pStyle w:val="11"/>
              <w:jc w:val="center"/>
              <w:rPr>
                <w:sz w:val="22"/>
                <w:szCs w:val="22"/>
              </w:rPr>
            </w:pPr>
            <w:r w:rsidRPr="006D6970">
              <w:rPr>
                <w:sz w:val="22"/>
                <w:szCs w:val="22"/>
              </w:rPr>
              <w:t>100</w:t>
            </w:r>
          </w:p>
        </w:tc>
        <w:tc>
          <w:tcPr>
            <w:tcW w:w="850" w:type="dxa"/>
            <w:vAlign w:val="center"/>
          </w:tcPr>
          <w:p w:rsidR="00547A2D" w:rsidRPr="006D6970" w:rsidRDefault="00547A2D" w:rsidP="007A7649">
            <w:pPr>
              <w:pStyle w:val="11"/>
              <w:jc w:val="center"/>
              <w:rPr>
                <w:sz w:val="22"/>
                <w:szCs w:val="22"/>
              </w:rPr>
            </w:pPr>
            <w:r w:rsidRPr="006D6970">
              <w:rPr>
                <w:sz w:val="22"/>
                <w:szCs w:val="22"/>
              </w:rPr>
              <w:t>Х</w:t>
            </w:r>
          </w:p>
        </w:tc>
        <w:tc>
          <w:tcPr>
            <w:tcW w:w="993" w:type="dxa"/>
            <w:vAlign w:val="center"/>
          </w:tcPr>
          <w:p w:rsidR="00547A2D" w:rsidRPr="006D6970" w:rsidRDefault="00547A2D" w:rsidP="002A3CE8">
            <w:pPr>
              <w:pStyle w:val="11"/>
              <w:jc w:val="center"/>
              <w:rPr>
                <w:sz w:val="22"/>
                <w:szCs w:val="22"/>
              </w:rPr>
            </w:pPr>
            <w:r w:rsidRPr="006D6970">
              <w:rPr>
                <w:sz w:val="22"/>
                <w:szCs w:val="22"/>
              </w:rPr>
              <w:t>100</w:t>
            </w:r>
          </w:p>
        </w:tc>
        <w:tc>
          <w:tcPr>
            <w:tcW w:w="854" w:type="dxa"/>
            <w:vAlign w:val="center"/>
          </w:tcPr>
          <w:p w:rsidR="00547A2D" w:rsidRPr="006D6970" w:rsidRDefault="00547A2D" w:rsidP="002A3CE8">
            <w:pPr>
              <w:pStyle w:val="11"/>
              <w:jc w:val="center"/>
              <w:rPr>
                <w:sz w:val="22"/>
                <w:szCs w:val="22"/>
              </w:rPr>
            </w:pPr>
            <w:r w:rsidRPr="006D6970">
              <w:rPr>
                <w:sz w:val="22"/>
                <w:szCs w:val="22"/>
              </w:rPr>
              <w:t>Х</w:t>
            </w:r>
          </w:p>
        </w:tc>
        <w:tc>
          <w:tcPr>
            <w:tcW w:w="991" w:type="dxa"/>
            <w:vAlign w:val="center"/>
          </w:tcPr>
          <w:p w:rsidR="00547A2D" w:rsidRPr="006D6970" w:rsidRDefault="00547A2D" w:rsidP="002A3CE8">
            <w:pPr>
              <w:pStyle w:val="11"/>
              <w:jc w:val="center"/>
              <w:rPr>
                <w:sz w:val="22"/>
                <w:szCs w:val="22"/>
              </w:rPr>
            </w:pPr>
            <w:r w:rsidRPr="006D6970">
              <w:rPr>
                <w:sz w:val="22"/>
                <w:szCs w:val="22"/>
              </w:rPr>
              <w:t>100</w:t>
            </w:r>
          </w:p>
        </w:tc>
        <w:tc>
          <w:tcPr>
            <w:tcW w:w="993" w:type="dxa"/>
            <w:vAlign w:val="center"/>
          </w:tcPr>
          <w:p w:rsidR="00547A2D" w:rsidRPr="006D6970" w:rsidRDefault="00547A2D" w:rsidP="002A3CE8">
            <w:pPr>
              <w:pStyle w:val="11"/>
              <w:jc w:val="center"/>
              <w:rPr>
                <w:sz w:val="22"/>
                <w:szCs w:val="22"/>
              </w:rPr>
            </w:pPr>
            <w:r w:rsidRPr="006D6970">
              <w:rPr>
                <w:sz w:val="22"/>
                <w:szCs w:val="22"/>
              </w:rPr>
              <w:t>Х</w:t>
            </w:r>
          </w:p>
        </w:tc>
      </w:tr>
      <w:tr w:rsidR="00547A2D" w:rsidRPr="00547DBB">
        <w:trPr>
          <w:cantSplit/>
          <w:trHeight w:val="55"/>
        </w:trPr>
        <w:tc>
          <w:tcPr>
            <w:tcW w:w="3258" w:type="dxa"/>
            <w:vAlign w:val="center"/>
          </w:tcPr>
          <w:p w:rsidR="00547A2D" w:rsidRPr="00547DBB" w:rsidRDefault="00547A2D" w:rsidP="002A3CE8">
            <w:pPr>
              <w:rPr>
                <w:sz w:val="24"/>
              </w:rPr>
            </w:pPr>
            <w:r w:rsidRPr="00547DBB">
              <w:rPr>
                <w:sz w:val="24"/>
              </w:rPr>
              <w:t>Доля жилья, оборудованного:</w:t>
            </w:r>
          </w:p>
        </w:tc>
        <w:tc>
          <w:tcPr>
            <w:tcW w:w="709" w:type="dxa"/>
            <w:vAlign w:val="center"/>
          </w:tcPr>
          <w:p w:rsidR="00547A2D" w:rsidRPr="00547DBB" w:rsidRDefault="00547A2D" w:rsidP="002A3CE8">
            <w:pPr>
              <w:jc w:val="center"/>
              <w:rPr>
                <w:sz w:val="24"/>
              </w:rPr>
            </w:pPr>
          </w:p>
        </w:tc>
        <w:tc>
          <w:tcPr>
            <w:tcW w:w="992" w:type="dxa"/>
            <w:vAlign w:val="center"/>
          </w:tcPr>
          <w:p w:rsidR="00547A2D" w:rsidRPr="006D6970" w:rsidRDefault="00547A2D" w:rsidP="002A3CE8">
            <w:pPr>
              <w:pStyle w:val="11"/>
              <w:jc w:val="center"/>
              <w:rPr>
                <w:color w:val="FF0000"/>
                <w:sz w:val="22"/>
                <w:szCs w:val="22"/>
              </w:rPr>
            </w:pPr>
          </w:p>
        </w:tc>
        <w:tc>
          <w:tcPr>
            <w:tcW w:w="992" w:type="dxa"/>
            <w:vAlign w:val="center"/>
          </w:tcPr>
          <w:p w:rsidR="00547A2D" w:rsidRPr="006D6970" w:rsidRDefault="00547A2D" w:rsidP="002A3CE8">
            <w:pPr>
              <w:pStyle w:val="11"/>
              <w:jc w:val="center"/>
              <w:rPr>
                <w:color w:val="FF0000"/>
                <w:sz w:val="22"/>
                <w:szCs w:val="22"/>
              </w:rPr>
            </w:pPr>
          </w:p>
        </w:tc>
        <w:tc>
          <w:tcPr>
            <w:tcW w:w="851" w:type="dxa"/>
            <w:vAlign w:val="center"/>
          </w:tcPr>
          <w:p w:rsidR="00547A2D" w:rsidRPr="006D6970" w:rsidRDefault="00547A2D" w:rsidP="002A3CE8">
            <w:pPr>
              <w:pStyle w:val="11"/>
              <w:jc w:val="center"/>
              <w:rPr>
                <w:color w:val="FF0000"/>
                <w:sz w:val="22"/>
                <w:szCs w:val="22"/>
              </w:rPr>
            </w:pPr>
          </w:p>
        </w:tc>
        <w:tc>
          <w:tcPr>
            <w:tcW w:w="992" w:type="dxa"/>
            <w:vAlign w:val="center"/>
          </w:tcPr>
          <w:p w:rsidR="00547A2D" w:rsidRPr="006D6970" w:rsidRDefault="00547A2D" w:rsidP="002A3CE8">
            <w:pPr>
              <w:pStyle w:val="11"/>
              <w:jc w:val="center"/>
              <w:rPr>
                <w:color w:val="FF0000"/>
                <w:sz w:val="22"/>
                <w:szCs w:val="22"/>
              </w:rPr>
            </w:pPr>
          </w:p>
        </w:tc>
        <w:tc>
          <w:tcPr>
            <w:tcW w:w="850" w:type="dxa"/>
            <w:vAlign w:val="center"/>
          </w:tcPr>
          <w:p w:rsidR="00547A2D" w:rsidRPr="006D6970" w:rsidRDefault="00547A2D" w:rsidP="002A3CE8">
            <w:pPr>
              <w:pStyle w:val="11"/>
              <w:jc w:val="center"/>
              <w:rPr>
                <w:color w:val="FF0000"/>
                <w:sz w:val="22"/>
                <w:szCs w:val="22"/>
              </w:rPr>
            </w:pPr>
          </w:p>
        </w:tc>
        <w:tc>
          <w:tcPr>
            <w:tcW w:w="992" w:type="dxa"/>
            <w:vAlign w:val="center"/>
          </w:tcPr>
          <w:p w:rsidR="00547A2D" w:rsidRPr="006D6970" w:rsidRDefault="00547A2D" w:rsidP="002A3CE8">
            <w:pPr>
              <w:pStyle w:val="11"/>
              <w:jc w:val="center"/>
              <w:rPr>
                <w:color w:val="FF0000"/>
                <w:sz w:val="22"/>
                <w:szCs w:val="22"/>
              </w:rPr>
            </w:pPr>
          </w:p>
        </w:tc>
        <w:tc>
          <w:tcPr>
            <w:tcW w:w="851" w:type="dxa"/>
            <w:vAlign w:val="center"/>
          </w:tcPr>
          <w:p w:rsidR="00547A2D" w:rsidRPr="006D6970" w:rsidRDefault="00547A2D" w:rsidP="002A3CE8">
            <w:pPr>
              <w:pStyle w:val="11"/>
              <w:jc w:val="center"/>
              <w:rPr>
                <w:color w:val="FF0000"/>
                <w:sz w:val="22"/>
                <w:szCs w:val="22"/>
              </w:rPr>
            </w:pPr>
          </w:p>
        </w:tc>
        <w:tc>
          <w:tcPr>
            <w:tcW w:w="850" w:type="dxa"/>
            <w:vAlign w:val="center"/>
          </w:tcPr>
          <w:p w:rsidR="00547A2D" w:rsidRPr="006D6970" w:rsidRDefault="00547A2D" w:rsidP="002A3CE8">
            <w:pPr>
              <w:pStyle w:val="11"/>
              <w:jc w:val="center"/>
              <w:rPr>
                <w:color w:val="FF0000"/>
                <w:sz w:val="22"/>
                <w:szCs w:val="22"/>
              </w:rPr>
            </w:pPr>
          </w:p>
        </w:tc>
        <w:tc>
          <w:tcPr>
            <w:tcW w:w="850" w:type="dxa"/>
            <w:vAlign w:val="center"/>
          </w:tcPr>
          <w:p w:rsidR="00547A2D" w:rsidRPr="006D6970" w:rsidRDefault="00547A2D" w:rsidP="002A3CE8">
            <w:pPr>
              <w:pStyle w:val="11"/>
              <w:jc w:val="center"/>
              <w:rPr>
                <w:color w:val="FF0000"/>
                <w:sz w:val="22"/>
                <w:szCs w:val="22"/>
              </w:rPr>
            </w:pPr>
          </w:p>
        </w:tc>
        <w:tc>
          <w:tcPr>
            <w:tcW w:w="993" w:type="dxa"/>
            <w:vAlign w:val="center"/>
          </w:tcPr>
          <w:p w:rsidR="00547A2D" w:rsidRPr="006D6970" w:rsidRDefault="00547A2D" w:rsidP="002A3CE8">
            <w:pPr>
              <w:pStyle w:val="11"/>
              <w:jc w:val="center"/>
              <w:rPr>
                <w:color w:val="FF0000"/>
                <w:sz w:val="22"/>
                <w:szCs w:val="22"/>
              </w:rPr>
            </w:pPr>
          </w:p>
        </w:tc>
        <w:tc>
          <w:tcPr>
            <w:tcW w:w="854" w:type="dxa"/>
            <w:vAlign w:val="center"/>
          </w:tcPr>
          <w:p w:rsidR="00547A2D" w:rsidRPr="006D6970" w:rsidRDefault="00547A2D" w:rsidP="002A3CE8">
            <w:pPr>
              <w:pStyle w:val="11"/>
              <w:jc w:val="center"/>
              <w:rPr>
                <w:color w:val="FF0000"/>
                <w:sz w:val="22"/>
                <w:szCs w:val="22"/>
              </w:rPr>
            </w:pPr>
          </w:p>
        </w:tc>
        <w:tc>
          <w:tcPr>
            <w:tcW w:w="991" w:type="dxa"/>
            <w:vAlign w:val="center"/>
          </w:tcPr>
          <w:p w:rsidR="00547A2D" w:rsidRPr="006D6970" w:rsidRDefault="00547A2D" w:rsidP="002A3CE8">
            <w:pPr>
              <w:pStyle w:val="11"/>
              <w:jc w:val="center"/>
              <w:rPr>
                <w:color w:val="FF0000"/>
                <w:sz w:val="22"/>
                <w:szCs w:val="22"/>
              </w:rPr>
            </w:pPr>
          </w:p>
        </w:tc>
        <w:tc>
          <w:tcPr>
            <w:tcW w:w="993" w:type="dxa"/>
            <w:vAlign w:val="center"/>
          </w:tcPr>
          <w:p w:rsidR="00547A2D" w:rsidRPr="006D6970" w:rsidRDefault="00547A2D" w:rsidP="002A3CE8">
            <w:pPr>
              <w:pStyle w:val="11"/>
              <w:jc w:val="center"/>
              <w:rPr>
                <w:color w:val="FF0000"/>
                <w:sz w:val="22"/>
                <w:szCs w:val="22"/>
              </w:rPr>
            </w:pPr>
          </w:p>
        </w:tc>
      </w:tr>
      <w:tr w:rsidR="00547A2D" w:rsidRPr="00547DBB">
        <w:trPr>
          <w:cantSplit/>
          <w:trHeight w:val="55"/>
        </w:trPr>
        <w:tc>
          <w:tcPr>
            <w:tcW w:w="3258" w:type="dxa"/>
            <w:vAlign w:val="center"/>
          </w:tcPr>
          <w:p w:rsidR="00547A2D" w:rsidRPr="00547DBB" w:rsidRDefault="00547A2D" w:rsidP="002A3CE8">
            <w:pPr>
              <w:rPr>
                <w:sz w:val="24"/>
              </w:rPr>
            </w:pPr>
            <w:r w:rsidRPr="00547DBB">
              <w:rPr>
                <w:sz w:val="24"/>
              </w:rPr>
              <w:t>водопроводом</w:t>
            </w:r>
          </w:p>
        </w:tc>
        <w:tc>
          <w:tcPr>
            <w:tcW w:w="709" w:type="dxa"/>
            <w:vAlign w:val="center"/>
          </w:tcPr>
          <w:p w:rsidR="00547A2D" w:rsidRPr="00547DBB" w:rsidRDefault="00547A2D" w:rsidP="002A3CE8">
            <w:pPr>
              <w:jc w:val="center"/>
              <w:rPr>
                <w:sz w:val="24"/>
              </w:rPr>
            </w:pPr>
            <w:r w:rsidRPr="00547DBB">
              <w:rPr>
                <w:sz w:val="24"/>
              </w:rPr>
              <w:t>%</w:t>
            </w:r>
          </w:p>
        </w:tc>
        <w:tc>
          <w:tcPr>
            <w:tcW w:w="992" w:type="dxa"/>
            <w:vAlign w:val="center"/>
          </w:tcPr>
          <w:p w:rsidR="00547A2D" w:rsidRPr="006D6970" w:rsidRDefault="00547A2D" w:rsidP="00DF7E61">
            <w:pPr>
              <w:pStyle w:val="11"/>
              <w:jc w:val="center"/>
              <w:rPr>
                <w:sz w:val="22"/>
                <w:szCs w:val="22"/>
              </w:rPr>
            </w:pPr>
            <w:r>
              <w:rPr>
                <w:sz w:val="22"/>
                <w:szCs w:val="22"/>
              </w:rPr>
              <w:t>55</w:t>
            </w:r>
          </w:p>
        </w:tc>
        <w:tc>
          <w:tcPr>
            <w:tcW w:w="992" w:type="dxa"/>
            <w:vAlign w:val="center"/>
          </w:tcPr>
          <w:p w:rsidR="00547A2D" w:rsidRPr="006D6970" w:rsidRDefault="00547A2D" w:rsidP="002A3CE8">
            <w:pPr>
              <w:pStyle w:val="11"/>
              <w:jc w:val="center"/>
              <w:rPr>
                <w:sz w:val="22"/>
                <w:szCs w:val="22"/>
              </w:rPr>
            </w:pPr>
            <w:r w:rsidRPr="006D6970">
              <w:rPr>
                <w:sz w:val="22"/>
                <w:szCs w:val="22"/>
              </w:rPr>
              <w:t>60</w:t>
            </w:r>
          </w:p>
        </w:tc>
        <w:tc>
          <w:tcPr>
            <w:tcW w:w="851" w:type="dxa"/>
            <w:vAlign w:val="center"/>
          </w:tcPr>
          <w:p w:rsidR="00547A2D" w:rsidRPr="006D6970" w:rsidRDefault="00547A2D" w:rsidP="002A3CE8">
            <w:pPr>
              <w:pStyle w:val="11"/>
              <w:jc w:val="center"/>
              <w:rPr>
                <w:sz w:val="22"/>
                <w:szCs w:val="22"/>
              </w:rPr>
            </w:pPr>
            <w:r w:rsidRPr="006D6970">
              <w:rPr>
                <w:sz w:val="22"/>
                <w:szCs w:val="22"/>
              </w:rPr>
              <w:t>Х</w:t>
            </w:r>
          </w:p>
        </w:tc>
        <w:tc>
          <w:tcPr>
            <w:tcW w:w="992" w:type="dxa"/>
            <w:vAlign w:val="center"/>
          </w:tcPr>
          <w:p w:rsidR="00547A2D" w:rsidRPr="006D6970" w:rsidRDefault="00547A2D" w:rsidP="002A3CE8">
            <w:pPr>
              <w:pStyle w:val="11"/>
              <w:jc w:val="center"/>
              <w:rPr>
                <w:sz w:val="22"/>
                <w:szCs w:val="22"/>
              </w:rPr>
            </w:pPr>
            <w:r w:rsidRPr="006D6970">
              <w:rPr>
                <w:sz w:val="22"/>
                <w:szCs w:val="22"/>
              </w:rPr>
              <w:t>65</w:t>
            </w:r>
          </w:p>
        </w:tc>
        <w:tc>
          <w:tcPr>
            <w:tcW w:w="850" w:type="dxa"/>
            <w:vAlign w:val="center"/>
          </w:tcPr>
          <w:p w:rsidR="00547A2D" w:rsidRPr="006D6970" w:rsidRDefault="00547A2D" w:rsidP="002A3CE8">
            <w:pPr>
              <w:pStyle w:val="11"/>
              <w:jc w:val="center"/>
              <w:rPr>
                <w:sz w:val="22"/>
                <w:szCs w:val="22"/>
              </w:rPr>
            </w:pPr>
            <w:r w:rsidRPr="006D6970">
              <w:rPr>
                <w:sz w:val="22"/>
                <w:szCs w:val="22"/>
              </w:rPr>
              <w:t>Х</w:t>
            </w:r>
          </w:p>
        </w:tc>
        <w:tc>
          <w:tcPr>
            <w:tcW w:w="992" w:type="dxa"/>
            <w:vAlign w:val="center"/>
          </w:tcPr>
          <w:p w:rsidR="00547A2D" w:rsidRPr="006D6970" w:rsidRDefault="00547A2D" w:rsidP="002A3CE8">
            <w:pPr>
              <w:pStyle w:val="11"/>
              <w:jc w:val="center"/>
              <w:rPr>
                <w:sz w:val="22"/>
                <w:szCs w:val="22"/>
              </w:rPr>
            </w:pPr>
            <w:r w:rsidRPr="006D6970">
              <w:rPr>
                <w:sz w:val="22"/>
                <w:szCs w:val="22"/>
              </w:rPr>
              <w:t>70</w:t>
            </w:r>
          </w:p>
        </w:tc>
        <w:tc>
          <w:tcPr>
            <w:tcW w:w="851" w:type="dxa"/>
            <w:vAlign w:val="center"/>
          </w:tcPr>
          <w:p w:rsidR="00547A2D" w:rsidRPr="006D6970" w:rsidRDefault="00547A2D" w:rsidP="002A3CE8">
            <w:pPr>
              <w:pStyle w:val="11"/>
              <w:jc w:val="center"/>
              <w:rPr>
                <w:sz w:val="22"/>
                <w:szCs w:val="22"/>
              </w:rPr>
            </w:pPr>
            <w:r w:rsidRPr="006D6970">
              <w:rPr>
                <w:sz w:val="22"/>
                <w:szCs w:val="22"/>
              </w:rPr>
              <w:t>Х</w:t>
            </w:r>
          </w:p>
        </w:tc>
        <w:tc>
          <w:tcPr>
            <w:tcW w:w="850" w:type="dxa"/>
            <w:vAlign w:val="center"/>
          </w:tcPr>
          <w:p w:rsidR="00547A2D" w:rsidRPr="006D6970" w:rsidRDefault="00547A2D" w:rsidP="002A3CE8">
            <w:pPr>
              <w:pStyle w:val="11"/>
              <w:jc w:val="center"/>
              <w:rPr>
                <w:sz w:val="22"/>
                <w:szCs w:val="22"/>
              </w:rPr>
            </w:pPr>
            <w:r w:rsidRPr="006D6970">
              <w:rPr>
                <w:sz w:val="22"/>
                <w:szCs w:val="22"/>
              </w:rPr>
              <w:t>75</w:t>
            </w:r>
          </w:p>
        </w:tc>
        <w:tc>
          <w:tcPr>
            <w:tcW w:w="850" w:type="dxa"/>
            <w:vAlign w:val="center"/>
          </w:tcPr>
          <w:p w:rsidR="00547A2D" w:rsidRPr="006D6970" w:rsidRDefault="00547A2D" w:rsidP="007A7649">
            <w:pPr>
              <w:pStyle w:val="11"/>
              <w:jc w:val="center"/>
              <w:rPr>
                <w:sz w:val="22"/>
                <w:szCs w:val="22"/>
              </w:rPr>
            </w:pPr>
            <w:r w:rsidRPr="006D6970">
              <w:rPr>
                <w:sz w:val="22"/>
                <w:szCs w:val="22"/>
              </w:rPr>
              <w:t>Х</w:t>
            </w:r>
          </w:p>
        </w:tc>
        <w:tc>
          <w:tcPr>
            <w:tcW w:w="993" w:type="dxa"/>
            <w:vAlign w:val="center"/>
          </w:tcPr>
          <w:p w:rsidR="00547A2D" w:rsidRPr="006D6970" w:rsidRDefault="00547A2D" w:rsidP="00DB1CB1">
            <w:pPr>
              <w:pStyle w:val="11"/>
              <w:jc w:val="center"/>
              <w:rPr>
                <w:sz w:val="22"/>
                <w:szCs w:val="22"/>
              </w:rPr>
            </w:pPr>
            <w:r w:rsidRPr="006D6970">
              <w:rPr>
                <w:sz w:val="22"/>
                <w:szCs w:val="22"/>
              </w:rPr>
              <w:t>80</w:t>
            </w:r>
          </w:p>
        </w:tc>
        <w:tc>
          <w:tcPr>
            <w:tcW w:w="854" w:type="dxa"/>
            <w:vAlign w:val="center"/>
          </w:tcPr>
          <w:p w:rsidR="00547A2D" w:rsidRPr="006D6970" w:rsidRDefault="00547A2D" w:rsidP="002A3CE8">
            <w:pPr>
              <w:pStyle w:val="11"/>
              <w:jc w:val="center"/>
              <w:rPr>
                <w:sz w:val="22"/>
                <w:szCs w:val="22"/>
              </w:rPr>
            </w:pPr>
            <w:r w:rsidRPr="006D6970">
              <w:rPr>
                <w:sz w:val="22"/>
                <w:szCs w:val="22"/>
              </w:rPr>
              <w:t>Х</w:t>
            </w:r>
          </w:p>
        </w:tc>
        <w:tc>
          <w:tcPr>
            <w:tcW w:w="991" w:type="dxa"/>
            <w:vAlign w:val="center"/>
          </w:tcPr>
          <w:p w:rsidR="00547A2D" w:rsidRPr="006D6970" w:rsidRDefault="00547A2D" w:rsidP="002A3CE8">
            <w:pPr>
              <w:pStyle w:val="11"/>
              <w:jc w:val="center"/>
              <w:rPr>
                <w:sz w:val="22"/>
                <w:szCs w:val="22"/>
              </w:rPr>
            </w:pPr>
            <w:r w:rsidRPr="006D6970">
              <w:rPr>
                <w:sz w:val="22"/>
                <w:szCs w:val="22"/>
              </w:rPr>
              <w:t>85</w:t>
            </w:r>
          </w:p>
        </w:tc>
        <w:tc>
          <w:tcPr>
            <w:tcW w:w="993" w:type="dxa"/>
            <w:vAlign w:val="center"/>
          </w:tcPr>
          <w:p w:rsidR="00547A2D" w:rsidRPr="006D6970" w:rsidRDefault="00547A2D" w:rsidP="002A3CE8">
            <w:pPr>
              <w:pStyle w:val="11"/>
              <w:jc w:val="center"/>
              <w:rPr>
                <w:sz w:val="22"/>
                <w:szCs w:val="22"/>
              </w:rPr>
            </w:pPr>
            <w:r w:rsidRPr="006D6970">
              <w:rPr>
                <w:sz w:val="22"/>
                <w:szCs w:val="22"/>
              </w:rPr>
              <w:t>Х</w:t>
            </w:r>
          </w:p>
        </w:tc>
      </w:tr>
      <w:tr w:rsidR="00547A2D" w:rsidRPr="00547DBB">
        <w:trPr>
          <w:cantSplit/>
          <w:trHeight w:val="55"/>
        </w:trPr>
        <w:tc>
          <w:tcPr>
            <w:tcW w:w="3258" w:type="dxa"/>
            <w:vAlign w:val="center"/>
          </w:tcPr>
          <w:p w:rsidR="00547A2D" w:rsidRPr="00547DBB" w:rsidRDefault="00547A2D" w:rsidP="002A3CE8">
            <w:pPr>
              <w:rPr>
                <w:sz w:val="24"/>
              </w:rPr>
            </w:pPr>
            <w:r w:rsidRPr="00547DBB">
              <w:rPr>
                <w:sz w:val="24"/>
              </w:rPr>
              <w:t xml:space="preserve">- сливной канализацией </w:t>
            </w:r>
          </w:p>
        </w:tc>
        <w:tc>
          <w:tcPr>
            <w:tcW w:w="709" w:type="dxa"/>
            <w:vAlign w:val="center"/>
          </w:tcPr>
          <w:p w:rsidR="00547A2D" w:rsidRPr="00547DBB" w:rsidRDefault="00547A2D" w:rsidP="002A3CE8">
            <w:pPr>
              <w:jc w:val="center"/>
              <w:rPr>
                <w:sz w:val="24"/>
              </w:rPr>
            </w:pPr>
            <w:r w:rsidRPr="00547DBB">
              <w:rPr>
                <w:sz w:val="24"/>
              </w:rPr>
              <w:t>%</w:t>
            </w:r>
          </w:p>
        </w:tc>
        <w:tc>
          <w:tcPr>
            <w:tcW w:w="992" w:type="dxa"/>
            <w:vAlign w:val="center"/>
          </w:tcPr>
          <w:p w:rsidR="00547A2D" w:rsidRPr="006D6970" w:rsidRDefault="00547A2D" w:rsidP="00DF7E61">
            <w:pPr>
              <w:pStyle w:val="11"/>
              <w:jc w:val="center"/>
              <w:rPr>
                <w:sz w:val="22"/>
                <w:szCs w:val="22"/>
              </w:rPr>
            </w:pPr>
            <w:r>
              <w:rPr>
                <w:sz w:val="22"/>
                <w:szCs w:val="22"/>
              </w:rPr>
              <w:t>40</w:t>
            </w:r>
          </w:p>
        </w:tc>
        <w:tc>
          <w:tcPr>
            <w:tcW w:w="992" w:type="dxa"/>
            <w:vAlign w:val="center"/>
          </w:tcPr>
          <w:p w:rsidR="00547A2D" w:rsidRPr="006D6970" w:rsidRDefault="00547A2D" w:rsidP="002A3CE8">
            <w:pPr>
              <w:pStyle w:val="11"/>
              <w:jc w:val="center"/>
              <w:rPr>
                <w:sz w:val="22"/>
                <w:szCs w:val="22"/>
              </w:rPr>
            </w:pPr>
            <w:r w:rsidRPr="006D6970">
              <w:rPr>
                <w:sz w:val="22"/>
                <w:szCs w:val="22"/>
              </w:rPr>
              <w:t>40</w:t>
            </w:r>
          </w:p>
        </w:tc>
        <w:tc>
          <w:tcPr>
            <w:tcW w:w="851" w:type="dxa"/>
            <w:vAlign w:val="center"/>
          </w:tcPr>
          <w:p w:rsidR="00547A2D" w:rsidRPr="006D6970" w:rsidRDefault="00547A2D" w:rsidP="002A3CE8">
            <w:pPr>
              <w:pStyle w:val="11"/>
              <w:jc w:val="center"/>
              <w:rPr>
                <w:sz w:val="22"/>
                <w:szCs w:val="22"/>
              </w:rPr>
            </w:pPr>
            <w:r w:rsidRPr="006D6970">
              <w:rPr>
                <w:sz w:val="22"/>
                <w:szCs w:val="22"/>
              </w:rPr>
              <w:t>Х</w:t>
            </w:r>
          </w:p>
        </w:tc>
        <w:tc>
          <w:tcPr>
            <w:tcW w:w="992" w:type="dxa"/>
            <w:vAlign w:val="center"/>
          </w:tcPr>
          <w:p w:rsidR="00547A2D" w:rsidRPr="006D6970" w:rsidRDefault="00547A2D" w:rsidP="002A3CE8">
            <w:pPr>
              <w:pStyle w:val="11"/>
              <w:jc w:val="center"/>
              <w:rPr>
                <w:sz w:val="22"/>
                <w:szCs w:val="22"/>
              </w:rPr>
            </w:pPr>
            <w:r w:rsidRPr="006D6970">
              <w:rPr>
                <w:sz w:val="22"/>
                <w:szCs w:val="22"/>
              </w:rPr>
              <w:t>43</w:t>
            </w:r>
          </w:p>
        </w:tc>
        <w:tc>
          <w:tcPr>
            <w:tcW w:w="850" w:type="dxa"/>
            <w:vAlign w:val="center"/>
          </w:tcPr>
          <w:p w:rsidR="00547A2D" w:rsidRPr="006D6970" w:rsidRDefault="00547A2D" w:rsidP="002A3CE8">
            <w:pPr>
              <w:pStyle w:val="11"/>
              <w:jc w:val="center"/>
              <w:rPr>
                <w:sz w:val="22"/>
                <w:szCs w:val="22"/>
              </w:rPr>
            </w:pPr>
            <w:r w:rsidRPr="006D6970">
              <w:rPr>
                <w:sz w:val="22"/>
                <w:szCs w:val="22"/>
              </w:rPr>
              <w:t>Х</w:t>
            </w:r>
          </w:p>
        </w:tc>
        <w:tc>
          <w:tcPr>
            <w:tcW w:w="992" w:type="dxa"/>
            <w:vAlign w:val="center"/>
          </w:tcPr>
          <w:p w:rsidR="00547A2D" w:rsidRPr="006D6970" w:rsidRDefault="00547A2D" w:rsidP="002A3CE8">
            <w:pPr>
              <w:pStyle w:val="11"/>
              <w:jc w:val="center"/>
              <w:rPr>
                <w:sz w:val="22"/>
                <w:szCs w:val="22"/>
              </w:rPr>
            </w:pPr>
            <w:r w:rsidRPr="006D6970">
              <w:rPr>
                <w:sz w:val="22"/>
                <w:szCs w:val="22"/>
              </w:rPr>
              <w:t>46</w:t>
            </w:r>
          </w:p>
        </w:tc>
        <w:tc>
          <w:tcPr>
            <w:tcW w:w="851" w:type="dxa"/>
            <w:vAlign w:val="center"/>
          </w:tcPr>
          <w:p w:rsidR="00547A2D" w:rsidRPr="006D6970" w:rsidRDefault="00547A2D" w:rsidP="002A3CE8">
            <w:pPr>
              <w:pStyle w:val="11"/>
              <w:jc w:val="center"/>
              <w:rPr>
                <w:sz w:val="22"/>
                <w:szCs w:val="22"/>
              </w:rPr>
            </w:pPr>
            <w:r w:rsidRPr="006D6970">
              <w:rPr>
                <w:sz w:val="22"/>
                <w:szCs w:val="22"/>
              </w:rPr>
              <w:t>Х</w:t>
            </w:r>
          </w:p>
        </w:tc>
        <w:tc>
          <w:tcPr>
            <w:tcW w:w="850" w:type="dxa"/>
            <w:vAlign w:val="center"/>
          </w:tcPr>
          <w:p w:rsidR="00547A2D" w:rsidRPr="006D6970" w:rsidRDefault="00547A2D" w:rsidP="002A3CE8">
            <w:pPr>
              <w:pStyle w:val="11"/>
              <w:jc w:val="center"/>
              <w:rPr>
                <w:sz w:val="22"/>
                <w:szCs w:val="22"/>
              </w:rPr>
            </w:pPr>
            <w:r w:rsidRPr="006D6970">
              <w:rPr>
                <w:sz w:val="22"/>
                <w:szCs w:val="22"/>
              </w:rPr>
              <w:t>48</w:t>
            </w:r>
          </w:p>
        </w:tc>
        <w:tc>
          <w:tcPr>
            <w:tcW w:w="850" w:type="dxa"/>
            <w:vAlign w:val="center"/>
          </w:tcPr>
          <w:p w:rsidR="00547A2D" w:rsidRPr="006D6970" w:rsidRDefault="00547A2D" w:rsidP="007A7649">
            <w:pPr>
              <w:pStyle w:val="11"/>
              <w:jc w:val="center"/>
              <w:rPr>
                <w:sz w:val="22"/>
                <w:szCs w:val="22"/>
              </w:rPr>
            </w:pPr>
            <w:r w:rsidRPr="006D6970">
              <w:rPr>
                <w:sz w:val="22"/>
                <w:szCs w:val="22"/>
              </w:rPr>
              <w:t>Х</w:t>
            </w:r>
          </w:p>
        </w:tc>
        <w:tc>
          <w:tcPr>
            <w:tcW w:w="993" w:type="dxa"/>
            <w:vAlign w:val="center"/>
          </w:tcPr>
          <w:p w:rsidR="00547A2D" w:rsidRPr="006D6970" w:rsidRDefault="00547A2D" w:rsidP="002A3CE8">
            <w:pPr>
              <w:pStyle w:val="11"/>
              <w:jc w:val="center"/>
              <w:rPr>
                <w:sz w:val="22"/>
                <w:szCs w:val="22"/>
              </w:rPr>
            </w:pPr>
            <w:r w:rsidRPr="006D6970">
              <w:rPr>
                <w:sz w:val="22"/>
                <w:szCs w:val="22"/>
              </w:rPr>
              <w:t>50</w:t>
            </w:r>
          </w:p>
        </w:tc>
        <w:tc>
          <w:tcPr>
            <w:tcW w:w="854" w:type="dxa"/>
            <w:vAlign w:val="center"/>
          </w:tcPr>
          <w:p w:rsidR="00547A2D" w:rsidRPr="006D6970" w:rsidRDefault="00547A2D" w:rsidP="002A3CE8">
            <w:pPr>
              <w:pStyle w:val="11"/>
              <w:jc w:val="center"/>
              <w:rPr>
                <w:sz w:val="22"/>
                <w:szCs w:val="22"/>
              </w:rPr>
            </w:pPr>
            <w:r w:rsidRPr="006D6970">
              <w:rPr>
                <w:sz w:val="22"/>
                <w:szCs w:val="22"/>
              </w:rPr>
              <w:t>Х</w:t>
            </w:r>
          </w:p>
        </w:tc>
        <w:tc>
          <w:tcPr>
            <w:tcW w:w="991" w:type="dxa"/>
            <w:vAlign w:val="center"/>
          </w:tcPr>
          <w:p w:rsidR="00547A2D" w:rsidRPr="006D6970" w:rsidRDefault="00547A2D" w:rsidP="002A3CE8">
            <w:pPr>
              <w:pStyle w:val="11"/>
              <w:jc w:val="center"/>
              <w:rPr>
                <w:sz w:val="22"/>
                <w:szCs w:val="22"/>
              </w:rPr>
            </w:pPr>
            <w:r w:rsidRPr="006D6970">
              <w:rPr>
                <w:sz w:val="22"/>
                <w:szCs w:val="22"/>
              </w:rPr>
              <w:t>55</w:t>
            </w:r>
          </w:p>
        </w:tc>
        <w:tc>
          <w:tcPr>
            <w:tcW w:w="993" w:type="dxa"/>
            <w:vAlign w:val="center"/>
          </w:tcPr>
          <w:p w:rsidR="00547A2D" w:rsidRPr="006D6970" w:rsidRDefault="00547A2D" w:rsidP="002A3CE8">
            <w:pPr>
              <w:pStyle w:val="11"/>
              <w:jc w:val="center"/>
              <w:rPr>
                <w:sz w:val="22"/>
                <w:szCs w:val="22"/>
              </w:rPr>
            </w:pPr>
            <w:r w:rsidRPr="006D6970">
              <w:rPr>
                <w:sz w:val="22"/>
                <w:szCs w:val="22"/>
              </w:rPr>
              <w:t>Х</w:t>
            </w:r>
          </w:p>
        </w:tc>
      </w:tr>
    </w:tbl>
    <w:p w:rsidR="00547A2D" w:rsidRDefault="00547A2D">
      <w:pPr>
        <w:spacing w:after="200" w:line="276" w:lineRule="auto"/>
        <w:rPr>
          <w:b/>
          <w:szCs w:val="28"/>
        </w:rPr>
        <w:sectPr w:rsidR="00547A2D" w:rsidSect="00AC60FC">
          <w:footerReference w:type="default" r:id="rId30"/>
          <w:pgSz w:w="16838" w:h="11906" w:orient="landscape" w:code="9"/>
          <w:pgMar w:top="1134" w:right="567" w:bottom="1134" w:left="1701" w:header="709" w:footer="709" w:gutter="0"/>
          <w:cols w:space="708"/>
          <w:docGrid w:linePitch="360"/>
        </w:sectPr>
      </w:pPr>
    </w:p>
    <w:p w:rsidR="00547A2D" w:rsidRDefault="00547A2D" w:rsidP="00785BBC">
      <w:pPr>
        <w:jc w:val="center"/>
        <w:rPr>
          <w:b/>
          <w:szCs w:val="28"/>
        </w:rPr>
      </w:pPr>
      <w:r>
        <w:rPr>
          <w:b/>
          <w:szCs w:val="28"/>
        </w:rPr>
        <w:t xml:space="preserve">4.6. </w:t>
      </w:r>
      <w:r w:rsidRPr="00790C03">
        <w:rPr>
          <w:b/>
          <w:szCs w:val="28"/>
        </w:rPr>
        <w:t> Мониторинг хода реализации среднесрочного плана</w:t>
      </w:r>
    </w:p>
    <w:p w:rsidR="00547A2D" w:rsidRDefault="00547A2D" w:rsidP="00785BBC">
      <w:pPr>
        <w:jc w:val="center"/>
        <w:rPr>
          <w:b/>
          <w:szCs w:val="28"/>
        </w:rPr>
      </w:pPr>
      <w:r w:rsidRPr="00790C03">
        <w:rPr>
          <w:b/>
          <w:szCs w:val="28"/>
        </w:rPr>
        <w:t xml:space="preserve">социально-экономического развития </w:t>
      </w:r>
      <w:r>
        <w:rPr>
          <w:b/>
          <w:szCs w:val="28"/>
        </w:rPr>
        <w:t>муниципального образования  р.п. Мошково</w:t>
      </w:r>
    </w:p>
    <w:p w:rsidR="00547A2D" w:rsidRPr="00790C03" w:rsidRDefault="00547A2D" w:rsidP="00785BBC">
      <w:pPr>
        <w:jc w:val="both"/>
        <w:rPr>
          <w:b/>
          <w:szCs w:val="28"/>
        </w:rPr>
      </w:pPr>
    </w:p>
    <w:p w:rsidR="00547A2D" w:rsidRPr="00256FFE" w:rsidRDefault="00547A2D" w:rsidP="00785BBC">
      <w:pPr>
        <w:jc w:val="both"/>
        <w:rPr>
          <w:b/>
          <w:szCs w:val="28"/>
        </w:rPr>
      </w:pPr>
      <w:r w:rsidRPr="00256FFE">
        <w:rPr>
          <w:b/>
          <w:szCs w:val="28"/>
        </w:rPr>
        <w:t>Методики мо</w:t>
      </w:r>
      <w:r>
        <w:rPr>
          <w:b/>
          <w:szCs w:val="28"/>
        </w:rPr>
        <w:t>ниторинга хода реализации плана</w:t>
      </w:r>
    </w:p>
    <w:p w:rsidR="00547A2D" w:rsidRPr="00790C03" w:rsidRDefault="00547A2D" w:rsidP="00785BBC">
      <w:pPr>
        <w:jc w:val="both"/>
        <w:rPr>
          <w:szCs w:val="28"/>
        </w:rPr>
      </w:pPr>
      <w:r w:rsidRPr="00790C03">
        <w:rPr>
          <w:szCs w:val="28"/>
        </w:rPr>
        <w:t>Общее руководство и контроль за ходом реализации среднесрочного плана социально-экономического развития ос</w:t>
      </w:r>
      <w:r>
        <w:rPr>
          <w:szCs w:val="28"/>
        </w:rPr>
        <w:t>уществляет администрация р.п. Мошково</w:t>
      </w:r>
      <w:r w:rsidRPr="00790C03">
        <w:rPr>
          <w:szCs w:val="28"/>
        </w:rPr>
        <w:t>.</w:t>
      </w:r>
    </w:p>
    <w:p w:rsidR="00547A2D" w:rsidRPr="00790C03" w:rsidRDefault="00547A2D" w:rsidP="006F5DD9">
      <w:pPr>
        <w:widowControl w:val="0"/>
        <w:numPr>
          <w:ilvl w:val="0"/>
          <w:numId w:val="29"/>
        </w:numPr>
        <w:tabs>
          <w:tab w:val="num" w:pos="1083"/>
        </w:tabs>
        <w:adjustRightInd w:val="0"/>
        <w:spacing w:line="360" w:lineRule="atLeast"/>
        <w:ind w:left="0" w:firstLine="741"/>
        <w:jc w:val="both"/>
        <w:textAlignment w:val="baseline"/>
        <w:rPr>
          <w:szCs w:val="28"/>
        </w:rPr>
      </w:pPr>
      <w:r w:rsidRPr="00790C03">
        <w:rPr>
          <w:szCs w:val="28"/>
        </w:rPr>
        <w:t>координирует работу исполнителей программных мероприятий.</w:t>
      </w:r>
    </w:p>
    <w:p w:rsidR="00547A2D" w:rsidRPr="00790C03" w:rsidRDefault="00547A2D" w:rsidP="006F5DD9">
      <w:pPr>
        <w:widowControl w:val="0"/>
        <w:numPr>
          <w:ilvl w:val="0"/>
          <w:numId w:val="29"/>
        </w:numPr>
        <w:tabs>
          <w:tab w:val="num" w:pos="1083"/>
        </w:tabs>
        <w:adjustRightInd w:val="0"/>
        <w:spacing w:line="360" w:lineRule="atLeast"/>
        <w:ind w:left="0" w:firstLine="741"/>
        <w:jc w:val="both"/>
        <w:textAlignment w:val="baseline"/>
        <w:rPr>
          <w:szCs w:val="28"/>
        </w:rPr>
      </w:pPr>
      <w:r w:rsidRPr="00790C03">
        <w:rPr>
          <w:szCs w:val="28"/>
        </w:rPr>
        <w:t xml:space="preserve">обеспечивает контроль за реализацией среднесрочного плана. </w:t>
      </w:r>
    </w:p>
    <w:p w:rsidR="00547A2D" w:rsidRPr="00790C03" w:rsidRDefault="00547A2D" w:rsidP="006F5DD9">
      <w:pPr>
        <w:widowControl w:val="0"/>
        <w:numPr>
          <w:ilvl w:val="0"/>
          <w:numId w:val="29"/>
        </w:numPr>
        <w:tabs>
          <w:tab w:val="num" w:pos="1083"/>
        </w:tabs>
        <w:adjustRightInd w:val="0"/>
        <w:spacing w:line="360" w:lineRule="atLeast"/>
        <w:ind w:left="0" w:firstLine="741"/>
        <w:jc w:val="both"/>
        <w:textAlignment w:val="baseline"/>
        <w:rPr>
          <w:szCs w:val="28"/>
        </w:rPr>
      </w:pPr>
      <w:r w:rsidRPr="00790C03">
        <w:rPr>
          <w:szCs w:val="28"/>
        </w:rPr>
        <w:t>проводит ежегодный мониторинг реализации плана на основе показателей, приведенных в разделе 3, оценку результативности.</w:t>
      </w:r>
    </w:p>
    <w:p w:rsidR="00547A2D" w:rsidRPr="00790C03" w:rsidRDefault="00547A2D" w:rsidP="006F5DD9">
      <w:pPr>
        <w:widowControl w:val="0"/>
        <w:numPr>
          <w:ilvl w:val="0"/>
          <w:numId w:val="29"/>
        </w:numPr>
        <w:tabs>
          <w:tab w:val="num" w:pos="1083"/>
        </w:tabs>
        <w:adjustRightInd w:val="0"/>
        <w:spacing w:line="360" w:lineRule="atLeast"/>
        <w:ind w:left="0" w:firstLine="741"/>
        <w:jc w:val="both"/>
        <w:textAlignment w:val="baseline"/>
        <w:rPr>
          <w:szCs w:val="28"/>
        </w:rPr>
      </w:pPr>
      <w:r w:rsidRPr="00790C03">
        <w:rPr>
          <w:szCs w:val="28"/>
        </w:rPr>
        <w:t>готовит отчеты о реализации среднесрочного плана.</w:t>
      </w:r>
    </w:p>
    <w:p w:rsidR="00547A2D" w:rsidRPr="00790C03" w:rsidRDefault="00547A2D" w:rsidP="006463BE">
      <w:pPr>
        <w:ind w:firstLine="567"/>
        <w:jc w:val="both"/>
        <w:rPr>
          <w:szCs w:val="28"/>
        </w:rPr>
      </w:pPr>
      <w:r w:rsidRPr="00790C03">
        <w:rPr>
          <w:szCs w:val="28"/>
        </w:rPr>
        <w:t xml:space="preserve"> Механизм реализации среднесрочного плана определяется планом действия администрации на очередной год.   </w:t>
      </w:r>
    </w:p>
    <w:p w:rsidR="00547A2D" w:rsidRDefault="00547A2D" w:rsidP="006463BE">
      <w:pPr>
        <w:ind w:firstLine="567"/>
        <w:jc w:val="both"/>
        <w:rPr>
          <w:szCs w:val="28"/>
        </w:rPr>
      </w:pPr>
      <w:r w:rsidRPr="00790C03">
        <w:rPr>
          <w:szCs w:val="28"/>
        </w:rPr>
        <w:t>Текущие задачи, и в том числе задачи ресурсного обеспечения решаются в процессе подготовки и выполнения среднесрочного плана.</w:t>
      </w:r>
    </w:p>
    <w:p w:rsidR="00547A2D" w:rsidRPr="00790C03" w:rsidRDefault="00547A2D" w:rsidP="00B6477E">
      <w:pPr>
        <w:ind w:firstLine="741"/>
        <w:jc w:val="both"/>
        <w:rPr>
          <w:szCs w:val="28"/>
        </w:rPr>
      </w:pPr>
    </w:p>
    <w:p w:rsidR="00547A2D" w:rsidRPr="00256FFE" w:rsidRDefault="00547A2D" w:rsidP="006463BE">
      <w:pPr>
        <w:rPr>
          <w:b/>
          <w:szCs w:val="28"/>
        </w:rPr>
      </w:pPr>
      <w:r w:rsidRPr="00256FFE">
        <w:rPr>
          <w:b/>
          <w:szCs w:val="28"/>
        </w:rPr>
        <w:t>Мероприятия по контролю</w:t>
      </w:r>
      <w:r>
        <w:rPr>
          <w:b/>
          <w:szCs w:val="28"/>
        </w:rPr>
        <w:t xml:space="preserve"> </w:t>
      </w:r>
      <w:r w:rsidRPr="00256FFE">
        <w:rPr>
          <w:b/>
          <w:szCs w:val="28"/>
        </w:rPr>
        <w:t xml:space="preserve"> за ходом </w:t>
      </w:r>
      <w:r>
        <w:rPr>
          <w:b/>
          <w:szCs w:val="28"/>
        </w:rPr>
        <w:t>реализации среднесрочного плана</w:t>
      </w:r>
    </w:p>
    <w:p w:rsidR="00547A2D" w:rsidRPr="00790C03" w:rsidRDefault="00547A2D" w:rsidP="00CB39D3">
      <w:pPr>
        <w:jc w:val="both"/>
        <w:rPr>
          <w:szCs w:val="28"/>
        </w:rPr>
      </w:pPr>
      <w:r w:rsidRPr="00790C03">
        <w:rPr>
          <w:szCs w:val="28"/>
        </w:rPr>
        <w:t>Осуществление контроля за ходом реализации среднесрочного плана заключается в реализации следующих этапов:</w:t>
      </w:r>
    </w:p>
    <w:p w:rsidR="00547A2D" w:rsidRPr="00790C03" w:rsidRDefault="00547A2D" w:rsidP="006F5DD9">
      <w:pPr>
        <w:widowControl w:val="0"/>
        <w:numPr>
          <w:ilvl w:val="0"/>
          <w:numId w:val="29"/>
        </w:numPr>
        <w:tabs>
          <w:tab w:val="num" w:pos="1083"/>
        </w:tabs>
        <w:adjustRightInd w:val="0"/>
        <w:spacing w:line="360" w:lineRule="atLeast"/>
        <w:ind w:left="0" w:firstLine="741"/>
        <w:jc w:val="both"/>
        <w:textAlignment w:val="baseline"/>
        <w:rPr>
          <w:szCs w:val="28"/>
        </w:rPr>
      </w:pPr>
      <w:r w:rsidRPr="00790C03">
        <w:rPr>
          <w:szCs w:val="28"/>
        </w:rPr>
        <w:t>ежегодный сбор и анализ информации на основе показателей, приведенных в разделе 3;</w:t>
      </w:r>
    </w:p>
    <w:p w:rsidR="00547A2D" w:rsidRPr="00790C03" w:rsidRDefault="00547A2D" w:rsidP="006F5DD9">
      <w:pPr>
        <w:widowControl w:val="0"/>
        <w:numPr>
          <w:ilvl w:val="0"/>
          <w:numId w:val="29"/>
        </w:numPr>
        <w:tabs>
          <w:tab w:val="num" w:pos="1083"/>
        </w:tabs>
        <w:adjustRightInd w:val="0"/>
        <w:spacing w:line="360" w:lineRule="atLeast"/>
        <w:ind w:left="0" w:firstLine="741"/>
        <w:jc w:val="both"/>
        <w:textAlignment w:val="baseline"/>
        <w:rPr>
          <w:szCs w:val="28"/>
        </w:rPr>
      </w:pPr>
      <w:r w:rsidRPr="00790C03">
        <w:rPr>
          <w:szCs w:val="28"/>
        </w:rPr>
        <w:t>осуществление корректирующих мер по реализации программных мероприятий, направленных на изменение их содержания</w:t>
      </w:r>
    </w:p>
    <w:p w:rsidR="00547A2D" w:rsidRPr="00790C03" w:rsidRDefault="00547A2D" w:rsidP="006F5DD9">
      <w:pPr>
        <w:widowControl w:val="0"/>
        <w:numPr>
          <w:ilvl w:val="0"/>
          <w:numId w:val="29"/>
        </w:numPr>
        <w:tabs>
          <w:tab w:val="num" w:pos="1083"/>
        </w:tabs>
        <w:adjustRightInd w:val="0"/>
        <w:spacing w:line="360" w:lineRule="atLeast"/>
        <w:ind w:left="0" w:firstLine="741"/>
        <w:jc w:val="both"/>
        <w:textAlignment w:val="baseline"/>
        <w:rPr>
          <w:szCs w:val="28"/>
        </w:rPr>
      </w:pPr>
      <w:r w:rsidRPr="00790C03">
        <w:rPr>
          <w:szCs w:val="28"/>
        </w:rPr>
        <w:t>предоставление информации в Мошковскую районную администрацию для осуществления общего  мониторинга территориальн</w:t>
      </w:r>
      <w:r>
        <w:rPr>
          <w:szCs w:val="28"/>
        </w:rPr>
        <w:t>ого развития в разрезе поселения</w:t>
      </w:r>
      <w:r w:rsidRPr="00790C03">
        <w:rPr>
          <w:szCs w:val="28"/>
        </w:rPr>
        <w:t>, обеспечения взаимодействия с целью комплексного  социально- экономич</w:t>
      </w:r>
      <w:r>
        <w:rPr>
          <w:szCs w:val="28"/>
        </w:rPr>
        <w:t>еского развития поселения</w:t>
      </w:r>
      <w:r w:rsidRPr="00790C03">
        <w:rPr>
          <w:szCs w:val="28"/>
        </w:rPr>
        <w:t xml:space="preserve">. </w:t>
      </w:r>
    </w:p>
    <w:p w:rsidR="00547A2D" w:rsidRDefault="00547A2D" w:rsidP="006D2891">
      <w:pPr>
        <w:ind w:firstLine="709"/>
        <w:jc w:val="both"/>
        <w:rPr>
          <w:szCs w:val="28"/>
        </w:rPr>
      </w:pPr>
      <w:r w:rsidRPr="00790C03">
        <w:rPr>
          <w:szCs w:val="28"/>
        </w:rPr>
        <w:t>По итогам ка</w:t>
      </w:r>
      <w:r>
        <w:rPr>
          <w:szCs w:val="28"/>
        </w:rPr>
        <w:t xml:space="preserve">ждого года администрация р.п. Мошково </w:t>
      </w:r>
      <w:r w:rsidRPr="00790C03">
        <w:rPr>
          <w:szCs w:val="28"/>
        </w:rPr>
        <w:t xml:space="preserve"> информирует  Совет</w:t>
      </w:r>
      <w:r>
        <w:rPr>
          <w:szCs w:val="28"/>
        </w:rPr>
        <w:t xml:space="preserve"> депутатов р.п. Мошково </w:t>
      </w:r>
      <w:r w:rsidRPr="00790C03">
        <w:rPr>
          <w:szCs w:val="28"/>
        </w:rPr>
        <w:t xml:space="preserve"> о ходе выполнения мероприятий среднесрочного плана.</w:t>
      </w:r>
    </w:p>
    <w:p w:rsidR="00547A2D" w:rsidRDefault="00547A2D" w:rsidP="00A14395">
      <w:pPr>
        <w:jc w:val="both"/>
        <w:rPr>
          <w:szCs w:val="28"/>
        </w:rPr>
      </w:pPr>
    </w:p>
    <w:p w:rsidR="00547A2D" w:rsidRDefault="00547A2D" w:rsidP="006D2891">
      <w:pPr>
        <w:rPr>
          <w:b/>
          <w:sz w:val="36"/>
          <w:szCs w:val="32"/>
        </w:rPr>
      </w:pPr>
    </w:p>
    <w:p w:rsidR="00547A2D" w:rsidRDefault="00547A2D" w:rsidP="006D2891">
      <w:pPr>
        <w:rPr>
          <w:b/>
          <w:sz w:val="36"/>
          <w:szCs w:val="32"/>
        </w:rPr>
      </w:pPr>
    </w:p>
    <w:p w:rsidR="00547A2D" w:rsidRDefault="00547A2D" w:rsidP="006D2891">
      <w:pPr>
        <w:rPr>
          <w:b/>
          <w:sz w:val="36"/>
          <w:szCs w:val="32"/>
        </w:rPr>
      </w:pPr>
    </w:p>
    <w:p w:rsidR="00547A2D" w:rsidRDefault="00547A2D" w:rsidP="006D2891">
      <w:pPr>
        <w:rPr>
          <w:b/>
          <w:sz w:val="36"/>
          <w:szCs w:val="32"/>
        </w:rPr>
      </w:pPr>
    </w:p>
    <w:p w:rsidR="00547A2D" w:rsidRDefault="00547A2D" w:rsidP="006D2891">
      <w:pPr>
        <w:rPr>
          <w:b/>
          <w:sz w:val="36"/>
          <w:szCs w:val="32"/>
        </w:rPr>
      </w:pPr>
    </w:p>
    <w:p w:rsidR="00547A2D" w:rsidRDefault="00547A2D" w:rsidP="006D2891">
      <w:pPr>
        <w:rPr>
          <w:b/>
          <w:sz w:val="36"/>
          <w:szCs w:val="32"/>
        </w:rPr>
      </w:pPr>
    </w:p>
    <w:p w:rsidR="00547A2D" w:rsidRDefault="00547A2D" w:rsidP="006D2891">
      <w:pPr>
        <w:rPr>
          <w:b/>
          <w:sz w:val="36"/>
          <w:szCs w:val="32"/>
        </w:rPr>
      </w:pPr>
    </w:p>
    <w:p w:rsidR="00547A2D" w:rsidRDefault="00547A2D" w:rsidP="006D2891">
      <w:pPr>
        <w:rPr>
          <w:b/>
          <w:sz w:val="36"/>
          <w:szCs w:val="32"/>
        </w:rPr>
      </w:pPr>
    </w:p>
    <w:p w:rsidR="00547A2D" w:rsidRPr="006F030D" w:rsidRDefault="00547A2D" w:rsidP="00EA4C86">
      <w:pPr>
        <w:jc w:val="center"/>
        <w:rPr>
          <w:b/>
          <w:sz w:val="36"/>
          <w:szCs w:val="32"/>
        </w:rPr>
      </w:pPr>
      <w:r>
        <w:rPr>
          <w:b/>
          <w:sz w:val="36"/>
          <w:szCs w:val="32"/>
        </w:rPr>
        <w:t>5</w:t>
      </w:r>
      <w:r w:rsidRPr="006F030D">
        <w:rPr>
          <w:b/>
          <w:sz w:val="36"/>
          <w:szCs w:val="32"/>
        </w:rPr>
        <w:t xml:space="preserve">. План социально-экономического развития </w:t>
      </w:r>
    </w:p>
    <w:p w:rsidR="00547A2D" w:rsidRPr="00372AAD" w:rsidRDefault="00547A2D" w:rsidP="00EA4C86">
      <w:pPr>
        <w:jc w:val="center"/>
        <w:rPr>
          <w:b/>
          <w:sz w:val="32"/>
          <w:szCs w:val="32"/>
        </w:rPr>
      </w:pPr>
      <w:r>
        <w:rPr>
          <w:b/>
          <w:sz w:val="36"/>
          <w:szCs w:val="32"/>
        </w:rPr>
        <w:t>муниципального образования р.п. Мошково  на 20</w:t>
      </w:r>
      <w:r w:rsidRPr="006F030D">
        <w:rPr>
          <w:b/>
          <w:sz w:val="36"/>
          <w:szCs w:val="32"/>
        </w:rPr>
        <w:t>11 год</w:t>
      </w:r>
    </w:p>
    <w:p w:rsidR="00547A2D" w:rsidRPr="001D68B1" w:rsidRDefault="00547A2D" w:rsidP="00EA4C86">
      <w:pPr>
        <w:jc w:val="center"/>
        <w:rPr>
          <w:b/>
          <w:sz w:val="32"/>
          <w:szCs w:val="32"/>
        </w:rPr>
      </w:pPr>
    </w:p>
    <w:p w:rsidR="00547A2D" w:rsidRPr="00EA4C86" w:rsidRDefault="00547A2D" w:rsidP="003161FC">
      <w:pPr>
        <w:autoSpaceDE w:val="0"/>
        <w:autoSpaceDN w:val="0"/>
        <w:adjustRightInd w:val="0"/>
        <w:ind w:firstLine="567"/>
        <w:jc w:val="both"/>
        <w:rPr>
          <w:rFonts w:eastAsia="TimesNewRomanPSMT"/>
          <w:szCs w:val="28"/>
        </w:rPr>
      </w:pPr>
      <w:r w:rsidRPr="00EA4C86">
        <w:rPr>
          <w:rFonts w:eastAsia="TimesNewRomanPSMT"/>
          <w:szCs w:val="28"/>
        </w:rPr>
        <w:t xml:space="preserve">План социально-экономического развития </w:t>
      </w:r>
      <w:r>
        <w:rPr>
          <w:rFonts w:eastAsia="TimesNewRomanPSMT"/>
          <w:szCs w:val="28"/>
        </w:rPr>
        <w:t xml:space="preserve">МО р.п. Мошково </w:t>
      </w:r>
      <w:r w:rsidRPr="00EA4C86">
        <w:rPr>
          <w:rFonts w:eastAsia="TimesNewRomanPSMT"/>
          <w:szCs w:val="28"/>
        </w:rPr>
        <w:t xml:space="preserve"> на 2011г.</w:t>
      </w:r>
    </w:p>
    <w:p w:rsidR="00547A2D" w:rsidRPr="00EA4C86" w:rsidRDefault="00547A2D" w:rsidP="003161FC">
      <w:pPr>
        <w:autoSpaceDE w:val="0"/>
        <w:autoSpaceDN w:val="0"/>
        <w:adjustRightInd w:val="0"/>
        <w:jc w:val="both"/>
        <w:rPr>
          <w:rFonts w:eastAsia="TimesNewRomanPSMT"/>
          <w:szCs w:val="28"/>
        </w:rPr>
      </w:pPr>
      <w:r w:rsidRPr="00EA4C86">
        <w:rPr>
          <w:rFonts w:eastAsia="TimesNewRomanPSMT"/>
          <w:szCs w:val="28"/>
        </w:rPr>
        <w:t>(далее – План) разработан исходя из ориентиров и приоритетов социально-</w:t>
      </w:r>
    </w:p>
    <w:p w:rsidR="00547A2D" w:rsidRPr="00EA4C86" w:rsidRDefault="00547A2D" w:rsidP="003161FC">
      <w:pPr>
        <w:autoSpaceDE w:val="0"/>
        <w:autoSpaceDN w:val="0"/>
        <w:adjustRightInd w:val="0"/>
        <w:jc w:val="both"/>
        <w:rPr>
          <w:rFonts w:eastAsia="TimesNewRomanPSMT"/>
          <w:szCs w:val="28"/>
        </w:rPr>
      </w:pPr>
      <w:r w:rsidRPr="00EA4C86">
        <w:rPr>
          <w:rFonts w:eastAsia="TimesNewRomanPSMT"/>
          <w:szCs w:val="28"/>
        </w:rPr>
        <w:t>экономического развития, предусмотренных Концепцией социально-</w:t>
      </w:r>
    </w:p>
    <w:p w:rsidR="00547A2D" w:rsidRPr="00EA4C86" w:rsidRDefault="00547A2D" w:rsidP="003161FC">
      <w:pPr>
        <w:autoSpaceDE w:val="0"/>
        <w:autoSpaceDN w:val="0"/>
        <w:adjustRightInd w:val="0"/>
        <w:jc w:val="both"/>
        <w:rPr>
          <w:rFonts w:eastAsia="TimesNewRomanPSMT"/>
          <w:szCs w:val="28"/>
        </w:rPr>
      </w:pPr>
      <w:r w:rsidRPr="00EA4C86">
        <w:rPr>
          <w:rFonts w:eastAsia="TimesNewRomanPSMT"/>
          <w:szCs w:val="28"/>
        </w:rPr>
        <w:t xml:space="preserve">экономического развития </w:t>
      </w:r>
      <w:r>
        <w:rPr>
          <w:rFonts w:eastAsia="TimesNewRomanPSMT"/>
          <w:szCs w:val="28"/>
        </w:rPr>
        <w:t>поселения</w:t>
      </w:r>
      <w:r w:rsidRPr="00EA4C86">
        <w:rPr>
          <w:rFonts w:eastAsia="TimesNewRomanPSMT"/>
          <w:szCs w:val="28"/>
        </w:rPr>
        <w:t>, с учетом сценарных условий</w:t>
      </w:r>
    </w:p>
    <w:p w:rsidR="00547A2D" w:rsidRPr="00EA4C86" w:rsidRDefault="00547A2D" w:rsidP="003161FC">
      <w:pPr>
        <w:autoSpaceDE w:val="0"/>
        <w:autoSpaceDN w:val="0"/>
        <w:adjustRightInd w:val="0"/>
        <w:jc w:val="both"/>
        <w:rPr>
          <w:rFonts w:eastAsia="TimesNewRomanPSMT"/>
          <w:szCs w:val="28"/>
        </w:rPr>
      </w:pPr>
      <w:r w:rsidRPr="00EA4C86">
        <w:rPr>
          <w:rFonts w:eastAsia="TimesNewRomanPSMT"/>
          <w:szCs w:val="28"/>
        </w:rPr>
        <w:t xml:space="preserve">развития </w:t>
      </w:r>
      <w:r>
        <w:rPr>
          <w:rFonts w:eastAsia="TimesNewRomanPSMT"/>
          <w:szCs w:val="28"/>
        </w:rPr>
        <w:t>Мошковского района</w:t>
      </w:r>
      <w:r w:rsidRPr="00EA4C86">
        <w:rPr>
          <w:rFonts w:eastAsia="TimesNewRomanPSMT"/>
          <w:szCs w:val="28"/>
        </w:rPr>
        <w:t xml:space="preserve">, итогов развития экономики </w:t>
      </w:r>
      <w:r>
        <w:rPr>
          <w:rFonts w:eastAsia="TimesNewRomanPSMT"/>
          <w:szCs w:val="28"/>
        </w:rPr>
        <w:t>поселения</w:t>
      </w:r>
      <w:r w:rsidRPr="00EA4C86">
        <w:rPr>
          <w:rFonts w:eastAsia="TimesNewRomanPSMT"/>
          <w:szCs w:val="28"/>
        </w:rPr>
        <w:t xml:space="preserve"> за</w:t>
      </w:r>
    </w:p>
    <w:p w:rsidR="00547A2D" w:rsidRPr="00EA4C86" w:rsidRDefault="00547A2D" w:rsidP="003161FC">
      <w:pPr>
        <w:autoSpaceDE w:val="0"/>
        <w:autoSpaceDN w:val="0"/>
        <w:adjustRightInd w:val="0"/>
        <w:jc w:val="both"/>
        <w:rPr>
          <w:rFonts w:eastAsia="TimesNewRomanPSMT"/>
          <w:szCs w:val="28"/>
        </w:rPr>
      </w:pPr>
      <w:r w:rsidRPr="00EA4C86">
        <w:rPr>
          <w:rFonts w:eastAsia="TimesNewRomanPSMT"/>
          <w:szCs w:val="28"/>
        </w:rPr>
        <w:t>предшествующие годы и ожидаемых результатов в текущем году.</w:t>
      </w:r>
    </w:p>
    <w:p w:rsidR="00547A2D" w:rsidRPr="00EA4C86" w:rsidRDefault="00547A2D" w:rsidP="00C8181F">
      <w:pPr>
        <w:autoSpaceDE w:val="0"/>
        <w:autoSpaceDN w:val="0"/>
        <w:adjustRightInd w:val="0"/>
        <w:ind w:firstLine="567"/>
        <w:jc w:val="both"/>
        <w:rPr>
          <w:rFonts w:eastAsia="TimesNewRomanPSMT"/>
          <w:szCs w:val="28"/>
        </w:rPr>
      </w:pPr>
      <w:r w:rsidRPr="00EA4C86">
        <w:rPr>
          <w:rFonts w:eastAsia="TimesNewRomanPSMT"/>
          <w:szCs w:val="28"/>
        </w:rPr>
        <w:t xml:space="preserve">Задачи и основные направления социально-экономического развития </w:t>
      </w:r>
      <w:r>
        <w:rPr>
          <w:rFonts w:eastAsia="TimesNewRomanPSMT"/>
          <w:szCs w:val="28"/>
        </w:rPr>
        <w:t xml:space="preserve"> поселения </w:t>
      </w:r>
      <w:r w:rsidRPr="00EA4C86">
        <w:rPr>
          <w:rFonts w:eastAsia="TimesNewRomanPSMT"/>
          <w:szCs w:val="28"/>
        </w:rPr>
        <w:t xml:space="preserve">на </w:t>
      </w:r>
      <w:smartTag w:uri="urn:schemas-microsoft-com:office:smarttags" w:element="metricconverter">
        <w:smartTagPr>
          <w:attr w:name="ProductID" w:val="2011 г"/>
        </w:smartTagPr>
        <w:r w:rsidRPr="00EA4C86">
          <w:rPr>
            <w:rFonts w:eastAsia="TimesNewRomanPSMT"/>
            <w:szCs w:val="28"/>
          </w:rPr>
          <w:t>2011 г</w:t>
        </w:r>
      </w:smartTag>
      <w:r w:rsidRPr="00EA4C86">
        <w:rPr>
          <w:rFonts w:eastAsia="TimesNewRomanPSMT"/>
          <w:szCs w:val="28"/>
        </w:rPr>
        <w:t xml:space="preserve">. отражены в Плане социально- экономического развития </w:t>
      </w:r>
      <w:r>
        <w:rPr>
          <w:rFonts w:eastAsia="TimesNewRomanPSMT"/>
          <w:szCs w:val="28"/>
        </w:rPr>
        <w:t xml:space="preserve">МО р.п. Мошково  </w:t>
      </w:r>
      <w:r w:rsidRPr="00EA4C86">
        <w:rPr>
          <w:rFonts w:eastAsia="TimesNewRomanPSMT"/>
          <w:szCs w:val="28"/>
        </w:rPr>
        <w:t>на 2011 год и на период до 201</w:t>
      </w:r>
      <w:r>
        <w:rPr>
          <w:rFonts w:eastAsia="TimesNewRomanPSMT"/>
          <w:szCs w:val="28"/>
        </w:rPr>
        <w:t>5</w:t>
      </w:r>
      <w:r w:rsidRPr="00EA4C86">
        <w:rPr>
          <w:rFonts w:eastAsia="TimesNewRomanPSMT"/>
          <w:szCs w:val="28"/>
        </w:rPr>
        <w:t xml:space="preserve"> года (далее –План), принятым Советом депутатов </w:t>
      </w:r>
      <w:r>
        <w:rPr>
          <w:rFonts w:eastAsia="TimesNewRomanPSMT"/>
          <w:szCs w:val="28"/>
        </w:rPr>
        <w:t xml:space="preserve">р.п. Мошково </w:t>
      </w:r>
      <w:r w:rsidRPr="00EA4C86">
        <w:rPr>
          <w:rFonts w:eastAsia="TimesNewRomanPSMT"/>
          <w:szCs w:val="28"/>
        </w:rPr>
        <w:t xml:space="preserve"> и</w:t>
      </w:r>
      <w:r>
        <w:rPr>
          <w:rFonts w:eastAsia="TimesNewRomanPSMT"/>
          <w:szCs w:val="28"/>
        </w:rPr>
        <w:t xml:space="preserve"> </w:t>
      </w:r>
      <w:r w:rsidRPr="00EA4C86">
        <w:rPr>
          <w:rFonts w:eastAsia="TimesNewRomanPSMT"/>
          <w:szCs w:val="28"/>
        </w:rPr>
        <w:t>направлены на дальнейшее развитие экономики (увеличение объёмов</w:t>
      </w:r>
      <w:r>
        <w:rPr>
          <w:rFonts w:eastAsia="TimesNewRomanPSMT"/>
          <w:szCs w:val="28"/>
        </w:rPr>
        <w:t xml:space="preserve"> </w:t>
      </w:r>
      <w:r w:rsidRPr="00EA4C86">
        <w:rPr>
          <w:rFonts w:eastAsia="TimesNewRomanPSMT"/>
          <w:szCs w:val="28"/>
        </w:rPr>
        <w:t>производства в промышленности, в сельском хозяйстве и других отраслях),</w:t>
      </w:r>
      <w:r>
        <w:rPr>
          <w:rFonts w:eastAsia="TimesNewRomanPSMT"/>
          <w:szCs w:val="28"/>
        </w:rPr>
        <w:t xml:space="preserve"> </w:t>
      </w:r>
      <w:r w:rsidRPr="00EA4C86">
        <w:rPr>
          <w:rFonts w:eastAsia="TimesNewRomanPSMT"/>
          <w:szCs w:val="28"/>
        </w:rPr>
        <w:t>эффективное использование имеющихся ресурсов, привлечение инвестиций на</w:t>
      </w:r>
      <w:r>
        <w:rPr>
          <w:rFonts w:eastAsia="TimesNewRomanPSMT"/>
          <w:szCs w:val="28"/>
        </w:rPr>
        <w:t xml:space="preserve"> территорию поселения</w:t>
      </w:r>
      <w:r w:rsidRPr="00EA4C86">
        <w:rPr>
          <w:rFonts w:eastAsia="TimesNewRomanPSMT"/>
          <w:szCs w:val="28"/>
        </w:rPr>
        <w:t>, развитие социальной сферы и повышение уровня и качества</w:t>
      </w:r>
      <w:r>
        <w:rPr>
          <w:rFonts w:eastAsia="TimesNewRomanPSMT"/>
          <w:szCs w:val="28"/>
        </w:rPr>
        <w:t xml:space="preserve"> </w:t>
      </w:r>
      <w:r w:rsidRPr="00EA4C86">
        <w:rPr>
          <w:rFonts w:eastAsia="TimesNewRomanPSMT"/>
          <w:szCs w:val="28"/>
        </w:rPr>
        <w:t>жизни населения.</w:t>
      </w:r>
      <w:r>
        <w:rPr>
          <w:rFonts w:eastAsia="TimesNewRomanPSMT"/>
          <w:szCs w:val="28"/>
        </w:rPr>
        <w:t xml:space="preserve"> </w:t>
      </w:r>
      <w:r w:rsidRPr="00EA4C86">
        <w:rPr>
          <w:rFonts w:eastAsia="TimesNewRomanPSMT"/>
          <w:szCs w:val="28"/>
        </w:rPr>
        <w:t xml:space="preserve">Деятельность администрации </w:t>
      </w:r>
      <w:r>
        <w:rPr>
          <w:rFonts w:eastAsia="TimesNewRomanPSMT"/>
          <w:szCs w:val="28"/>
        </w:rPr>
        <w:t>р.п. Мошково</w:t>
      </w:r>
      <w:r w:rsidRPr="00EA4C86">
        <w:rPr>
          <w:rFonts w:eastAsia="TimesNewRomanPSMT"/>
          <w:szCs w:val="28"/>
        </w:rPr>
        <w:t xml:space="preserve"> в 2011 году будет направлена на</w:t>
      </w:r>
      <w:r>
        <w:rPr>
          <w:rFonts w:eastAsia="TimesNewRomanPSMT"/>
          <w:szCs w:val="28"/>
        </w:rPr>
        <w:t xml:space="preserve"> </w:t>
      </w:r>
      <w:r w:rsidRPr="00EA4C86">
        <w:rPr>
          <w:rFonts w:eastAsia="TimesNewRomanPSMT"/>
          <w:szCs w:val="28"/>
        </w:rPr>
        <w:t>выполнение мероприятий, которые подробно изложены в среднесрочном плане</w:t>
      </w:r>
      <w:r>
        <w:rPr>
          <w:rFonts w:eastAsia="TimesNewRomanPSMT"/>
          <w:szCs w:val="28"/>
        </w:rPr>
        <w:t xml:space="preserve"> </w:t>
      </w:r>
      <w:r w:rsidRPr="00EA4C86">
        <w:rPr>
          <w:rFonts w:eastAsia="TimesNewRomanPSMT"/>
          <w:szCs w:val="28"/>
        </w:rPr>
        <w:t xml:space="preserve">социально-экономического развития </w:t>
      </w:r>
      <w:r>
        <w:rPr>
          <w:rFonts w:eastAsia="TimesNewRomanPSMT"/>
          <w:szCs w:val="28"/>
        </w:rPr>
        <w:t xml:space="preserve">МО р.п. Мошково </w:t>
      </w:r>
      <w:r w:rsidRPr="00EA4C86">
        <w:rPr>
          <w:rFonts w:eastAsia="TimesNewRomanPSMT"/>
          <w:szCs w:val="28"/>
        </w:rPr>
        <w:t xml:space="preserve"> на 2011- 2015 гг. </w:t>
      </w:r>
    </w:p>
    <w:p w:rsidR="00547A2D" w:rsidRDefault="00547A2D" w:rsidP="00C8181F">
      <w:pPr>
        <w:autoSpaceDE w:val="0"/>
        <w:autoSpaceDN w:val="0"/>
        <w:adjustRightInd w:val="0"/>
        <w:ind w:firstLine="567"/>
        <w:jc w:val="both"/>
        <w:rPr>
          <w:rFonts w:eastAsia="TimesNewRomanPSMT"/>
          <w:szCs w:val="28"/>
        </w:rPr>
      </w:pPr>
      <w:r w:rsidRPr="00EA4C86">
        <w:rPr>
          <w:rFonts w:eastAsia="TimesNewRomanPSMT"/>
          <w:szCs w:val="28"/>
        </w:rPr>
        <w:t>План является частью Комплексной программы социально-экономического</w:t>
      </w:r>
      <w:r>
        <w:rPr>
          <w:rFonts w:eastAsia="TimesNewRomanPSMT"/>
          <w:szCs w:val="28"/>
        </w:rPr>
        <w:t xml:space="preserve"> </w:t>
      </w:r>
      <w:r w:rsidRPr="00EA4C86">
        <w:rPr>
          <w:rFonts w:eastAsia="TimesNewRomanPSMT"/>
          <w:szCs w:val="28"/>
        </w:rPr>
        <w:t>развития. Оценкой реализации годового плана социально-экономического</w:t>
      </w:r>
      <w:r>
        <w:rPr>
          <w:rFonts w:eastAsia="TimesNewRomanPSMT"/>
          <w:szCs w:val="28"/>
        </w:rPr>
        <w:t xml:space="preserve"> </w:t>
      </w:r>
      <w:r w:rsidRPr="00EA4C86">
        <w:rPr>
          <w:rFonts w:eastAsia="TimesNewRomanPSMT"/>
          <w:szCs w:val="28"/>
        </w:rPr>
        <w:t>развития территории является система показателей включающих в себя</w:t>
      </w:r>
      <w:r>
        <w:rPr>
          <w:rFonts w:eastAsia="TimesNewRomanPSMT"/>
          <w:szCs w:val="28"/>
        </w:rPr>
        <w:t xml:space="preserve"> </w:t>
      </w:r>
      <w:r w:rsidRPr="00EA4C86">
        <w:rPr>
          <w:rFonts w:eastAsia="TimesNewRomanPSMT"/>
          <w:szCs w:val="28"/>
        </w:rPr>
        <w:t>индикаторы демографического потенциала, оценки уровня жизни населения,</w:t>
      </w:r>
      <w:r>
        <w:rPr>
          <w:rFonts w:eastAsia="TimesNewRomanPSMT"/>
          <w:szCs w:val="28"/>
        </w:rPr>
        <w:t xml:space="preserve"> </w:t>
      </w:r>
      <w:r w:rsidRPr="00EA4C86">
        <w:rPr>
          <w:rFonts w:eastAsia="TimesNewRomanPSMT"/>
          <w:szCs w:val="28"/>
        </w:rPr>
        <w:t>развития экономического и инфраструктурно</w:t>
      </w:r>
      <w:r>
        <w:rPr>
          <w:rFonts w:eastAsia="TimesNewRomanPSMT"/>
          <w:szCs w:val="28"/>
        </w:rPr>
        <w:t>го потенциала, состояния местного бюджета</w:t>
      </w:r>
      <w:r w:rsidRPr="00EA4C86">
        <w:rPr>
          <w:rFonts w:eastAsia="TimesNewRomanPSMT"/>
          <w:szCs w:val="28"/>
        </w:rPr>
        <w:t>, социальной</w:t>
      </w:r>
      <w:r>
        <w:rPr>
          <w:rFonts w:eastAsia="TimesNewRomanPSMT"/>
          <w:szCs w:val="28"/>
        </w:rPr>
        <w:t xml:space="preserve"> </w:t>
      </w:r>
      <w:r w:rsidRPr="00EA4C86">
        <w:rPr>
          <w:rFonts w:eastAsia="TimesNewRomanPSMT"/>
          <w:szCs w:val="28"/>
        </w:rPr>
        <w:t>инфраструктуры</w:t>
      </w:r>
      <w:r>
        <w:rPr>
          <w:rFonts w:eastAsia="TimesNewRomanPSMT"/>
          <w:szCs w:val="28"/>
        </w:rPr>
        <w:t>.</w:t>
      </w:r>
    </w:p>
    <w:p w:rsidR="00547A2D" w:rsidRDefault="00547A2D" w:rsidP="00C8181F">
      <w:pPr>
        <w:autoSpaceDE w:val="0"/>
        <w:autoSpaceDN w:val="0"/>
        <w:adjustRightInd w:val="0"/>
        <w:ind w:firstLine="567"/>
        <w:jc w:val="both"/>
        <w:rPr>
          <w:rFonts w:eastAsia="TimesNewRomanPSMT"/>
          <w:szCs w:val="28"/>
        </w:rPr>
      </w:pPr>
    </w:p>
    <w:p w:rsidR="00547A2D" w:rsidRDefault="00547A2D" w:rsidP="00C8181F">
      <w:pPr>
        <w:autoSpaceDE w:val="0"/>
        <w:autoSpaceDN w:val="0"/>
        <w:adjustRightInd w:val="0"/>
        <w:ind w:firstLine="567"/>
        <w:jc w:val="both"/>
        <w:rPr>
          <w:rFonts w:eastAsia="TimesNewRomanPSMT"/>
          <w:szCs w:val="28"/>
        </w:rPr>
      </w:pPr>
    </w:p>
    <w:p w:rsidR="00547A2D" w:rsidRDefault="00547A2D" w:rsidP="00C8181F">
      <w:pPr>
        <w:autoSpaceDE w:val="0"/>
        <w:autoSpaceDN w:val="0"/>
        <w:adjustRightInd w:val="0"/>
        <w:ind w:firstLine="567"/>
        <w:jc w:val="both"/>
        <w:rPr>
          <w:rFonts w:eastAsia="TimesNewRomanPSMT"/>
          <w:szCs w:val="28"/>
        </w:rPr>
      </w:pPr>
    </w:p>
    <w:p w:rsidR="00547A2D" w:rsidRDefault="00547A2D" w:rsidP="00C8181F">
      <w:pPr>
        <w:autoSpaceDE w:val="0"/>
        <w:autoSpaceDN w:val="0"/>
        <w:adjustRightInd w:val="0"/>
        <w:ind w:firstLine="567"/>
        <w:jc w:val="both"/>
        <w:rPr>
          <w:rFonts w:eastAsia="TimesNewRomanPSMT"/>
          <w:szCs w:val="28"/>
        </w:rPr>
      </w:pPr>
    </w:p>
    <w:p w:rsidR="00547A2D" w:rsidRDefault="00547A2D" w:rsidP="00C8181F">
      <w:pPr>
        <w:autoSpaceDE w:val="0"/>
        <w:autoSpaceDN w:val="0"/>
        <w:adjustRightInd w:val="0"/>
        <w:ind w:firstLine="567"/>
        <w:jc w:val="both"/>
        <w:rPr>
          <w:rFonts w:eastAsia="TimesNewRomanPSMT"/>
          <w:szCs w:val="28"/>
        </w:rPr>
      </w:pPr>
    </w:p>
    <w:p w:rsidR="00547A2D" w:rsidRDefault="00547A2D" w:rsidP="00C8181F">
      <w:pPr>
        <w:autoSpaceDE w:val="0"/>
        <w:autoSpaceDN w:val="0"/>
        <w:adjustRightInd w:val="0"/>
        <w:ind w:firstLine="567"/>
        <w:jc w:val="both"/>
        <w:rPr>
          <w:rFonts w:eastAsia="TimesNewRomanPSMT"/>
          <w:szCs w:val="28"/>
        </w:rPr>
      </w:pPr>
    </w:p>
    <w:p w:rsidR="00547A2D" w:rsidRDefault="00547A2D" w:rsidP="00C8181F">
      <w:pPr>
        <w:autoSpaceDE w:val="0"/>
        <w:autoSpaceDN w:val="0"/>
        <w:adjustRightInd w:val="0"/>
        <w:ind w:firstLine="567"/>
        <w:jc w:val="both"/>
        <w:rPr>
          <w:rFonts w:eastAsia="TimesNewRomanPSMT"/>
          <w:szCs w:val="28"/>
        </w:rPr>
      </w:pPr>
    </w:p>
    <w:p w:rsidR="00547A2D" w:rsidRDefault="00547A2D" w:rsidP="00C8181F">
      <w:pPr>
        <w:autoSpaceDE w:val="0"/>
        <w:autoSpaceDN w:val="0"/>
        <w:adjustRightInd w:val="0"/>
        <w:ind w:firstLine="567"/>
        <w:jc w:val="both"/>
        <w:rPr>
          <w:rFonts w:eastAsia="TimesNewRomanPSMT"/>
          <w:szCs w:val="28"/>
        </w:rPr>
      </w:pPr>
    </w:p>
    <w:p w:rsidR="00547A2D" w:rsidRDefault="00547A2D" w:rsidP="00C8181F">
      <w:pPr>
        <w:autoSpaceDE w:val="0"/>
        <w:autoSpaceDN w:val="0"/>
        <w:adjustRightInd w:val="0"/>
        <w:ind w:firstLine="567"/>
        <w:jc w:val="both"/>
        <w:rPr>
          <w:rFonts w:eastAsia="TimesNewRomanPSMT"/>
          <w:szCs w:val="28"/>
        </w:rPr>
      </w:pPr>
    </w:p>
    <w:p w:rsidR="00547A2D" w:rsidRDefault="00547A2D" w:rsidP="00C8181F">
      <w:pPr>
        <w:autoSpaceDE w:val="0"/>
        <w:autoSpaceDN w:val="0"/>
        <w:adjustRightInd w:val="0"/>
        <w:ind w:firstLine="567"/>
        <w:jc w:val="both"/>
        <w:rPr>
          <w:rFonts w:eastAsia="TimesNewRomanPSMT"/>
          <w:szCs w:val="28"/>
        </w:rPr>
      </w:pPr>
    </w:p>
    <w:p w:rsidR="00547A2D" w:rsidRDefault="00547A2D" w:rsidP="00C8181F">
      <w:pPr>
        <w:autoSpaceDE w:val="0"/>
        <w:autoSpaceDN w:val="0"/>
        <w:adjustRightInd w:val="0"/>
        <w:ind w:firstLine="567"/>
        <w:jc w:val="both"/>
        <w:rPr>
          <w:rFonts w:eastAsia="TimesNewRomanPSMT"/>
          <w:szCs w:val="28"/>
        </w:rPr>
      </w:pPr>
    </w:p>
    <w:p w:rsidR="00547A2D" w:rsidRDefault="00547A2D" w:rsidP="00C8181F">
      <w:pPr>
        <w:autoSpaceDE w:val="0"/>
        <w:autoSpaceDN w:val="0"/>
        <w:adjustRightInd w:val="0"/>
        <w:ind w:firstLine="567"/>
        <w:jc w:val="both"/>
        <w:rPr>
          <w:rFonts w:eastAsia="TimesNewRomanPSMT"/>
          <w:szCs w:val="28"/>
        </w:rPr>
      </w:pPr>
    </w:p>
    <w:p w:rsidR="00547A2D" w:rsidRDefault="00547A2D" w:rsidP="00C8181F">
      <w:pPr>
        <w:autoSpaceDE w:val="0"/>
        <w:autoSpaceDN w:val="0"/>
        <w:adjustRightInd w:val="0"/>
        <w:ind w:firstLine="567"/>
        <w:jc w:val="both"/>
        <w:rPr>
          <w:rFonts w:eastAsia="TimesNewRomanPSMT"/>
          <w:szCs w:val="28"/>
        </w:rPr>
      </w:pPr>
    </w:p>
    <w:p w:rsidR="00547A2D" w:rsidRDefault="00547A2D" w:rsidP="00C8181F">
      <w:pPr>
        <w:autoSpaceDE w:val="0"/>
        <w:autoSpaceDN w:val="0"/>
        <w:adjustRightInd w:val="0"/>
        <w:ind w:firstLine="567"/>
        <w:jc w:val="both"/>
        <w:rPr>
          <w:rFonts w:eastAsia="TimesNewRomanPSMT"/>
          <w:szCs w:val="28"/>
        </w:rPr>
      </w:pPr>
    </w:p>
    <w:p w:rsidR="00547A2D" w:rsidRDefault="00547A2D" w:rsidP="00C8181F">
      <w:pPr>
        <w:autoSpaceDE w:val="0"/>
        <w:autoSpaceDN w:val="0"/>
        <w:adjustRightInd w:val="0"/>
        <w:ind w:firstLine="567"/>
        <w:jc w:val="both"/>
        <w:rPr>
          <w:rFonts w:eastAsia="TimesNewRomanPSMT"/>
          <w:szCs w:val="28"/>
        </w:rPr>
      </w:pPr>
    </w:p>
    <w:p w:rsidR="00547A2D" w:rsidRDefault="00547A2D" w:rsidP="00C8181F">
      <w:pPr>
        <w:autoSpaceDE w:val="0"/>
        <w:autoSpaceDN w:val="0"/>
        <w:adjustRightInd w:val="0"/>
        <w:ind w:firstLine="567"/>
        <w:jc w:val="both"/>
        <w:rPr>
          <w:rFonts w:eastAsia="TimesNewRomanPSMT"/>
          <w:szCs w:val="28"/>
        </w:rPr>
      </w:pPr>
    </w:p>
    <w:p w:rsidR="00547A2D" w:rsidRDefault="00547A2D" w:rsidP="00C8181F">
      <w:pPr>
        <w:autoSpaceDE w:val="0"/>
        <w:autoSpaceDN w:val="0"/>
        <w:adjustRightInd w:val="0"/>
        <w:ind w:firstLine="567"/>
        <w:jc w:val="both"/>
        <w:rPr>
          <w:rFonts w:eastAsia="TimesNewRomanPSMT"/>
          <w:szCs w:val="28"/>
        </w:rPr>
      </w:pPr>
    </w:p>
    <w:p w:rsidR="00547A2D" w:rsidRDefault="00547A2D" w:rsidP="00C8181F">
      <w:pPr>
        <w:autoSpaceDE w:val="0"/>
        <w:autoSpaceDN w:val="0"/>
        <w:adjustRightInd w:val="0"/>
        <w:ind w:firstLine="567"/>
        <w:jc w:val="both"/>
        <w:rPr>
          <w:rFonts w:eastAsia="TimesNewRomanPSMT"/>
          <w:szCs w:val="28"/>
        </w:rPr>
      </w:pPr>
    </w:p>
    <w:p w:rsidR="00547A2D" w:rsidRPr="00CC5AA7" w:rsidRDefault="00547A2D" w:rsidP="00C8181F">
      <w:pPr>
        <w:autoSpaceDE w:val="0"/>
        <w:autoSpaceDN w:val="0"/>
        <w:adjustRightInd w:val="0"/>
        <w:ind w:firstLine="567"/>
        <w:jc w:val="both"/>
        <w:rPr>
          <w:rFonts w:eastAsia="TimesNewRomanPSMT"/>
          <w:szCs w:val="28"/>
        </w:rPr>
        <w:sectPr w:rsidR="00547A2D" w:rsidRPr="00CC5AA7" w:rsidSect="00AC60FC">
          <w:pgSz w:w="11906" w:h="16838" w:code="9"/>
          <w:pgMar w:top="1134" w:right="567" w:bottom="1134" w:left="1701" w:header="709" w:footer="709" w:gutter="0"/>
          <w:cols w:space="708"/>
          <w:docGrid w:linePitch="360"/>
        </w:sectPr>
      </w:pPr>
    </w:p>
    <w:p w:rsidR="00547A2D" w:rsidRDefault="00547A2D" w:rsidP="001D68B1">
      <w:pPr>
        <w:tabs>
          <w:tab w:val="left" w:pos="993"/>
        </w:tabs>
        <w:ind w:left="426"/>
        <w:jc w:val="center"/>
        <w:rPr>
          <w:b/>
          <w:bCs/>
          <w:szCs w:val="28"/>
        </w:rPr>
      </w:pPr>
      <w:r>
        <w:rPr>
          <w:b/>
          <w:bCs/>
          <w:szCs w:val="28"/>
        </w:rPr>
        <w:t>5</w:t>
      </w:r>
      <w:r w:rsidRPr="001D68B1">
        <w:rPr>
          <w:b/>
          <w:bCs/>
          <w:szCs w:val="28"/>
        </w:rPr>
        <w:t xml:space="preserve">.1. Основные индикаторы </w:t>
      </w:r>
      <w:r>
        <w:rPr>
          <w:b/>
          <w:bCs/>
          <w:szCs w:val="28"/>
        </w:rPr>
        <w:t>социально-</w:t>
      </w:r>
      <w:r w:rsidRPr="001D68B1">
        <w:rPr>
          <w:b/>
          <w:bCs/>
          <w:szCs w:val="28"/>
        </w:rPr>
        <w:t xml:space="preserve">экономического развития на </w:t>
      </w:r>
      <w:r>
        <w:rPr>
          <w:b/>
          <w:bCs/>
          <w:szCs w:val="28"/>
        </w:rPr>
        <w:t>2011 год</w:t>
      </w:r>
    </w:p>
    <w:p w:rsidR="00547A2D" w:rsidRPr="001D68B1" w:rsidRDefault="00547A2D" w:rsidP="001D68B1">
      <w:pPr>
        <w:tabs>
          <w:tab w:val="left" w:pos="993"/>
        </w:tabs>
        <w:ind w:left="426"/>
        <w:jc w:val="center"/>
        <w:rPr>
          <w:b/>
          <w:bCs/>
          <w:szCs w:val="28"/>
        </w:rPr>
      </w:pPr>
    </w:p>
    <w:tbl>
      <w:tblPr>
        <w:tblW w:w="149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16"/>
        <w:gridCol w:w="1288"/>
        <w:gridCol w:w="1417"/>
        <w:gridCol w:w="1701"/>
        <w:gridCol w:w="1701"/>
        <w:gridCol w:w="1877"/>
        <w:gridCol w:w="2092"/>
      </w:tblGrid>
      <w:tr w:rsidR="00547A2D" w:rsidRPr="00547DBB">
        <w:trPr>
          <w:cantSplit/>
          <w:trHeight w:val="55"/>
          <w:tblHeader/>
        </w:trPr>
        <w:tc>
          <w:tcPr>
            <w:tcW w:w="4916" w:type="dxa"/>
            <w:vMerge w:val="restart"/>
            <w:vAlign w:val="center"/>
          </w:tcPr>
          <w:p w:rsidR="00547A2D" w:rsidRPr="00547DBB" w:rsidRDefault="00547A2D" w:rsidP="007D7F6A">
            <w:pPr>
              <w:pStyle w:val="11"/>
              <w:jc w:val="center"/>
              <w:rPr>
                <w:sz w:val="24"/>
                <w:szCs w:val="24"/>
              </w:rPr>
            </w:pPr>
            <w:r w:rsidRPr="00547DBB">
              <w:rPr>
                <w:sz w:val="24"/>
                <w:szCs w:val="24"/>
              </w:rPr>
              <w:t>Показатели развития</w:t>
            </w:r>
          </w:p>
          <w:p w:rsidR="00547A2D" w:rsidRPr="00547DBB" w:rsidRDefault="00547A2D" w:rsidP="007D7F6A">
            <w:pPr>
              <w:pStyle w:val="11"/>
              <w:jc w:val="center"/>
              <w:rPr>
                <w:sz w:val="24"/>
                <w:szCs w:val="24"/>
              </w:rPr>
            </w:pPr>
            <w:r>
              <w:rPr>
                <w:sz w:val="24"/>
                <w:szCs w:val="24"/>
              </w:rPr>
              <w:t>сельского поселения</w:t>
            </w:r>
          </w:p>
        </w:tc>
        <w:tc>
          <w:tcPr>
            <w:tcW w:w="1288" w:type="dxa"/>
            <w:vMerge w:val="restart"/>
            <w:vAlign w:val="center"/>
          </w:tcPr>
          <w:p w:rsidR="00547A2D" w:rsidRPr="00547DBB" w:rsidRDefault="00547A2D" w:rsidP="007D7F6A">
            <w:pPr>
              <w:pStyle w:val="11"/>
              <w:jc w:val="center"/>
              <w:rPr>
                <w:sz w:val="24"/>
                <w:szCs w:val="24"/>
              </w:rPr>
            </w:pPr>
            <w:r w:rsidRPr="00547DBB">
              <w:rPr>
                <w:sz w:val="24"/>
                <w:szCs w:val="24"/>
              </w:rPr>
              <w:t>Един.</w:t>
            </w:r>
          </w:p>
          <w:p w:rsidR="00547A2D" w:rsidRPr="00547DBB" w:rsidRDefault="00547A2D" w:rsidP="007D7F6A">
            <w:pPr>
              <w:pStyle w:val="11"/>
              <w:jc w:val="center"/>
              <w:rPr>
                <w:sz w:val="24"/>
                <w:szCs w:val="24"/>
              </w:rPr>
            </w:pPr>
            <w:r w:rsidRPr="00547DBB">
              <w:rPr>
                <w:sz w:val="24"/>
                <w:szCs w:val="24"/>
              </w:rPr>
              <w:t>измер.</w:t>
            </w:r>
          </w:p>
        </w:tc>
        <w:tc>
          <w:tcPr>
            <w:tcW w:w="1417" w:type="dxa"/>
            <w:vMerge w:val="restart"/>
            <w:vAlign w:val="center"/>
          </w:tcPr>
          <w:p w:rsidR="00547A2D" w:rsidRPr="00547DBB" w:rsidRDefault="00547A2D" w:rsidP="00AA0404">
            <w:pPr>
              <w:pStyle w:val="11"/>
              <w:jc w:val="center"/>
              <w:rPr>
                <w:sz w:val="24"/>
                <w:szCs w:val="24"/>
              </w:rPr>
            </w:pPr>
            <w:r>
              <w:rPr>
                <w:sz w:val="24"/>
                <w:szCs w:val="24"/>
              </w:rPr>
              <w:t>2009г.</w:t>
            </w:r>
          </w:p>
        </w:tc>
        <w:tc>
          <w:tcPr>
            <w:tcW w:w="3402" w:type="dxa"/>
            <w:gridSpan w:val="2"/>
            <w:vAlign w:val="center"/>
          </w:tcPr>
          <w:p w:rsidR="00547A2D" w:rsidRPr="00547DBB" w:rsidRDefault="00547A2D" w:rsidP="007D7F6A">
            <w:pPr>
              <w:pStyle w:val="11"/>
              <w:jc w:val="center"/>
              <w:rPr>
                <w:sz w:val="24"/>
                <w:szCs w:val="24"/>
              </w:rPr>
            </w:pPr>
            <w:r>
              <w:rPr>
                <w:sz w:val="24"/>
                <w:szCs w:val="24"/>
              </w:rPr>
              <w:t>2010</w:t>
            </w:r>
            <w:r w:rsidRPr="00547DBB">
              <w:rPr>
                <w:sz w:val="24"/>
                <w:szCs w:val="24"/>
              </w:rPr>
              <w:t>г.</w:t>
            </w:r>
          </w:p>
        </w:tc>
        <w:tc>
          <w:tcPr>
            <w:tcW w:w="3969" w:type="dxa"/>
            <w:gridSpan w:val="2"/>
            <w:vAlign w:val="center"/>
          </w:tcPr>
          <w:p w:rsidR="00547A2D" w:rsidRPr="00547DBB" w:rsidRDefault="00547A2D" w:rsidP="007D7F6A">
            <w:pPr>
              <w:pStyle w:val="11"/>
              <w:jc w:val="center"/>
              <w:rPr>
                <w:sz w:val="24"/>
                <w:szCs w:val="24"/>
              </w:rPr>
            </w:pPr>
            <w:r>
              <w:rPr>
                <w:sz w:val="24"/>
                <w:szCs w:val="24"/>
              </w:rPr>
              <w:t>2011</w:t>
            </w:r>
            <w:r w:rsidRPr="00547DBB">
              <w:rPr>
                <w:sz w:val="24"/>
                <w:szCs w:val="24"/>
              </w:rPr>
              <w:t>г.</w:t>
            </w:r>
          </w:p>
        </w:tc>
      </w:tr>
      <w:tr w:rsidR="00547A2D" w:rsidRPr="00547DBB">
        <w:trPr>
          <w:cantSplit/>
          <w:trHeight w:val="55"/>
          <w:tblHeader/>
        </w:trPr>
        <w:tc>
          <w:tcPr>
            <w:tcW w:w="4916" w:type="dxa"/>
            <w:vMerge/>
            <w:vAlign w:val="center"/>
          </w:tcPr>
          <w:p w:rsidR="00547A2D" w:rsidRPr="00547DBB" w:rsidRDefault="00547A2D" w:rsidP="007D7F6A">
            <w:pPr>
              <w:pStyle w:val="11"/>
              <w:jc w:val="center"/>
              <w:rPr>
                <w:sz w:val="24"/>
                <w:szCs w:val="24"/>
              </w:rPr>
            </w:pPr>
          </w:p>
        </w:tc>
        <w:tc>
          <w:tcPr>
            <w:tcW w:w="1288" w:type="dxa"/>
            <w:vMerge/>
            <w:vAlign w:val="center"/>
          </w:tcPr>
          <w:p w:rsidR="00547A2D" w:rsidRPr="00547DBB" w:rsidRDefault="00547A2D" w:rsidP="007D7F6A">
            <w:pPr>
              <w:pStyle w:val="11"/>
              <w:jc w:val="center"/>
              <w:rPr>
                <w:sz w:val="24"/>
                <w:szCs w:val="24"/>
              </w:rPr>
            </w:pPr>
          </w:p>
        </w:tc>
        <w:tc>
          <w:tcPr>
            <w:tcW w:w="1417" w:type="dxa"/>
            <w:vMerge/>
            <w:vAlign w:val="center"/>
          </w:tcPr>
          <w:p w:rsidR="00547A2D" w:rsidRPr="00547DBB" w:rsidRDefault="00547A2D" w:rsidP="00AA0404">
            <w:pPr>
              <w:pStyle w:val="11"/>
              <w:jc w:val="center"/>
              <w:rPr>
                <w:sz w:val="24"/>
                <w:szCs w:val="24"/>
              </w:rPr>
            </w:pPr>
          </w:p>
        </w:tc>
        <w:tc>
          <w:tcPr>
            <w:tcW w:w="1701" w:type="dxa"/>
            <w:vAlign w:val="center"/>
          </w:tcPr>
          <w:p w:rsidR="00547A2D" w:rsidRPr="00547DBB" w:rsidRDefault="00547A2D" w:rsidP="007D7F6A">
            <w:pPr>
              <w:pStyle w:val="11"/>
              <w:jc w:val="center"/>
              <w:rPr>
                <w:sz w:val="24"/>
                <w:szCs w:val="24"/>
              </w:rPr>
            </w:pPr>
            <w:r w:rsidRPr="00547DBB">
              <w:rPr>
                <w:sz w:val="24"/>
                <w:szCs w:val="24"/>
              </w:rPr>
              <w:t>отчет</w:t>
            </w:r>
          </w:p>
        </w:tc>
        <w:tc>
          <w:tcPr>
            <w:tcW w:w="1701" w:type="dxa"/>
            <w:vAlign w:val="center"/>
          </w:tcPr>
          <w:p w:rsidR="00547A2D" w:rsidRPr="00547DBB" w:rsidRDefault="00547A2D" w:rsidP="007D7F6A">
            <w:pPr>
              <w:pStyle w:val="11"/>
              <w:jc w:val="center"/>
              <w:rPr>
                <w:sz w:val="24"/>
                <w:szCs w:val="24"/>
              </w:rPr>
            </w:pPr>
            <w:r w:rsidRPr="00547DBB">
              <w:rPr>
                <w:sz w:val="24"/>
                <w:szCs w:val="24"/>
              </w:rPr>
              <w:t>в % к 2009г</w:t>
            </w:r>
          </w:p>
        </w:tc>
        <w:tc>
          <w:tcPr>
            <w:tcW w:w="1877" w:type="dxa"/>
            <w:vAlign w:val="center"/>
          </w:tcPr>
          <w:p w:rsidR="00547A2D" w:rsidRPr="00547DBB" w:rsidRDefault="00547A2D" w:rsidP="007D7F6A">
            <w:pPr>
              <w:pStyle w:val="11"/>
              <w:jc w:val="center"/>
              <w:rPr>
                <w:sz w:val="24"/>
                <w:szCs w:val="24"/>
              </w:rPr>
            </w:pPr>
            <w:r w:rsidRPr="00547DBB">
              <w:rPr>
                <w:sz w:val="24"/>
                <w:szCs w:val="24"/>
              </w:rPr>
              <w:t>план</w:t>
            </w:r>
          </w:p>
        </w:tc>
        <w:tc>
          <w:tcPr>
            <w:tcW w:w="2092" w:type="dxa"/>
            <w:vAlign w:val="center"/>
          </w:tcPr>
          <w:p w:rsidR="00547A2D" w:rsidRPr="00547DBB" w:rsidRDefault="00547A2D" w:rsidP="007D7F6A">
            <w:pPr>
              <w:pStyle w:val="11"/>
              <w:jc w:val="center"/>
              <w:rPr>
                <w:sz w:val="24"/>
                <w:szCs w:val="24"/>
              </w:rPr>
            </w:pPr>
            <w:r w:rsidRPr="00547DBB">
              <w:rPr>
                <w:sz w:val="24"/>
                <w:szCs w:val="24"/>
              </w:rPr>
              <w:t>в % к 2009г</w:t>
            </w:r>
          </w:p>
        </w:tc>
      </w:tr>
      <w:tr w:rsidR="00547A2D" w:rsidRPr="00547DBB">
        <w:trPr>
          <w:cantSplit/>
          <w:trHeight w:val="162"/>
        </w:trPr>
        <w:tc>
          <w:tcPr>
            <w:tcW w:w="4916" w:type="dxa"/>
            <w:vAlign w:val="center"/>
          </w:tcPr>
          <w:p w:rsidR="00547A2D" w:rsidRPr="001D6BD7" w:rsidRDefault="00547A2D" w:rsidP="007D7F6A">
            <w:pPr>
              <w:pStyle w:val="Heading8"/>
              <w:rPr>
                <w:b/>
                <w:bCs/>
                <w:sz w:val="24"/>
                <w:szCs w:val="24"/>
              </w:rPr>
            </w:pPr>
            <w:r w:rsidRPr="001D6BD7">
              <w:rPr>
                <w:b/>
                <w:bCs/>
                <w:sz w:val="24"/>
                <w:szCs w:val="24"/>
              </w:rPr>
              <w:t>Численность населения</w:t>
            </w:r>
          </w:p>
        </w:tc>
        <w:tc>
          <w:tcPr>
            <w:tcW w:w="1288" w:type="dxa"/>
            <w:vAlign w:val="center"/>
          </w:tcPr>
          <w:p w:rsidR="00547A2D" w:rsidRPr="00547DBB" w:rsidRDefault="00547A2D" w:rsidP="007D7F6A">
            <w:pPr>
              <w:jc w:val="center"/>
              <w:rPr>
                <w:snapToGrid w:val="0"/>
                <w:sz w:val="24"/>
              </w:rPr>
            </w:pPr>
            <w:r w:rsidRPr="00547DBB">
              <w:rPr>
                <w:snapToGrid w:val="0"/>
                <w:sz w:val="24"/>
              </w:rPr>
              <w:t>чел.</w:t>
            </w:r>
          </w:p>
        </w:tc>
        <w:tc>
          <w:tcPr>
            <w:tcW w:w="1417" w:type="dxa"/>
            <w:vAlign w:val="center"/>
          </w:tcPr>
          <w:p w:rsidR="00547A2D" w:rsidRPr="00547DBB" w:rsidRDefault="00547A2D" w:rsidP="00AA0404">
            <w:pPr>
              <w:pStyle w:val="11"/>
              <w:jc w:val="center"/>
              <w:rPr>
                <w:sz w:val="24"/>
                <w:szCs w:val="24"/>
              </w:rPr>
            </w:pPr>
            <w:r>
              <w:rPr>
                <w:sz w:val="24"/>
                <w:szCs w:val="24"/>
              </w:rPr>
              <w:t>9579</w:t>
            </w:r>
          </w:p>
        </w:tc>
        <w:tc>
          <w:tcPr>
            <w:tcW w:w="1701" w:type="dxa"/>
            <w:vAlign w:val="center"/>
          </w:tcPr>
          <w:p w:rsidR="00547A2D" w:rsidRPr="00547DBB" w:rsidRDefault="00547A2D" w:rsidP="004B3650">
            <w:pPr>
              <w:pStyle w:val="11"/>
              <w:jc w:val="center"/>
              <w:rPr>
                <w:sz w:val="24"/>
                <w:szCs w:val="24"/>
              </w:rPr>
            </w:pPr>
            <w:r>
              <w:rPr>
                <w:sz w:val="24"/>
                <w:szCs w:val="24"/>
              </w:rPr>
              <w:t>9880</w:t>
            </w:r>
          </w:p>
        </w:tc>
        <w:tc>
          <w:tcPr>
            <w:tcW w:w="1701" w:type="dxa"/>
            <w:vAlign w:val="center"/>
          </w:tcPr>
          <w:p w:rsidR="00547A2D" w:rsidRPr="00547DBB" w:rsidRDefault="00547A2D" w:rsidP="007D7F6A">
            <w:pPr>
              <w:pStyle w:val="11"/>
              <w:jc w:val="center"/>
              <w:rPr>
                <w:sz w:val="24"/>
                <w:szCs w:val="24"/>
              </w:rPr>
            </w:pPr>
            <w:r>
              <w:rPr>
                <w:sz w:val="24"/>
                <w:szCs w:val="24"/>
              </w:rPr>
              <w:t>102,4</w:t>
            </w:r>
          </w:p>
        </w:tc>
        <w:tc>
          <w:tcPr>
            <w:tcW w:w="1877" w:type="dxa"/>
            <w:vAlign w:val="center"/>
          </w:tcPr>
          <w:p w:rsidR="00547A2D" w:rsidRPr="00547DBB" w:rsidRDefault="00547A2D" w:rsidP="007D7F6A">
            <w:pPr>
              <w:pStyle w:val="11"/>
              <w:jc w:val="center"/>
              <w:rPr>
                <w:sz w:val="24"/>
                <w:szCs w:val="24"/>
              </w:rPr>
            </w:pPr>
            <w:r>
              <w:rPr>
                <w:sz w:val="24"/>
                <w:szCs w:val="24"/>
              </w:rPr>
              <w:t>10100</w:t>
            </w:r>
          </w:p>
        </w:tc>
        <w:tc>
          <w:tcPr>
            <w:tcW w:w="2092" w:type="dxa"/>
            <w:vAlign w:val="center"/>
          </w:tcPr>
          <w:p w:rsidR="00547A2D" w:rsidRPr="00547DBB" w:rsidRDefault="00547A2D" w:rsidP="007D7F6A">
            <w:pPr>
              <w:pStyle w:val="11"/>
              <w:jc w:val="center"/>
              <w:rPr>
                <w:sz w:val="24"/>
                <w:szCs w:val="24"/>
              </w:rPr>
            </w:pPr>
            <w:r>
              <w:rPr>
                <w:sz w:val="24"/>
                <w:szCs w:val="24"/>
              </w:rPr>
              <w:t>101,6</w:t>
            </w:r>
          </w:p>
        </w:tc>
      </w:tr>
      <w:tr w:rsidR="00547A2D" w:rsidRPr="00547DBB">
        <w:trPr>
          <w:cantSplit/>
          <w:trHeight w:val="162"/>
        </w:trPr>
        <w:tc>
          <w:tcPr>
            <w:tcW w:w="4916" w:type="dxa"/>
            <w:vAlign w:val="center"/>
          </w:tcPr>
          <w:p w:rsidR="00547A2D" w:rsidRPr="00547DBB" w:rsidRDefault="00547A2D" w:rsidP="007D7F6A">
            <w:pPr>
              <w:rPr>
                <w:snapToGrid w:val="0"/>
                <w:sz w:val="24"/>
              </w:rPr>
            </w:pPr>
            <w:r w:rsidRPr="00547DBB">
              <w:rPr>
                <w:snapToGrid w:val="0"/>
                <w:sz w:val="24"/>
              </w:rPr>
              <w:t>Прирост + (убыль -) населения с учетом миграции</w:t>
            </w:r>
          </w:p>
        </w:tc>
        <w:tc>
          <w:tcPr>
            <w:tcW w:w="1288" w:type="dxa"/>
            <w:vAlign w:val="center"/>
          </w:tcPr>
          <w:p w:rsidR="00547A2D" w:rsidRPr="00547DBB" w:rsidRDefault="00547A2D" w:rsidP="007D7F6A">
            <w:pPr>
              <w:jc w:val="center"/>
              <w:rPr>
                <w:snapToGrid w:val="0"/>
                <w:sz w:val="24"/>
              </w:rPr>
            </w:pPr>
            <w:r w:rsidRPr="00547DBB">
              <w:rPr>
                <w:snapToGrid w:val="0"/>
                <w:sz w:val="24"/>
              </w:rPr>
              <w:t>чел.</w:t>
            </w:r>
          </w:p>
        </w:tc>
        <w:tc>
          <w:tcPr>
            <w:tcW w:w="1417" w:type="dxa"/>
            <w:vAlign w:val="center"/>
          </w:tcPr>
          <w:p w:rsidR="00547A2D" w:rsidRPr="00547DBB" w:rsidRDefault="00547A2D" w:rsidP="00AA0404">
            <w:pPr>
              <w:pStyle w:val="11"/>
              <w:jc w:val="center"/>
              <w:rPr>
                <w:sz w:val="24"/>
                <w:szCs w:val="24"/>
              </w:rPr>
            </w:pPr>
            <w:r>
              <w:rPr>
                <w:sz w:val="24"/>
                <w:szCs w:val="24"/>
              </w:rPr>
              <w:t>+174</w:t>
            </w:r>
          </w:p>
        </w:tc>
        <w:tc>
          <w:tcPr>
            <w:tcW w:w="1701" w:type="dxa"/>
            <w:vAlign w:val="center"/>
          </w:tcPr>
          <w:p w:rsidR="00547A2D" w:rsidRPr="00547DBB" w:rsidRDefault="00547A2D" w:rsidP="000E6A7F">
            <w:pPr>
              <w:pStyle w:val="11"/>
              <w:jc w:val="center"/>
              <w:rPr>
                <w:sz w:val="24"/>
                <w:szCs w:val="24"/>
              </w:rPr>
            </w:pPr>
            <w:r>
              <w:rPr>
                <w:sz w:val="24"/>
                <w:szCs w:val="24"/>
              </w:rPr>
              <w:t>+95</w:t>
            </w:r>
          </w:p>
        </w:tc>
        <w:tc>
          <w:tcPr>
            <w:tcW w:w="1701" w:type="dxa"/>
            <w:vAlign w:val="center"/>
          </w:tcPr>
          <w:p w:rsidR="00547A2D" w:rsidRPr="00547DBB" w:rsidRDefault="00547A2D" w:rsidP="007D7F6A">
            <w:pPr>
              <w:pStyle w:val="11"/>
              <w:jc w:val="center"/>
              <w:rPr>
                <w:sz w:val="24"/>
                <w:szCs w:val="24"/>
              </w:rPr>
            </w:pPr>
            <w:r>
              <w:rPr>
                <w:sz w:val="24"/>
                <w:szCs w:val="24"/>
              </w:rPr>
              <w:t>48,9</w:t>
            </w:r>
          </w:p>
        </w:tc>
        <w:tc>
          <w:tcPr>
            <w:tcW w:w="1877" w:type="dxa"/>
            <w:vAlign w:val="center"/>
          </w:tcPr>
          <w:p w:rsidR="00547A2D" w:rsidRPr="00547DBB" w:rsidRDefault="00547A2D" w:rsidP="007D7F6A">
            <w:pPr>
              <w:pStyle w:val="11"/>
              <w:jc w:val="center"/>
              <w:rPr>
                <w:sz w:val="24"/>
                <w:szCs w:val="24"/>
              </w:rPr>
            </w:pPr>
            <w:r w:rsidRPr="00547DBB">
              <w:rPr>
                <w:sz w:val="24"/>
                <w:szCs w:val="24"/>
              </w:rPr>
              <w:t>50</w:t>
            </w:r>
          </w:p>
        </w:tc>
        <w:tc>
          <w:tcPr>
            <w:tcW w:w="2092" w:type="dxa"/>
            <w:vAlign w:val="center"/>
          </w:tcPr>
          <w:p w:rsidR="00547A2D" w:rsidRPr="00547DBB" w:rsidRDefault="00547A2D" w:rsidP="007D7F6A">
            <w:pPr>
              <w:pStyle w:val="11"/>
              <w:jc w:val="center"/>
              <w:rPr>
                <w:sz w:val="24"/>
                <w:szCs w:val="24"/>
              </w:rPr>
            </w:pPr>
            <w:r>
              <w:rPr>
                <w:sz w:val="24"/>
                <w:szCs w:val="24"/>
              </w:rPr>
              <w:t>28,7</w:t>
            </w:r>
          </w:p>
        </w:tc>
      </w:tr>
      <w:tr w:rsidR="00547A2D" w:rsidRPr="00547DBB">
        <w:trPr>
          <w:cantSplit/>
          <w:trHeight w:val="162"/>
        </w:trPr>
        <w:tc>
          <w:tcPr>
            <w:tcW w:w="4916" w:type="dxa"/>
            <w:vAlign w:val="center"/>
          </w:tcPr>
          <w:p w:rsidR="00547A2D" w:rsidRPr="00547DBB" w:rsidRDefault="00547A2D" w:rsidP="007D7F6A">
            <w:pPr>
              <w:rPr>
                <w:sz w:val="24"/>
              </w:rPr>
            </w:pPr>
            <w:r w:rsidRPr="00547DBB">
              <w:rPr>
                <w:sz w:val="24"/>
              </w:rPr>
              <w:t>Число прибывших</w:t>
            </w:r>
          </w:p>
        </w:tc>
        <w:tc>
          <w:tcPr>
            <w:tcW w:w="1288" w:type="dxa"/>
            <w:vAlign w:val="center"/>
          </w:tcPr>
          <w:p w:rsidR="00547A2D" w:rsidRPr="00547DBB" w:rsidRDefault="00547A2D" w:rsidP="007D7F6A">
            <w:pPr>
              <w:jc w:val="center"/>
              <w:rPr>
                <w:sz w:val="24"/>
              </w:rPr>
            </w:pPr>
            <w:r w:rsidRPr="00547DBB">
              <w:rPr>
                <w:sz w:val="24"/>
              </w:rPr>
              <w:t>чел.</w:t>
            </w:r>
          </w:p>
        </w:tc>
        <w:tc>
          <w:tcPr>
            <w:tcW w:w="1417" w:type="dxa"/>
            <w:vAlign w:val="center"/>
          </w:tcPr>
          <w:p w:rsidR="00547A2D" w:rsidRPr="00547DBB" w:rsidRDefault="00547A2D" w:rsidP="00AA0404">
            <w:pPr>
              <w:pStyle w:val="11"/>
              <w:jc w:val="center"/>
              <w:rPr>
                <w:sz w:val="24"/>
                <w:szCs w:val="24"/>
              </w:rPr>
            </w:pPr>
            <w:r>
              <w:rPr>
                <w:sz w:val="24"/>
                <w:szCs w:val="24"/>
              </w:rPr>
              <w:t>625</w:t>
            </w:r>
          </w:p>
        </w:tc>
        <w:tc>
          <w:tcPr>
            <w:tcW w:w="1701" w:type="dxa"/>
            <w:vAlign w:val="center"/>
          </w:tcPr>
          <w:p w:rsidR="00547A2D" w:rsidRPr="00547DBB" w:rsidRDefault="00547A2D" w:rsidP="007D7F6A">
            <w:pPr>
              <w:pStyle w:val="11"/>
              <w:jc w:val="center"/>
              <w:rPr>
                <w:sz w:val="24"/>
                <w:szCs w:val="24"/>
              </w:rPr>
            </w:pPr>
            <w:r>
              <w:rPr>
                <w:sz w:val="24"/>
                <w:szCs w:val="24"/>
              </w:rPr>
              <w:t>566</w:t>
            </w:r>
          </w:p>
        </w:tc>
        <w:tc>
          <w:tcPr>
            <w:tcW w:w="1701" w:type="dxa"/>
            <w:vAlign w:val="center"/>
          </w:tcPr>
          <w:p w:rsidR="00547A2D" w:rsidRPr="00547DBB" w:rsidRDefault="00547A2D" w:rsidP="007D7F6A">
            <w:pPr>
              <w:pStyle w:val="11"/>
              <w:jc w:val="center"/>
              <w:rPr>
                <w:sz w:val="24"/>
                <w:szCs w:val="24"/>
              </w:rPr>
            </w:pPr>
            <w:r>
              <w:rPr>
                <w:sz w:val="24"/>
                <w:szCs w:val="24"/>
              </w:rPr>
              <w:t>90,6</w:t>
            </w:r>
          </w:p>
        </w:tc>
        <w:tc>
          <w:tcPr>
            <w:tcW w:w="1877" w:type="dxa"/>
            <w:vAlign w:val="center"/>
          </w:tcPr>
          <w:p w:rsidR="00547A2D" w:rsidRPr="00547DBB" w:rsidRDefault="00547A2D" w:rsidP="007D7F6A">
            <w:pPr>
              <w:pStyle w:val="11"/>
              <w:jc w:val="center"/>
              <w:rPr>
                <w:sz w:val="24"/>
                <w:szCs w:val="24"/>
              </w:rPr>
            </w:pPr>
            <w:r>
              <w:rPr>
                <w:sz w:val="24"/>
                <w:szCs w:val="24"/>
              </w:rPr>
              <w:t>560</w:t>
            </w:r>
          </w:p>
        </w:tc>
        <w:tc>
          <w:tcPr>
            <w:tcW w:w="2092" w:type="dxa"/>
            <w:vAlign w:val="center"/>
          </w:tcPr>
          <w:p w:rsidR="00547A2D" w:rsidRPr="00547DBB" w:rsidRDefault="00547A2D" w:rsidP="007D7F6A">
            <w:pPr>
              <w:pStyle w:val="11"/>
              <w:jc w:val="center"/>
              <w:rPr>
                <w:sz w:val="24"/>
                <w:szCs w:val="24"/>
              </w:rPr>
            </w:pPr>
            <w:r>
              <w:rPr>
                <w:sz w:val="24"/>
                <w:szCs w:val="24"/>
              </w:rPr>
              <w:t>89,6</w:t>
            </w:r>
          </w:p>
        </w:tc>
      </w:tr>
      <w:tr w:rsidR="00547A2D" w:rsidRPr="00547DBB">
        <w:trPr>
          <w:cantSplit/>
          <w:trHeight w:val="162"/>
        </w:trPr>
        <w:tc>
          <w:tcPr>
            <w:tcW w:w="4916" w:type="dxa"/>
            <w:vAlign w:val="center"/>
          </w:tcPr>
          <w:p w:rsidR="00547A2D" w:rsidRPr="00547DBB" w:rsidRDefault="00547A2D" w:rsidP="007D7F6A">
            <w:pPr>
              <w:rPr>
                <w:sz w:val="24"/>
              </w:rPr>
            </w:pPr>
            <w:r w:rsidRPr="00547DBB">
              <w:rPr>
                <w:sz w:val="24"/>
              </w:rPr>
              <w:t>Число выбывших</w:t>
            </w:r>
          </w:p>
        </w:tc>
        <w:tc>
          <w:tcPr>
            <w:tcW w:w="1288" w:type="dxa"/>
            <w:vAlign w:val="center"/>
          </w:tcPr>
          <w:p w:rsidR="00547A2D" w:rsidRPr="00547DBB" w:rsidRDefault="00547A2D" w:rsidP="007D7F6A">
            <w:pPr>
              <w:jc w:val="center"/>
              <w:rPr>
                <w:sz w:val="24"/>
              </w:rPr>
            </w:pPr>
            <w:r w:rsidRPr="00547DBB">
              <w:rPr>
                <w:sz w:val="24"/>
              </w:rPr>
              <w:t>чел.</w:t>
            </w:r>
          </w:p>
        </w:tc>
        <w:tc>
          <w:tcPr>
            <w:tcW w:w="1417" w:type="dxa"/>
            <w:vAlign w:val="center"/>
          </w:tcPr>
          <w:p w:rsidR="00547A2D" w:rsidRPr="00547DBB" w:rsidRDefault="00547A2D" w:rsidP="00AA0404">
            <w:pPr>
              <w:pStyle w:val="11"/>
              <w:jc w:val="center"/>
              <w:rPr>
                <w:sz w:val="24"/>
                <w:szCs w:val="24"/>
              </w:rPr>
            </w:pPr>
            <w:r>
              <w:rPr>
                <w:sz w:val="24"/>
                <w:szCs w:val="24"/>
              </w:rPr>
              <w:t>451</w:t>
            </w:r>
          </w:p>
        </w:tc>
        <w:tc>
          <w:tcPr>
            <w:tcW w:w="1701" w:type="dxa"/>
            <w:vAlign w:val="center"/>
          </w:tcPr>
          <w:p w:rsidR="00547A2D" w:rsidRPr="00547DBB" w:rsidRDefault="00547A2D" w:rsidP="007D7F6A">
            <w:pPr>
              <w:pStyle w:val="11"/>
              <w:jc w:val="center"/>
              <w:rPr>
                <w:sz w:val="24"/>
                <w:szCs w:val="24"/>
              </w:rPr>
            </w:pPr>
            <w:r>
              <w:rPr>
                <w:sz w:val="24"/>
                <w:szCs w:val="24"/>
              </w:rPr>
              <w:t>481</w:t>
            </w:r>
          </w:p>
        </w:tc>
        <w:tc>
          <w:tcPr>
            <w:tcW w:w="1701" w:type="dxa"/>
            <w:vAlign w:val="center"/>
          </w:tcPr>
          <w:p w:rsidR="00547A2D" w:rsidRPr="00547DBB" w:rsidRDefault="00547A2D" w:rsidP="007D7F6A">
            <w:pPr>
              <w:pStyle w:val="11"/>
              <w:jc w:val="center"/>
              <w:rPr>
                <w:sz w:val="24"/>
                <w:szCs w:val="24"/>
              </w:rPr>
            </w:pPr>
            <w:r>
              <w:rPr>
                <w:sz w:val="24"/>
                <w:szCs w:val="24"/>
              </w:rPr>
              <w:t>106,7</w:t>
            </w:r>
          </w:p>
        </w:tc>
        <w:tc>
          <w:tcPr>
            <w:tcW w:w="1877" w:type="dxa"/>
            <w:vAlign w:val="center"/>
          </w:tcPr>
          <w:p w:rsidR="00547A2D" w:rsidRPr="00547DBB" w:rsidRDefault="00547A2D" w:rsidP="007D7F6A">
            <w:pPr>
              <w:pStyle w:val="11"/>
              <w:jc w:val="center"/>
              <w:rPr>
                <w:sz w:val="24"/>
                <w:szCs w:val="24"/>
              </w:rPr>
            </w:pPr>
            <w:r>
              <w:rPr>
                <w:sz w:val="24"/>
                <w:szCs w:val="24"/>
              </w:rPr>
              <w:t>475</w:t>
            </w:r>
          </w:p>
        </w:tc>
        <w:tc>
          <w:tcPr>
            <w:tcW w:w="2092" w:type="dxa"/>
            <w:vAlign w:val="center"/>
          </w:tcPr>
          <w:p w:rsidR="00547A2D" w:rsidRPr="00547DBB" w:rsidRDefault="00547A2D" w:rsidP="007D7F6A">
            <w:pPr>
              <w:pStyle w:val="11"/>
              <w:jc w:val="center"/>
              <w:rPr>
                <w:sz w:val="24"/>
                <w:szCs w:val="24"/>
              </w:rPr>
            </w:pPr>
            <w:r>
              <w:rPr>
                <w:sz w:val="24"/>
                <w:szCs w:val="24"/>
              </w:rPr>
              <w:t>105,3</w:t>
            </w:r>
          </w:p>
        </w:tc>
      </w:tr>
      <w:tr w:rsidR="00547A2D" w:rsidRPr="00547DBB">
        <w:trPr>
          <w:cantSplit/>
          <w:trHeight w:val="162"/>
        </w:trPr>
        <w:tc>
          <w:tcPr>
            <w:tcW w:w="4916" w:type="dxa"/>
            <w:vAlign w:val="center"/>
          </w:tcPr>
          <w:p w:rsidR="00547A2D" w:rsidRPr="001D6BD7" w:rsidRDefault="00547A2D" w:rsidP="006B17C7">
            <w:pPr>
              <w:pStyle w:val="Heading8"/>
              <w:spacing w:before="0"/>
              <w:rPr>
                <w:b/>
                <w:bCs/>
                <w:sz w:val="24"/>
                <w:szCs w:val="24"/>
              </w:rPr>
            </w:pPr>
            <w:r w:rsidRPr="001D6BD7">
              <w:rPr>
                <w:b/>
                <w:bCs/>
                <w:sz w:val="24"/>
                <w:szCs w:val="24"/>
              </w:rPr>
              <w:t>Создание новых рабочих мест</w:t>
            </w:r>
          </w:p>
        </w:tc>
        <w:tc>
          <w:tcPr>
            <w:tcW w:w="1288" w:type="dxa"/>
            <w:vAlign w:val="center"/>
          </w:tcPr>
          <w:p w:rsidR="00547A2D" w:rsidRPr="00547DBB" w:rsidRDefault="00547A2D" w:rsidP="007D7F6A">
            <w:pPr>
              <w:jc w:val="center"/>
              <w:rPr>
                <w:sz w:val="24"/>
              </w:rPr>
            </w:pPr>
            <w:r w:rsidRPr="00547DBB">
              <w:rPr>
                <w:sz w:val="24"/>
              </w:rPr>
              <w:t>ед.</w:t>
            </w:r>
          </w:p>
        </w:tc>
        <w:tc>
          <w:tcPr>
            <w:tcW w:w="1417" w:type="dxa"/>
            <w:vAlign w:val="center"/>
          </w:tcPr>
          <w:p w:rsidR="00547A2D" w:rsidRPr="00547DBB" w:rsidRDefault="00547A2D" w:rsidP="00AA0404">
            <w:pPr>
              <w:pStyle w:val="11"/>
              <w:jc w:val="center"/>
              <w:rPr>
                <w:sz w:val="24"/>
                <w:szCs w:val="24"/>
              </w:rPr>
            </w:pPr>
            <w:r>
              <w:rPr>
                <w:sz w:val="24"/>
                <w:szCs w:val="24"/>
              </w:rPr>
              <w:t>16</w:t>
            </w:r>
          </w:p>
        </w:tc>
        <w:tc>
          <w:tcPr>
            <w:tcW w:w="1701" w:type="dxa"/>
            <w:vAlign w:val="center"/>
          </w:tcPr>
          <w:p w:rsidR="00547A2D" w:rsidRPr="00547DBB" w:rsidRDefault="00547A2D" w:rsidP="007D7F6A">
            <w:pPr>
              <w:pStyle w:val="11"/>
              <w:jc w:val="center"/>
              <w:rPr>
                <w:sz w:val="24"/>
                <w:szCs w:val="24"/>
              </w:rPr>
            </w:pPr>
            <w:r>
              <w:rPr>
                <w:sz w:val="24"/>
                <w:szCs w:val="24"/>
              </w:rPr>
              <w:t>28</w:t>
            </w:r>
          </w:p>
        </w:tc>
        <w:tc>
          <w:tcPr>
            <w:tcW w:w="1701" w:type="dxa"/>
            <w:vAlign w:val="center"/>
          </w:tcPr>
          <w:p w:rsidR="00547A2D" w:rsidRPr="00547DBB" w:rsidRDefault="00547A2D" w:rsidP="007D7F6A">
            <w:pPr>
              <w:pStyle w:val="11"/>
              <w:jc w:val="center"/>
              <w:rPr>
                <w:sz w:val="24"/>
                <w:szCs w:val="24"/>
              </w:rPr>
            </w:pPr>
            <w:r>
              <w:rPr>
                <w:sz w:val="24"/>
                <w:szCs w:val="24"/>
              </w:rPr>
              <w:t>175,0</w:t>
            </w:r>
          </w:p>
        </w:tc>
        <w:tc>
          <w:tcPr>
            <w:tcW w:w="1877" w:type="dxa"/>
            <w:vAlign w:val="center"/>
          </w:tcPr>
          <w:p w:rsidR="00547A2D" w:rsidRPr="00547DBB" w:rsidRDefault="00547A2D" w:rsidP="007D7F6A">
            <w:pPr>
              <w:pStyle w:val="11"/>
              <w:jc w:val="center"/>
              <w:rPr>
                <w:sz w:val="24"/>
                <w:szCs w:val="24"/>
              </w:rPr>
            </w:pPr>
            <w:r w:rsidRPr="00547DBB">
              <w:rPr>
                <w:sz w:val="24"/>
                <w:szCs w:val="24"/>
              </w:rPr>
              <w:t>50</w:t>
            </w:r>
          </w:p>
        </w:tc>
        <w:tc>
          <w:tcPr>
            <w:tcW w:w="2092" w:type="dxa"/>
            <w:vAlign w:val="center"/>
          </w:tcPr>
          <w:p w:rsidR="00547A2D" w:rsidRPr="00547DBB" w:rsidRDefault="00547A2D" w:rsidP="007D7F6A">
            <w:pPr>
              <w:pStyle w:val="11"/>
              <w:jc w:val="center"/>
              <w:rPr>
                <w:sz w:val="24"/>
                <w:szCs w:val="24"/>
              </w:rPr>
            </w:pPr>
            <w:r>
              <w:rPr>
                <w:sz w:val="24"/>
                <w:szCs w:val="24"/>
              </w:rPr>
              <w:t>312,5</w:t>
            </w:r>
          </w:p>
        </w:tc>
      </w:tr>
      <w:tr w:rsidR="00547A2D" w:rsidRPr="00547DBB">
        <w:trPr>
          <w:cantSplit/>
          <w:trHeight w:val="162"/>
        </w:trPr>
        <w:tc>
          <w:tcPr>
            <w:tcW w:w="4916" w:type="dxa"/>
            <w:vAlign w:val="center"/>
          </w:tcPr>
          <w:p w:rsidR="00547A2D" w:rsidRPr="00547DBB" w:rsidRDefault="00547A2D" w:rsidP="007D7F6A">
            <w:pPr>
              <w:rPr>
                <w:sz w:val="24"/>
              </w:rPr>
            </w:pPr>
            <w:r w:rsidRPr="00547DBB">
              <w:rPr>
                <w:sz w:val="24"/>
              </w:rPr>
              <w:t>Отношение численности занятых в экономике к общей численности населения</w:t>
            </w:r>
          </w:p>
        </w:tc>
        <w:tc>
          <w:tcPr>
            <w:tcW w:w="1288" w:type="dxa"/>
            <w:vAlign w:val="center"/>
          </w:tcPr>
          <w:p w:rsidR="00547A2D" w:rsidRPr="00547DBB" w:rsidRDefault="00547A2D" w:rsidP="007D7F6A">
            <w:pPr>
              <w:jc w:val="center"/>
              <w:rPr>
                <w:sz w:val="24"/>
              </w:rPr>
            </w:pPr>
            <w:r w:rsidRPr="00547DBB">
              <w:rPr>
                <w:sz w:val="24"/>
              </w:rPr>
              <w:t>%</w:t>
            </w:r>
          </w:p>
        </w:tc>
        <w:tc>
          <w:tcPr>
            <w:tcW w:w="1417" w:type="dxa"/>
            <w:vAlign w:val="center"/>
          </w:tcPr>
          <w:p w:rsidR="00547A2D" w:rsidRPr="00547DBB" w:rsidRDefault="00547A2D" w:rsidP="00AA0404">
            <w:pPr>
              <w:pStyle w:val="11"/>
              <w:jc w:val="center"/>
              <w:rPr>
                <w:sz w:val="24"/>
                <w:szCs w:val="24"/>
              </w:rPr>
            </w:pPr>
            <w:r>
              <w:rPr>
                <w:sz w:val="24"/>
                <w:szCs w:val="24"/>
              </w:rPr>
              <w:t>24</w:t>
            </w:r>
          </w:p>
        </w:tc>
        <w:tc>
          <w:tcPr>
            <w:tcW w:w="1701" w:type="dxa"/>
            <w:vAlign w:val="center"/>
          </w:tcPr>
          <w:p w:rsidR="00547A2D" w:rsidRPr="00547DBB" w:rsidRDefault="00547A2D" w:rsidP="007D7F6A">
            <w:pPr>
              <w:pStyle w:val="11"/>
              <w:jc w:val="center"/>
              <w:rPr>
                <w:sz w:val="24"/>
                <w:szCs w:val="24"/>
              </w:rPr>
            </w:pPr>
            <w:r w:rsidRPr="00547DBB">
              <w:rPr>
                <w:sz w:val="24"/>
                <w:szCs w:val="24"/>
              </w:rPr>
              <w:t>24</w:t>
            </w:r>
          </w:p>
        </w:tc>
        <w:tc>
          <w:tcPr>
            <w:tcW w:w="1701" w:type="dxa"/>
            <w:vAlign w:val="center"/>
          </w:tcPr>
          <w:p w:rsidR="00547A2D" w:rsidRPr="00547DBB" w:rsidRDefault="00547A2D" w:rsidP="007D7F6A">
            <w:pPr>
              <w:pStyle w:val="11"/>
              <w:jc w:val="center"/>
              <w:rPr>
                <w:sz w:val="24"/>
                <w:szCs w:val="24"/>
              </w:rPr>
            </w:pPr>
            <w:r w:rsidRPr="00547DBB">
              <w:rPr>
                <w:sz w:val="24"/>
                <w:szCs w:val="24"/>
              </w:rPr>
              <w:t>Х</w:t>
            </w:r>
          </w:p>
        </w:tc>
        <w:tc>
          <w:tcPr>
            <w:tcW w:w="1877" w:type="dxa"/>
            <w:vAlign w:val="center"/>
          </w:tcPr>
          <w:p w:rsidR="00547A2D" w:rsidRPr="00547DBB" w:rsidRDefault="00547A2D" w:rsidP="007D7F6A">
            <w:pPr>
              <w:pStyle w:val="11"/>
              <w:jc w:val="center"/>
              <w:rPr>
                <w:sz w:val="24"/>
                <w:szCs w:val="24"/>
              </w:rPr>
            </w:pPr>
            <w:r w:rsidRPr="00547DBB">
              <w:rPr>
                <w:sz w:val="24"/>
                <w:szCs w:val="24"/>
              </w:rPr>
              <w:t>25</w:t>
            </w:r>
          </w:p>
        </w:tc>
        <w:tc>
          <w:tcPr>
            <w:tcW w:w="2092" w:type="dxa"/>
            <w:vAlign w:val="center"/>
          </w:tcPr>
          <w:p w:rsidR="00547A2D" w:rsidRPr="00547DBB" w:rsidRDefault="00547A2D" w:rsidP="007D7F6A">
            <w:pPr>
              <w:pStyle w:val="11"/>
              <w:jc w:val="center"/>
              <w:rPr>
                <w:sz w:val="24"/>
                <w:szCs w:val="24"/>
              </w:rPr>
            </w:pPr>
            <w:r w:rsidRPr="00547DBB">
              <w:rPr>
                <w:sz w:val="24"/>
                <w:szCs w:val="24"/>
              </w:rPr>
              <w:t>Х</w:t>
            </w:r>
          </w:p>
        </w:tc>
      </w:tr>
      <w:tr w:rsidR="00547A2D" w:rsidRPr="00547DBB">
        <w:trPr>
          <w:cantSplit/>
          <w:trHeight w:val="162"/>
        </w:trPr>
        <w:tc>
          <w:tcPr>
            <w:tcW w:w="4916" w:type="dxa"/>
            <w:vAlign w:val="center"/>
          </w:tcPr>
          <w:p w:rsidR="00547A2D" w:rsidRPr="00547DBB" w:rsidRDefault="00547A2D" w:rsidP="007D7F6A">
            <w:pPr>
              <w:rPr>
                <w:sz w:val="24"/>
              </w:rPr>
            </w:pPr>
            <w:r w:rsidRPr="00547DBB">
              <w:rPr>
                <w:sz w:val="24"/>
              </w:rPr>
              <w:t>Уровень безработицы</w:t>
            </w:r>
          </w:p>
        </w:tc>
        <w:tc>
          <w:tcPr>
            <w:tcW w:w="1288" w:type="dxa"/>
            <w:vAlign w:val="center"/>
          </w:tcPr>
          <w:p w:rsidR="00547A2D" w:rsidRPr="00547DBB" w:rsidRDefault="00547A2D" w:rsidP="007D7F6A">
            <w:pPr>
              <w:jc w:val="center"/>
              <w:rPr>
                <w:sz w:val="24"/>
              </w:rPr>
            </w:pPr>
            <w:r w:rsidRPr="00547DBB">
              <w:rPr>
                <w:sz w:val="24"/>
              </w:rPr>
              <w:t>%</w:t>
            </w:r>
          </w:p>
        </w:tc>
        <w:tc>
          <w:tcPr>
            <w:tcW w:w="1417" w:type="dxa"/>
            <w:vAlign w:val="center"/>
          </w:tcPr>
          <w:p w:rsidR="00547A2D" w:rsidRPr="00547DBB" w:rsidRDefault="00547A2D" w:rsidP="00AA0404">
            <w:pPr>
              <w:pStyle w:val="11"/>
              <w:jc w:val="center"/>
              <w:rPr>
                <w:sz w:val="24"/>
                <w:szCs w:val="24"/>
              </w:rPr>
            </w:pPr>
            <w:r>
              <w:rPr>
                <w:sz w:val="24"/>
                <w:szCs w:val="24"/>
              </w:rPr>
              <w:t>0,25</w:t>
            </w:r>
          </w:p>
        </w:tc>
        <w:tc>
          <w:tcPr>
            <w:tcW w:w="1701" w:type="dxa"/>
            <w:vAlign w:val="center"/>
          </w:tcPr>
          <w:p w:rsidR="00547A2D" w:rsidRPr="00547DBB" w:rsidRDefault="00547A2D" w:rsidP="007D7F6A">
            <w:pPr>
              <w:pStyle w:val="11"/>
              <w:jc w:val="center"/>
              <w:rPr>
                <w:sz w:val="24"/>
                <w:szCs w:val="24"/>
              </w:rPr>
            </w:pPr>
            <w:r w:rsidRPr="00547DBB">
              <w:rPr>
                <w:sz w:val="24"/>
                <w:szCs w:val="24"/>
              </w:rPr>
              <w:t>0,25</w:t>
            </w:r>
          </w:p>
        </w:tc>
        <w:tc>
          <w:tcPr>
            <w:tcW w:w="1701" w:type="dxa"/>
            <w:vAlign w:val="center"/>
          </w:tcPr>
          <w:p w:rsidR="00547A2D" w:rsidRPr="00547DBB" w:rsidRDefault="00547A2D" w:rsidP="007D7F6A">
            <w:pPr>
              <w:pStyle w:val="11"/>
              <w:jc w:val="center"/>
              <w:rPr>
                <w:sz w:val="24"/>
                <w:szCs w:val="24"/>
              </w:rPr>
            </w:pPr>
            <w:r>
              <w:rPr>
                <w:sz w:val="24"/>
                <w:szCs w:val="24"/>
              </w:rPr>
              <w:t>Х</w:t>
            </w:r>
          </w:p>
        </w:tc>
        <w:tc>
          <w:tcPr>
            <w:tcW w:w="1877" w:type="dxa"/>
            <w:vAlign w:val="center"/>
          </w:tcPr>
          <w:p w:rsidR="00547A2D" w:rsidRPr="00547DBB" w:rsidRDefault="00547A2D" w:rsidP="007D7F6A">
            <w:pPr>
              <w:pStyle w:val="11"/>
              <w:jc w:val="center"/>
              <w:rPr>
                <w:sz w:val="24"/>
                <w:szCs w:val="24"/>
              </w:rPr>
            </w:pPr>
            <w:r>
              <w:rPr>
                <w:sz w:val="24"/>
                <w:szCs w:val="24"/>
              </w:rPr>
              <w:t>0,25</w:t>
            </w:r>
          </w:p>
        </w:tc>
        <w:tc>
          <w:tcPr>
            <w:tcW w:w="2092" w:type="dxa"/>
            <w:vAlign w:val="center"/>
          </w:tcPr>
          <w:p w:rsidR="00547A2D" w:rsidRPr="00547DBB" w:rsidRDefault="00547A2D" w:rsidP="007D7F6A">
            <w:pPr>
              <w:pStyle w:val="11"/>
              <w:jc w:val="center"/>
              <w:rPr>
                <w:sz w:val="24"/>
                <w:szCs w:val="24"/>
              </w:rPr>
            </w:pPr>
            <w:r w:rsidRPr="00547DBB">
              <w:rPr>
                <w:sz w:val="24"/>
                <w:szCs w:val="24"/>
              </w:rPr>
              <w:t>Х</w:t>
            </w:r>
          </w:p>
        </w:tc>
      </w:tr>
      <w:tr w:rsidR="00547A2D" w:rsidRPr="00547DBB">
        <w:trPr>
          <w:cantSplit/>
          <w:trHeight w:val="162"/>
        </w:trPr>
        <w:tc>
          <w:tcPr>
            <w:tcW w:w="4916" w:type="dxa"/>
            <w:vAlign w:val="center"/>
          </w:tcPr>
          <w:p w:rsidR="00547A2D" w:rsidRPr="00547DBB" w:rsidRDefault="00547A2D" w:rsidP="007D7F6A">
            <w:pPr>
              <w:rPr>
                <w:sz w:val="24"/>
              </w:rPr>
            </w:pPr>
            <w:r w:rsidRPr="00547DBB">
              <w:rPr>
                <w:sz w:val="24"/>
              </w:rPr>
              <w:t xml:space="preserve">Промышленность. Оборот предприятий и организаций по основным видам деятельности </w:t>
            </w:r>
          </w:p>
        </w:tc>
        <w:tc>
          <w:tcPr>
            <w:tcW w:w="1288" w:type="dxa"/>
            <w:vAlign w:val="center"/>
          </w:tcPr>
          <w:p w:rsidR="00547A2D" w:rsidRPr="00547DBB" w:rsidRDefault="00547A2D" w:rsidP="007D7F6A">
            <w:pPr>
              <w:jc w:val="center"/>
              <w:rPr>
                <w:sz w:val="24"/>
              </w:rPr>
            </w:pPr>
            <w:r w:rsidRPr="00547DBB">
              <w:rPr>
                <w:sz w:val="24"/>
              </w:rPr>
              <w:t>млн.руб</w:t>
            </w:r>
            <w:r>
              <w:rPr>
                <w:sz w:val="24"/>
              </w:rPr>
              <w:t>.</w:t>
            </w:r>
          </w:p>
        </w:tc>
        <w:tc>
          <w:tcPr>
            <w:tcW w:w="1417" w:type="dxa"/>
            <w:vAlign w:val="center"/>
          </w:tcPr>
          <w:p w:rsidR="00547A2D" w:rsidRPr="00547DBB" w:rsidRDefault="00547A2D" w:rsidP="00AA0404">
            <w:pPr>
              <w:pStyle w:val="11"/>
              <w:jc w:val="center"/>
              <w:rPr>
                <w:sz w:val="24"/>
                <w:szCs w:val="24"/>
              </w:rPr>
            </w:pPr>
            <w:r>
              <w:rPr>
                <w:sz w:val="24"/>
                <w:szCs w:val="24"/>
              </w:rPr>
              <w:t>37</w:t>
            </w:r>
          </w:p>
        </w:tc>
        <w:tc>
          <w:tcPr>
            <w:tcW w:w="1701" w:type="dxa"/>
            <w:vAlign w:val="center"/>
          </w:tcPr>
          <w:p w:rsidR="00547A2D" w:rsidRPr="00547DBB" w:rsidRDefault="00547A2D" w:rsidP="007D7F6A">
            <w:pPr>
              <w:pStyle w:val="11"/>
              <w:jc w:val="center"/>
              <w:rPr>
                <w:sz w:val="24"/>
                <w:szCs w:val="24"/>
              </w:rPr>
            </w:pPr>
            <w:r>
              <w:rPr>
                <w:sz w:val="24"/>
                <w:szCs w:val="24"/>
              </w:rPr>
              <w:t>39</w:t>
            </w:r>
          </w:p>
        </w:tc>
        <w:tc>
          <w:tcPr>
            <w:tcW w:w="1701" w:type="dxa"/>
            <w:vAlign w:val="center"/>
          </w:tcPr>
          <w:p w:rsidR="00547A2D" w:rsidRPr="00547DBB" w:rsidRDefault="00547A2D" w:rsidP="007D7F6A">
            <w:pPr>
              <w:pStyle w:val="11"/>
              <w:jc w:val="center"/>
              <w:rPr>
                <w:sz w:val="24"/>
                <w:szCs w:val="24"/>
              </w:rPr>
            </w:pPr>
            <w:r>
              <w:rPr>
                <w:sz w:val="24"/>
                <w:szCs w:val="24"/>
              </w:rPr>
              <w:t>105,4</w:t>
            </w:r>
          </w:p>
        </w:tc>
        <w:tc>
          <w:tcPr>
            <w:tcW w:w="1877" w:type="dxa"/>
            <w:vAlign w:val="center"/>
          </w:tcPr>
          <w:p w:rsidR="00547A2D" w:rsidRPr="00547DBB" w:rsidRDefault="00547A2D" w:rsidP="007D7F6A">
            <w:pPr>
              <w:pStyle w:val="11"/>
              <w:jc w:val="center"/>
              <w:rPr>
                <w:sz w:val="24"/>
                <w:szCs w:val="24"/>
              </w:rPr>
            </w:pPr>
            <w:r>
              <w:rPr>
                <w:sz w:val="24"/>
                <w:szCs w:val="24"/>
              </w:rPr>
              <w:t>42</w:t>
            </w:r>
          </w:p>
        </w:tc>
        <w:tc>
          <w:tcPr>
            <w:tcW w:w="2092" w:type="dxa"/>
            <w:vAlign w:val="center"/>
          </w:tcPr>
          <w:p w:rsidR="00547A2D" w:rsidRPr="00547DBB" w:rsidRDefault="00547A2D" w:rsidP="007D7F6A">
            <w:pPr>
              <w:pStyle w:val="11"/>
              <w:jc w:val="center"/>
              <w:rPr>
                <w:sz w:val="24"/>
                <w:szCs w:val="24"/>
              </w:rPr>
            </w:pPr>
            <w:r>
              <w:rPr>
                <w:sz w:val="24"/>
                <w:szCs w:val="24"/>
              </w:rPr>
              <w:t>113,5</w:t>
            </w:r>
          </w:p>
        </w:tc>
      </w:tr>
      <w:tr w:rsidR="00547A2D" w:rsidRPr="00547DBB">
        <w:trPr>
          <w:cantSplit/>
          <w:trHeight w:val="162"/>
        </w:trPr>
        <w:tc>
          <w:tcPr>
            <w:tcW w:w="4916" w:type="dxa"/>
            <w:vAlign w:val="center"/>
          </w:tcPr>
          <w:p w:rsidR="00547A2D" w:rsidRPr="00547DBB" w:rsidRDefault="00547A2D" w:rsidP="007D7F6A">
            <w:pPr>
              <w:rPr>
                <w:sz w:val="24"/>
              </w:rPr>
            </w:pPr>
            <w:r w:rsidRPr="00547DBB">
              <w:rPr>
                <w:sz w:val="24"/>
              </w:rPr>
              <w:t>Индекс физического объема</w:t>
            </w:r>
          </w:p>
        </w:tc>
        <w:tc>
          <w:tcPr>
            <w:tcW w:w="1288" w:type="dxa"/>
            <w:vAlign w:val="center"/>
          </w:tcPr>
          <w:p w:rsidR="00547A2D" w:rsidRPr="00547DBB" w:rsidRDefault="00547A2D" w:rsidP="007D7F6A">
            <w:pPr>
              <w:jc w:val="center"/>
              <w:rPr>
                <w:sz w:val="24"/>
              </w:rPr>
            </w:pPr>
            <w:r w:rsidRPr="00547DBB">
              <w:rPr>
                <w:sz w:val="24"/>
              </w:rPr>
              <w:t>%</w:t>
            </w:r>
          </w:p>
        </w:tc>
        <w:tc>
          <w:tcPr>
            <w:tcW w:w="1417" w:type="dxa"/>
            <w:vAlign w:val="center"/>
          </w:tcPr>
          <w:p w:rsidR="00547A2D" w:rsidRPr="00547DBB" w:rsidRDefault="00547A2D" w:rsidP="00AA0404">
            <w:pPr>
              <w:pStyle w:val="11"/>
              <w:jc w:val="center"/>
              <w:rPr>
                <w:sz w:val="24"/>
                <w:szCs w:val="24"/>
              </w:rPr>
            </w:pPr>
            <w:r>
              <w:rPr>
                <w:sz w:val="24"/>
                <w:szCs w:val="24"/>
              </w:rPr>
              <w:t>-</w:t>
            </w:r>
          </w:p>
        </w:tc>
        <w:tc>
          <w:tcPr>
            <w:tcW w:w="1701" w:type="dxa"/>
            <w:vAlign w:val="center"/>
          </w:tcPr>
          <w:p w:rsidR="00547A2D" w:rsidRPr="00547DBB" w:rsidRDefault="00547A2D" w:rsidP="007D7F6A">
            <w:pPr>
              <w:pStyle w:val="11"/>
              <w:jc w:val="center"/>
              <w:rPr>
                <w:sz w:val="24"/>
                <w:szCs w:val="24"/>
              </w:rPr>
            </w:pPr>
            <w:r w:rsidRPr="00547DBB">
              <w:rPr>
                <w:sz w:val="24"/>
                <w:szCs w:val="24"/>
              </w:rPr>
              <w:t>Х</w:t>
            </w:r>
          </w:p>
        </w:tc>
        <w:tc>
          <w:tcPr>
            <w:tcW w:w="1701" w:type="dxa"/>
            <w:vAlign w:val="center"/>
          </w:tcPr>
          <w:p w:rsidR="00547A2D" w:rsidRPr="00547DBB" w:rsidRDefault="00547A2D" w:rsidP="007D7F6A">
            <w:pPr>
              <w:pStyle w:val="11"/>
              <w:jc w:val="center"/>
              <w:rPr>
                <w:sz w:val="24"/>
                <w:szCs w:val="24"/>
              </w:rPr>
            </w:pPr>
            <w:r>
              <w:rPr>
                <w:sz w:val="24"/>
                <w:szCs w:val="24"/>
              </w:rPr>
              <w:t>101,4</w:t>
            </w:r>
          </w:p>
        </w:tc>
        <w:tc>
          <w:tcPr>
            <w:tcW w:w="1877" w:type="dxa"/>
            <w:vAlign w:val="center"/>
          </w:tcPr>
          <w:p w:rsidR="00547A2D" w:rsidRPr="00547DBB" w:rsidRDefault="00547A2D" w:rsidP="007D7F6A">
            <w:pPr>
              <w:pStyle w:val="11"/>
              <w:jc w:val="center"/>
              <w:rPr>
                <w:sz w:val="24"/>
                <w:szCs w:val="24"/>
              </w:rPr>
            </w:pPr>
            <w:r w:rsidRPr="00547DBB">
              <w:rPr>
                <w:sz w:val="24"/>
                <w:szCs w:val="24"/>
              </w:rPr>
              <w:t>Х</w:t>
            </w:r>
          </w:p>
        </w:tc>
        <w:tc>
          <w:tcPr>
            <w:tcW w:w="2092" w:type="dxa"/>
            <w:vAlign w:val="center"/>
          </w:tcPr>
          <w:p w:rsidR="00547A2D" w:rsidRPr="00547DBB" w:rsidRDefault="00547A2D" w:rsidP="007D7F6A">
            <w:pPr>
              <w:pStyle w:val="11"/>
              <w:jc w:val="center"/>
              <w:rPr>
                <w:sz w:val="24"/>
                <w:szCs w:val="24"/>
              </w:rPr>
            </w:pPr>
            <w:r>
              <w:rPr>
                <w:sz w:val="24"/>
                <w:szCs w:val="24"/>
              </w:rPr>
              <w:t>103,2</w:t>
            </w:r>
          </w:p>
        </w:tc>
      </w:tr>
      <w:tr w:rsidR="00547A2D" w:rsidRPr="00547DBB">
        <w:trPr>
          <w:cantSplit/>
          <w:trHeight w:val="162"/>
        </w:trPr>
        <w:tc>
          <w:tcPr>
            <w:tcW w:w="4916" w:type="dxa"/>
            <w:vAlign w:val="center"/>
          </w:tcPr>
          <w:p w:rsidR="00547A2D" w:rsidRPr="00547DBB" w:rsidRDefault="00547A2D" w:rsidP="007D7F6A">
            <w:pPr>
              <w:rPr>
                <w:sz w:val="24"/>
              </w:rPr>
            </w:pPr>
            <w:r w:rsidRPr="00547DBB">
              <w:rPr>
                <w:sz w:val="24"/>
              </w:rPr>
              <w:t>Промышленное производство на душу населения</w:t>
            </w:r>
          </w:p>
        </w:tc>
        <w:tc>
          <w:tcPr>
            <w:tcW w:w="1288" w:type="dxa"/>
            <w:vAlign w:val="center"/>
          </w:tcPr>
          <w:p w:rsidR="00547A2D" w:rsidRPr="00547DBB" w:rsidRDefault="00547A2D" w:rsidP="007D7F6A">
            <w:pPr>
              <w:jc w:val="center"/>
              <w:rPr>
                <w:sz w:val="24"/>
              </w:rPr>
            </w:pPr>
            <w:r w:rsidRPr="00547DBB">
              <w:rPr>
                <w:sz w:val="24"/>
              </w:rPr>
              <w:t>руб./чел.</w:t>
            </w:r>
          </w:p>
        </w:tc>
        <w:tc>
          <w:tcPr>
            <w:tcW w:w="1417" w:type="dxa"/>
            <w:vAlign w:val="center"/>
          </w:tcPr>
          <w:p w:rsidR="00547A2D" w:rsidRPr="002A6776" w:rsidRDefault="00547A2D" w:rsidP="00C71805">
            <w:pPr>
              <w:pStyle w:val="TOC3"/>
            </w:pPr>
            <w:r>
              <w:t>4178</w:t>
            </w:r>
          </w:p>
        </w:tc>
        <w:tc>
          <w:tcPr>
            <w:tcW w:w="1701" w:type="dxa"/>
            <w:vAlign w:val="center"/>
          </w:tcPr>
          <w:p w:rsidR="00547A2D" w:rsidRPr="002A6776" w:rsidRDefault="00547A2D" w:rsidP="00C71805">
            <w:pPr>
              <w:pStyle w:val="TOC3"/>
            </w:pPr>
            <w:r>
              <w:t>4550</w:t>
            </w:r>
          </w:p>
        </w:tc>
        <w:tc>
          <w:tcPr>
            <w:tcW w:w="1701" w:type="dxa"/>
            <w:vAlign w:val="center"/>
          </w:tcPr>
          <w:p w:rsidR="00547A2D" w:rsidRPr="002A6776" w:rsidRDefault="00547A2D" w:rsidP="00C71805">
            <w:pPr>
              <w:pStyle w:val="TOC3"/>
            </w:pPr>
            <w:r>
              <w:t>108,9</w:t>
            </w:r>
          </w:p>
        </w:tc>
        <w:tc>
          <w:tcPr>
            <w:tcW w:w="1877" w:type="dxa"/>
            <w:vAlign w:val="center"/>
          </w:tcPr>
          <w:p w:rsidR="00547A2D" w:rsidRPr="00547DBB" w:rsidRDefault="00547A2D" w:rsidP="007D7F6A">
            <w:pPr>
              <w:pStyle w:val="11"/>
              <w:jc w:val="center"/>
              <w:rPr>
                <w:sz w:val="24"/>
                <w:szCs w:val="24"/>
              </w:rPr>
            </w:pPr>
            <w:r>
              <w:rPr>
                <w:sz w:val="24"/>
                <w:szCs w:val="24"/>
              </w:rPr>
              <w:t>4941</w:t>
            </w:r>
          </w:p>
        </w:tc>
        <w:tc>
          <w:tcPr>
            <w:tcW w:w="2092" w:type="dxa"/>
            <w:vAlign w:val="center"/>
          </w:tcPr>
          <w:p w:rsidR="00547A2D" w:rsidRPr="00547DBB" w:rsidRDefault="00547A2D" w:rsidP="007D7F6A">
            <w:pPr>
              <w:pStyle w:val="11"/>
              <w:jc w:val="center"/>
              <w:rPr>
                <w:sz w:val="24"/>
                <w:szCs w:val="24"/>
              </w:rPr>
            </w:pPr>
            <w:r>
              <w:rPr>
                <w:sz w:val="24"/>
                <w:szCs w:val="24"/>
              </w:rPr>
              <w:t>118,3</w:t>
            </w:r>
          </w:p>
        </w:tc>
      </w:tr>
      <w:tr w:rsidR="00547A2D" w:rsidRPr="00547DBB">
        <w:trPr>
          <w:cantSplit/>
          <w:trHeight w:val="162"/>
        </w:trPr>
        <w:tc>
          <w:tcPr>
            <w:tcW w:w="4916" w:type="dxa"/>
            <w:vAlign w:val="center"/>
          </w:tcPr>
          <w:p w:rsidR="00547A2D" w:rsidRPr="00547DBB" w:rsidRDefault="00547A2D" w:rsidP="007D7F6A">
            <w:pPr>
              <w:rPr>
                <w:sz w:val="24"/>
              </w:rPr>
            </w:pPr>
            <w:r w:rsidRPr="00547DBB">
              <w:rPr>
                <w:sz w:val="24"/>
              </w:rPr>
              <w:t>Производительность труда на 1 занятого в отрасли</w:t>
            </w:r>
          </w:p>
        </w:tc>
        <w:tc>
          <w:tcPr>
            <w:tcW w:w="1288" w:type="dxa"/>
            <w:vAlign w:val="center"/>
          </w:tcPr>
          <w:p w:rsidR="00547A2D" w:rsidRPr="00547DBB" w:rsidRDefault="00547A2D" w:rsidP="007D7F6A">
            <w:pPr>
              <w:jc w:val="center"/>
              <w:rPr>
                <w:sz w:val="24"/>
              </w:rPr>
            </w:pPr>
            <w:r w:rsidRPr="00547DBB">
              <w:rPr>
                <w:sz w:val="24"/>
              </w:rPr>
              <w:t>тыс. руб.</w:t>
            </w:r>
          </w:p>
        </w:tc>
        <w:tc>
          <w:tcPr>
            <w:tcW w:w="1417" w:type="dxa"/>
            <w:vAlign w:val="center"/>
          </w:tcPr>
          <w:p w:rsidR="00547A2D" w:rsidRPr="002A6776" w:rsidRDefault="00547A2D" w:rsidP="00C71805">
            <w:pPr>
              <w:pStyle w:val="TOC3"/>
            </w:pPr>
            <w:r>
              <w:t>104</w:t>
            </w:r>
          </w:p>
        </w:tc>
        <w:tc>
          <w:tcPr>
            <w:tcW w:w="1701" w:type="dxa"/>
            <w:vAlign w:val="center"/>
          </w:tcPr>
          <w:p w:rsidR="00547A2D" w:rsidRPr="002A6776" w:rsidRDefault="00547A2D" w:rsidP="00C71805">
            <w:pPr>
              <w:pStyle w:val="TOC3"/>
            </w:pPr>
            <w:r>
              <w:t>125</w:t>
            </w:r>
          </w:p>
        </w:tc>
        <w:tc>
          <w:tcPr>
            <w:tcW w:w="1701" w:type="dxa"/>
            <w:vAlign w:val="center"/>
          </w:tcPr>
          <w:p w:rsidR="00547A2D" w:rsidRPr="002A6776" w:rsidRDefault="00547A2D" w:rsidP="00C71805">
            <w:pPr>
              <w:pStyle w:val="TOC3"/>
            </w:pPr>
            <w:r>
              <w:t>120,0</w:t>
            </w:r>
          </w:p>
        </w:tc>
        <w:tc>
          <w:tcPr>
            <w:tcW w:w="1877" w:type="dxa"/>
            <w:vAlign w:val="center"/>
          </w:tcPr>
          <w:p w:rsidR="00547A2D" w:rsidRPr="00547DBB" w:rsidRDefault="00547A2D" w:rsidP="007D7F6A">
            <w:pPr>
              <w:pStyle w:val="11"/>
              <w:jc w:val="center"/>
              <w:rPr>
                <w:sz w:val="24"/>
                <w:szCs w:val="24"/>
              </w:rPr>
            </w:pPr>
            <w:r>
              <w:rPr>
                <w:sz w:val="24"/>
                <w:szCs w:val="24"/>
              </w:rPr>
              <w:t>137</w:t>
            </w:r>
          </w:p>
        </w:tc>
        <w:tc>
          <w:tcPr>
            <w:tcW w:w="2092" w:type="dxa"/>
            <w:vAlign w:val="center"/>
          </w:tcPr>
          <w:p w:rsidR="00547A2D" w:rsidRPr="00547DBB" w:rsidRDefault="00547A2D" w:rsidP="007D7F6A">
            <w:pPr>
              <w:pStyle w:val="11"/>
              <w:jc w:val="center"/>
              <w:rPr>
                <w:sz w:val="24"/>
                <w:szCs w:val="24"/>
              </w:rPr>
            </w:pPr>
            <w:r>
              <w:rPr>
                <w:sz w:val="24"/>
                <w:szCs w:val="24"/>
              </w:rPr>
              <w:t>131,7</w:t>
            </w:r>
          </w:p>
        </w:tc>
      </w:tr>
      <w:tr w:rsidR="00547A2D" w:rsidRPr="00547DBB">
        <w:trPr>
          <w:cantSplit/>
          <w:trHeight w:val="162"/>
        </w:trPr>
        <w:tc>
          <w:tcPr>
            <w:tcW w:w="4916" w:type="dxa"/>
            <w:vAlign w:val="center"/>
          </w:tcPr>
          <w:p w:rsidR="00547A2D" w:rsidRPr="00547DBB" w:rsidRDefault="00547A2D" w:rsidP="007D7F6A">
            <w:pPr>
              <w:rPr>
                <w:sz w:val="24"/>
              </w:rPr>
            </w:pPr>
            <w:r w:rsidRPr="00547DBB">
              <w:rPr>
                <w:sz w:val="24"/>
              </w:rPr>
              <w:t xml:space="preserve">Объем продукции сельского хозяйства в хозяйствах всех категорий </w:t>
            </w:r>
          </w:p>
        </w:tc>
        <w:tc>
          <w:tcPr>
            <w:tcW w:w="1288" w:type="dxa"/>
            <w:vAlign w:val="center"/>
          </w:tcPr>
          <w:p w:rsidR="00547A2D" w:rsidRPr="00547DBB" w:rsidRDefault="00547A2D" w:rsidP="007D7F6A">
            <w:pPr>
              <w:jc w:val="center"/>
              <w:rPr>
                <w:sz w:val="24"/>
              </w:rPr>
            </w:pPr>
            <w:r w:rsidRPr="00547DBB">
              <w:rPr>
                <w:sz w:val="24"/>
              </w:rPr>
              <w:t>млн. руб.</w:t>
            </w:r>
          </w:p>
        </w:tc>
        <w:tc>
          <w:tcPr>
            <w:tcW w:w="1417" w:type="dxa"/>
            <w:vAlign w:val="center"/>
          </w:tcPr>
          <w:p w:rsidR="00547A2D" w:rsidRPr="002A6776" w:rsidRDefault="00547A2D" w:rsidP="00C71805">
            <w:pPr>
              <w:pStyle w:val="TOC3"/>
            </w:pPr>
            <w:r>
              <w:t>92</w:t>
            </w:r>
          </w:p>
        </w:tc>
        <w:tc>
          <w:tcPr>
            <w:tcW w:w="1701" w:type="dxa"/>
            <w:vAlign w:val="center"/>
          </w:tcPr>
          <w:p w:rsidR="00547A2D" w:rsidRPr="002A6776" w:rsidRDefault="00547A2D" w:rsidP="00C71805">
            <w:pPr>
              <w:pStyle w:val="TOC3"/>
            </w:pPr>
            <w:r>
              <w:t>118</w:t>
            </w:r>
          </w:p>
        </w:tc>
        <w:tc>
          <w:tcPr>
            <w:tcW w:w="1701" w:type="dxa"/>
            <w:vAlign w:val="center"/>
          </w:tcPr>
          <w:p w:rsidR="00547A2D" w:rsidRPr="002A6776" w:rsidRDefault="00547A2D" w:rsidP="00C71805">
            <w:pPr>
              <w:pStyle w:val="TOC3"/>
            </w:pPr>
            <w:r>
              <w:t>128,3</w:t>
            </w:r>
          </w:p>
        </w:tc>
        <w:tc>
          <w:tcPr>
            <w:tcW w:w="1877" w:type="dxa"/>
            <w:vAlign w:val="center"/>
          </w:tcPr>
          <w:p w:rsidR="00547A2D" w:rsidRPr="00547DBB" w:rsidRDefault="00547A2D" w:rsidP="007D7F6A">
            <w:pPr>
              <w:pStyle w:val="11"/>
              <w:jc w:val="center"/>
              <w:rPr>
                <w:sz w:val="24"/>
                <w:szCs w:val="24"/>
              </w:rPr>
            </w:pPr>
            <w:r>
              <w:rPr>
                <w:sz w:val="24"/>
                <w:szCs w:val="24"/>
              </w:rPr>
              <w:t>120</w:t>
            </w:r>
          </w:p>
        </w:tc>
        <w:tc>
          <w:tcPr>
            <w:tcW w:w="2092" w:type="dxa"/>
            <w:vAlign w:val="center"/>
          </w:tcPr>
          <w:p w:rsidR="00547A2D" w:rsidRPr="00547DBB" w:rsidRDefault="00547A2D" w:rsidP="007D7F6A">
            <w:pPr>
              <w:pStyle w:val="11"/>
              <w:jc w:val="center"/>
              <w:rPr>
                <w:sz w:val="24"/>
                <w:szCs w:val="24"/>
              </w:rPr>
            </w:pPr>
            <w:r>
              <w:rPr>
                <w:sz w:val="24"/>
                <w:szCs w:val="24"/>
              </w:rPr>
              <w:t>130,4</w:t>
            </w:r>
          </w:p>
        </w:tc>
      </w:tr>
      <w:tr w:rsidR="00547A2D" w:rsidRPr="00547DBB">
        <w:trPr>
          <w:cantSplit/>
          <w:trHeight w:val="162"/>
        </w:trPr>
        <w:tc>
          <w:tcPr>
            <w:tcW w:w="4916" w:type="dxa"/>
            <w:vAlign w:val="center"/>
          </w:tcPr>
          <w:p w:rsidR="00547A2D" w:rsidRPr="00547DBB" w:rsidRDefault="00547A2D" w:rsidP="007D7F6A">
            <w:pPr>
              <w:rPr>
                <w:sz w:val="24"/>
              </w:rPr>
            </w:pPr>
            <w:r w:rsidRPr="00547DBB">
              <w:rPr>
                <w:sz w:val="24"/>
              </w:rPr>
              <w:t xml:space="preserve">Индекс физического объема  </w:t>
            </w:r>
          </w:p>
        </w:tc>
        <w:tc>
          <w:tcPr>
            <w:tcW w:w="1288" w:type="dxa"/>
            <w:vAlign w:val="center"/>
          </w:tcPr>
          <w:p w:rsidR="00547A2D" w:rsidRPr="00547DBB" w:rsidRDefault="00547A2D" w:rsidP="007D7F6A">
            <w:pPr>
              <w:jc w:val="center"/>
              <w:rPr>
                <w:sz w:val="24"/>
              </w:rPr>
            </w:pPr>
            <w:r w:rsidRPr="00547DBB">
              <w:rPr>
                <w:sz w:val="24"/>
              </w:rPr>
              <w:t>%</w:t>
            </w:r>
          </w:p>
        </w:tc>
        <w:tc>
          <w:tcPr>
            <w:tcW w:w="1417" w:type="dxa"/>
            <w:vAlign w:val="center"/>
          </w:tcPr>
          <w:p w:rsidR="00547A2D" w:rsidRPr="00547DBB" w:rsidRDefault="00547A2D" w:rsidP="00AA0404">
            <w:pPr>
              <w:pStyle w:val="11"/>
              <w:jc w:val="center"/>
              <w:rPr>
                <w:sz w:val="24"/>
                <w:szCs w:val="24"/>
              </w:rPr>
            </w:pPr>
            <w:r>
              <w:rPr>
                <w:sz w:val="24"/>
                <w:szCs w:val="24"/>
              </w:rPr>
              <w:t>-</w:t>
            </w:r>
          </w:p>
        </w:tc>
        <w:tc>
          <w:tcPr>
            <w:tcW w:w="1701" w:type="dxa"/>
            <w:vAlign w:val="center"/>
          </w:tcPr>
          <w:p w:rsidR="00547A2D" w:rsidRPr="00547DBB" w:rsidRDefault="00547A2D" w:rsidP="007D7F6A">
            <w:pPr>
              <w:pStyle w:val="11"/>
              <w:jc w:val="center"/>
              <w:rPr>
                <w:sz w:val="24"/>
                <w:szCs w:val="24"/>
              </w:rPr>
            </w:pPr>
            <w:r w:rsidRPr="00547DBB">
              <w:rPr>
                <w:sz w:val="24"/>
                <w:szCs w:val="24"/>
              </w:rPr>
              <w:t>Х</w:t>
            </w:r>
          </w:p>
        </w:tc>
        <w:tc>
          <w:tcPr>
            <w:tcW w:w="1701" w:type="dxa"/>
            <w:vAlign w:val="center"/>
          </w:tcPr>
          <w:p w:rsidR="00547A2D" w:rsidRPr="00547DBB" w:rsidRDefault="00547A2D" w:rsidP="007D7F6A">
            <w:pPr>
              <w:pStyle w:val="11"/>
              <w:jc w:val="center"/>
              <w:rPr>
                <w:sz w:val="24"/>
                <w:szCs w:val="24"/>
              </w:rPr>
            </w:pPr>
            <w:r>
              <w:rPr>
                <w:sz w:val="24"/>
                <w:szCs w:val="24"/>
              </w:rPr>
              <w:t>114,6</w:t>
            </w:r>
          </w:p>
        </w:tc>
        <w:tc>
          <w:tcPr>
            <w:tcW w:w="1877" w:type="dxa"/>
            <w:vAlign w:val="center"/>
          </w:tcPr>
          <w:p w:rsidR="00547A2D" w:rsidRPr="00547DBB" w:rsidRDefault="00547A2D" w:rsidP="007D7F6A">
            <w:pPr>
              <w:pStyle w:val="11"/>
              <w:jc w:val="center"/>
              <w:rPr>
                <w:sz w:val="24"/>
                <w:szCs w:val="24"/>
              </w:rPr>
            </w:pPr>
            <w:r w:rsidRPr="00547DBB">
              <w:rPr>
                <w:sz w:val="24"/>
                <w:szCs w:val="24"/>
              </w:rPr>
              <w:t>Х</w:t>
            </w:r>
          </w:p>
        </w:tc>
        <w:tc>
          <w:tcPr>
            <w:tcW w:w="2092" w:type="dxa"/>
            <w:vAlign w:val="center"/>
          </w:tcPr>
          <w:p w:rsidR="00547A2D" w:rsidRPr="00547DBB" w:rsidRDefault="00547A2D" w:rsidP="007D7F6A">
            <w:pPr>
              <w:pStyle w:val="11"/>
              <w:jc w:val="center"/>
              <w:rPr>
                <w:sz w:val="24"/>
                <w:szCs w:val="24"/>
              </w:rPr>
            </w:pPr>
            <w:r>
              <w:rPr>
                <w:sz w:val="24"/>
                <w:szCs w:val="24"/>
              </w:rPr>
              <w:t>116,6</w:t>
            </w:r>
          </w:p>
        </w:tc>
      </w:tr>
      <w:tr w:rsidR="00547A2D" w:rsidRPr="00547DBB">
        <w:trPr>
          <w:cantSplit/>
          <w:trHeight w:val="162"/>
        </w:trPr>
        <w:tc>
          <w:tcPr>
            <w:tcW w:w="4916" w:type="dxa"/>
            <w:vAlign w:val="center"/>
          </w:tcPr>
          <w:p w:rsidR="00547A2D" w:rsidRPr="00547DBB" w:rsidRDefault="00547A2D" w:rsidP="007D7F6A">
            <w:pPr>
              <w:rPr>
                <w:sz w:val="24"/>
              </w:rPr>
            </w:pPr>
            <w:r w:rsidRPr="00547DBB">
              <w:rPr>
                <w:sz w:val="24"/>
              </w:rPr>
              <w:t>Сельскохозяйственное производство на душу населения</w:t>
            </w:r>
          </w:p>
        </w:tc>
        <w:tc>
          <w:tcPr>
            <w:tcW w:w="1288" w:type="dxa"/>
            <w:vAlign w:val="center"/>
          </w:tcPr>
          <w:p w:rsidR="00547A2D" w:rsidRPr="00547DBB" w:rsidRDefault="00547A2D" w:rsidP="007D7F6A">
            <w:pPr>
              <w:jc w:val="center"/>
              <w:rPr>
                <w:sz w:val="24"/>
              </w:rPr>
            </w:pPr>
            <w:r w:rsidRPr="00547DBB">
              <w:rPr>
                <w:sz w:val="24"/>
              </w:rPr>
              <w:t>руб./чел.</w:t>
            </w:r>
          </w:p>
        </w:tc>
        <w:tc>
          <w:tcPr>
            <w:tcW w:w="1417" w:type="dxa"/>
            <w:vAlign w:val="center"/>
          </w:tcPr>
          <w:p w:rsidR="00547A2D" w:rsidRPr="002A6776" w:rsidRDefault="00547A2D" w:rsidP="00C71805">
            <w:pPr>
              <w:pStyle w:val="TOC3"/>
            </w:pPr>
            <w:r>
              <w:t>12560</w:t>
            </w:r>
          </w:p>
        </w:tc>
        <w:tc>
          <w:tcPr>
            <w:tcW w:w="1701" w:type="dxa"/>
            <w:vAlign w:val="center"/>
          </w:tcPr>
          <w:p w:rsidR="00547A2D" w:rsidRPr="002A6776" w:rsidRDefault="00547A2D" w:rsidP="00C71805">
            <w:pPr>
              <w:pStyle w:val="TOC3"/>
            </w:pPr>
            <w:r>
              <w:t>13766</w:t>
            </w:r>
          </w:p>
        </w:tc>
        <w:tc>
          <w:tcPr>
            <w:tcW w:w="1701" w:type="dxa"/>
            <w:vAlign w:val="center"/>
          </w:tcPr>
          <w:p w:rsidR="00547A2D" w:rsidRPr="002A6776" w:rsidRDefault="00547A2D" w:rsidP="00C71805">
            <w:pPr>
              <w:pStyle w:val="TOC3"/>
            </w:pPr>
            <w:r>
              <w:t>109,6</w:t>
            </w:r>
          </w:p>
        </w:tc>
        <w:tc>
          <w:tcPr>
            <w:tcW w:w="1877" w:type="dxa"/>
            <w:vAlign w:val="center"/>
          </w:tcPr>
          <w:p w:rsidR="00547A2D" w:rsidRPr="00547DBB" w:rsidRDefault="00547A2D" w:rsidP="007D7F6A">
            <w:pPr>
              <w:pStyle w:val="11"/>
              <w:jc w:val="center"/>
              <w:rPr>
                <w:sz w:val="24"/>
                <w:szCs w:val="24"/>
              </w:rPr>
            </w:pPr>
            <w:r>
              <w:rPr>
                <w:sz w:val="24"/>
                <w:szCs w:val="24"/>
              </w:rPr>
              <w:t>14118</w:t>
            </w:r>
          </w:p>
        </w:tc>
        <w:tc>
          <w:tcPr>
            <w:tcW w:w="2092" w:type="dxa"/>
            <w:vAlign w:val="center"/>
          </w:tcPr>
          <w:p w:rsidR="00547A2D" w:rsidRPr="00547DBB" w:rsidRDefault="00547A2D" w:rsidP="007D7F6A">
            <w:pPr>
              <w:pStyle w:val="11"/>
              <w:jc w:val="center"/>
              <w:rPr>
                <w:sz w:val="24"/>
                <w:szCs w:val="24"/>
              </w:rPr>
            </w:pPr>
            <w:r>
              <w:rPr>
                <w:sz w:val="24"/>
                <w:szCs w:val="24"/>
              </w:rPr>
              <w:t>112,4</w:t>
            </w:r>
          </w:p>
        </w:tc>
      </w:tr>
      <w:tr w:rsidR="00547A2D" w:rsidRPr="00547DBB">
        <w:trPr>
          <w:cantSplit/>
          <w:trHeight w:val="162"/>
        </w:trPr>
        <w:tc>
          <w:tcPr>
            <w:tcW w:w="4916" w:type="dxa"/>
            <w:vAlign w:val="center"/>
          </w:tcPr>
          <w:p w:rsidR="00547A2D" w:rsidRPr="00547DBB" w:rsidRDefault="00547A2D" w:rsidP="007D7F6A">
            <w:pPr>
              <w:rPr>
                <w:sz w:val="24"/>
              </w:rPr>
            </w:pPr>
            <w:r w:rsidRPr="00547DBB">
              <w:rPr>
                <w:sz w:val="24"/>
              </w:rPr>
              <w:t>Производительность труда на 1 занятого в отрасли</w:t>
            </w:r>
          </w:p>
        </w:tc>
        <w:tc>
          <w:tcPr>
            <w:tcW w:w="1288" w:type="dxa"/>
            <w:vAlign w:val="center"/>
          </w:tcPr>
          <w:p w:rsidR="00547A2D" w:rsidRPr="00547DBB" w:rsidRDefault="00547A2D" w:rsidP="007D7F6A">
            <w:pPr>
              <w:jc w:val="center"/>
              <w:rPr>
                <w:sz w:val="24"/>
              </w:rPr>
            </w:pPr>
            <w:r w:rsidRPr="00547DBB">
              <w:rPr>
                <w:sz w:val="24"/>
              </w:rPr>
              <w:t>тыс. руб.</w:t>
            </w:r>
          </w:p>
        </w:tc>
        <w:tc>
          <w:tcPr>
            <w:tcW w:w="1417" w:type="dxa"/>
            <w:vAlign w:val="center"/>
          </w:tcPr>
          <w:p w:rsidR="00547A2D" w:rsidRPr="00547DBB" w:rsidRDefault="00547A2D" w:rsidP="00AA0404">
            <w:pPr>
              <w:pStyle w:val="11"/>
              <w:jc w:val="center"/>
              <w:rPr>
                <w:sz w:val="24"/>
                <w:szCs w:val="24"/>
              </w:rPr>
            </w:pPr>
            <w:r>
              <w:rPr>
                <w:sz w:val="24"/>
                <w:szCs w:val="24"/>
              </w:rPr>
              <w:t>46,5</w:t>
            </w:r>
          </w:p>
        </w:tc>
        <w:tc>
          <w:tcPr>
            <w:tcW w:w="1701" w:type="dxa"/>
            <w:vAlign w:val="center"/>
          </w:tcPr>
          <w:p w:rsidR="00547A2D" w:rsidRPr="00547DBB" w:rsidRDefault="00547A2D" w:rsidP="007D7F6A">
            <w:pPr>
              <w:pStyle w:val="11"/>
              <w:jc w:val="center"/>
              <w:rPr>
                <w:sz w:val="24"/>
                <w:szCs w:val="24"/>
              </w:rPr>
            </w:pPr>
            <w:r>
              <w:rPr>
                <w:sz w:val="24"/>
                <w:szCs w:val="24"/>
              </w:rPr>
              <w:t>52,3</w:t>
            </w:r>
          </w:p>
        </w:tc>
        <w:tc>
          <w:tcPr>
            <w:tcW w:w="1701" w:type="dxa"/>
            <w:vAlign w:val="center"/>
          </w:tcPr>
          <w:p w:rsidR="00547A2D" w:rsidRPr="00547DBB" w:rsidRDefault="00547A2D" w:rsidP="007D7F6A">
            <w:pPr>
              <w:pStyle w:val="11"/>
              <w:jc w:val="center"/>
              <w:rPr>
                <w:sz w:val="24"/>
                <w:szCs w:val="24"/>
              </w:rPr>
            </w:pPr>
            <w:r>
              <w:rPr>
                <w:sz w:val="24"/>
                <w:szCs w:val="24"/>
              </w:rPr>
              <w:t>112,5</w:t>
            </w:r>
          </w:p>
        </w:tc>
        <w:tc>
          <w:tcPr>
            <w:tcW w:w="1877" w:type="dxa"/>
            <w:vAlign w:val="center"/>
          </w:tcPr>
          <w:p w:rsidR="00547A2D" w:rsidRPr="00547DBB" w:rsidRDefault="00547A2D" w:rsidP="007D7F6A">
            <w:pPr>
              <w:pStyle w:val="11"/>
              <w:jc w:val="center"/>
              <w:rPr>
                <w:sz w:val="24"/>
                <w:szCs w:val="24"/>
              </w:rPr>
            </w:pPr>
            <w:r>
              <w:rPr>
                <w:sz w:val="24"/>
                <w:szCs w:val="24"/>
              </w:rPr>
              <w:t>60,9</w:t>
            </w:r>
          </w:p>
        </w:tc>
        <w:tc>
          <w:tcPr>
            <w:tcW w:w="2092" w:type="dxa"/>
            <w:vAlign w:val="center"/>
          </w:tcPr>
          <w:p w:rsidR="00547A2D" w:rsidRPr="00547DBB" w:rsidRDefault="00547A2D" w:rsidP="007D7F6A">
            <w:pPr>
              <w:pStyle w:val="11"/>
              <w:jc w:val="center"/>
              <w:rPr>
                <w:sz w:val="24"/>
                <w:szCs w:val="24"/>
              </w:rPr>
            </w:pPr>
            <w:r>
              <w:rPr>
                <w:sz w:val="24"/>
                <w:szCs w:val="24"/>
              </w:rPr>
              <w:t>116,4</w:t>
            </w:r>
          </w:p>
        </w:tc>
      </w:tr>
      <w:tr w:rsidR="00547A2D" w:rsidRPr="00547DBB">
        <w:trPr>
          <w:cantSplit/>
          <w:trHeight w:val="55"/>
        </w:trPr>
        <w:tc>
          <w:tcPr>
            <w:tcW w:w="4916" w:type="dxa"/>
            <w:vAlign w:val="center"/>
          </w:tcPr>
          <w:p w:rsidR="00547A2D" w:rsidRPr="00547DBB" w:rsidRDefault="00547A2D" w:rsidP="007D7F6A">
            <w:pPr>
              <w:rPr>
                <w:sz w:val="24"/>
              </w:rPr>
            </w:pPr>
            <w:r w:rsidRPr="00547DBB">
              <w:rPr>
                <w:sz w:val="24"/>
              </w:rPr>
              <w:t xml:space="preserve">Валовой сбор зерновых и зернобобовых культур во всех категориях хозяйств (вес после доработки) </w:t>
            </w:r>
          </w:p>
        </w:tc>
        <w:tc>
          <w:tcPr>
            <w:tcW w:w="1288" w:type="dxa"/>
            <w:vAlign w:val="center"/>
          </w:tcPr>
          <w:p w:rsidR="00547A2D" w:rsidRPr="00547DBB" w:rsidRDefault="00547A2D" w:rsidP="007D7F6A">
            <w:pPr>
              <w:jc w:val="center"/>
              <w:rPr>
                <w:sz w:val="24"/>
              </w:rPr>
            </w:pPr>
            <w:r w:rsidRPr="00547DBB">
              <w:rPr>
                <w:sz w:val="24"/>
              </w:rPr>
              <w:t>тыс. тонн</w:t>
            </w:r>
          </w:p>
        </w:tc>
        <w:tc>
          <w:tcPr>
            <w:tcW w:w="1417" w:type="dxa"/>
            <w:vAlign w:val="center"/>
          </w:tcPr>
          <w:p w:rsidR="00547A2D" w:rsidRPr="00547DBB" w:rsidRDefault="00547A2D" w:rsidP="00AA0404">
            <w:pPr>
              <w:pStyle w:val="11"/>
              <w:jc w:val="center"/>
              <w:rPr>
                <w:sz w:val="24"/>
                <w:szCs w:val="24"/>
              </w:rPr>
            </w:pPr>
            <w:r>
              <w:rPr>
                <w:sz w:val="24"/>
                <w:szCs w:val="24"/>
              </w:rPr>
              <w:t>0,463</w:t>
            </w:r>
          </w:p>
        </w:tc>
        <w:tc>
          <w:tcPr>
            <w:tcW w:w="1701" w:type="dxa"/>
            <w:vAlign w:val="center"/>
          </w:tcPr>
          <w:p w:rsidR="00547A2D" w:rsidRPr="00547DBB" w:rsidRDefault="00547A2D" w:rsidP="007D7F6A">
            <w:pPr>
              <w:pStyle w:val="11"/>
              <w:jc w:val="center"/>
              <w:rPr>
                <w:sz w:val="24"/>
                <w:szCs w:val="24"/>
              </w:rPr>
            </w:pPr>
            <w:r>
              <w:rPr>
                <w:sz w:val="24"/>
                <w:szCs w:val="24"/>
              </w:rPr>
              <w:t>0,613</w:t>
            </w:r>
          </w:p>
        </w:tc>
        <w:tc>
          <w:tcPr>
            <w:tcW w:w="1701" w:type="dxa"/>
            <w:vAlign w:val="center"/>
          </w:tcPr>
          <w:p w:rsidR="00547A2D" w:rsidRPr="00547DBB" w:rsidRDefault="00547A2D" w:rsidP="007D7F6A">
            <w:pPr>
              <w:pStyle w:val="11"/>
              <w:jc w:val="center"/>
              <w:rPr>
                <w:sz w:val="24"/>
                <w:szCs w:val="24"/>
              </w:rPr>
            </w:pPr>
            <w:r>
              <w:rPr>
                <w:sz w:val="24"/>
                <w:szCs w:val="24"/>
              </w:rPr>
              <w:t>132,3</w:t>
            </w:r>
          </w:p>
        </w:tc>
        <w:tc>
          <w:tcPr>
            <w:tcW w:w="1877" w:type="dxa"/>
            <w:vAlign w:val="center"/>
          </w:tcPr>
          <w:p w:rsidR="00547A2D" w:rsidRPr="00547DBB" w:rsidRDefault="00547A2D" w:rsidP="007D7F6A">
            <w:pPr>
              <w:pStyle w:val="11"/>
              <w:jc w:val="center"/>
              <w:rPr>
                <w:sz w:val="24"/>
                <w:szCs w:val="24"/>
              </w:rPr>
            </w:pPr>
            <w:r>
              <w:rPr>
                <w:sz w:val="24"/>
                <w:szCs w:val="24"/>
              </w:rPr>
              <w:t>0,763</w:t>
            </w:r>
          </w:p>
        </w:tc>
        <w:tc>
          <w:tcPr>
            <w:tcW w:w="2092" w:type="dxa"/>
            <w:vAlign w:val="center"/>
          </w:tcPr>
          <w:p w:rsidR="00547A2D" w:rsidRPr="00547DBB" w:rsidRDefault="00547A2D" w:rsidP="007D7F6A">
            <w:pPr>
              <w:pStyle w:val="11"/>
              <w:jc w:val="center"/>
              <w:rPr>
                <w:sz w:val="24"/>
                <w:szCs w:val="24"/>
              </w:rPr>
            </w:pPr>
            <w:r>
              <w:rPr>
                <w:sz w:val="24"/>
                <w:szCs w:val="24"/>
              </w:rPr>
              <w:t>164,7</w:t>
            </w:r>
          </w:p>
        </w:tc>
      </w:tr>
      <w:tr w:rsidR="00547A2D" w:rsidRPr="00547DBB">
        <w:trPr>
          <w:cantSplit/>
          <w:trHeight w:val="118"/>
        </w:trPr>
        <w:tc>
          <w:tcPr>
            <w:tcW w:w="4916" w:type="dxa"/>
            <w:vAlign w:val="center"/>
          </w:tcPr>
          <w:p w:rsidR="00547A2D" w:rsidRPr="00547DBB" w:rsidRDefault="00547A2D" w:rsidP="007D7F6A">
            <w:pPr>
              <w:rPr>
                <w:sz w:val="24"/>
              </w:rPr>
            </w:pPr>
            <w:r w:rsidRPr="00547DBB">
              <w:rPr>
                <w:sz w:val="24"/>
              </w:rPr>
              <w:t xml:space="preserve">Урожайность зерновых и зернобобовых культур во всех категориях хозяйств </w:t>
            </w:r>
          </w:p>
        </w:tc>
        <w:tc>
          <w:tcPr>
            <w:tcW w:w="1288" w:type="dxa"/>
            <w:vAlign w:val="center"/>
          </w:tcPr>
          <w:p w:rsidR="00547A2D" w:rsidRPr="00547DBB" w:rsidRDefault="00547A2D" w:rsidP="007D7F6A">
            <w:pPr>
              <w:jc w:val="center"/>
              <w:rPr>
                <w:sz w:val="24"/>
              </w:rPr>
            </w:pPr>
            <w:r w:rsidRPr="00547DBB">
              <w:rPr>
                <w:sz w:val="24"/>
              </w:rPr>
              <w:t>ц/га</w:t>
            </w:r>
          </w:p>
        </w:tc>
        <w:tc>
          <w:tcPr>
            <w:tcW w:w="1417" w:type="dxa"/>
            <w:vAlign w:val="center"/>
          </w:tcPr>
          <w:p w:rsidR="00547A2D" w:rsidRPr="00547DBB" w:rsidRDefault="00547A2D" w:rsidP="00AA0404">
            <w:pPr>
              <w:pStyle w:val="a1"/>
              <w:ind w:firstLine="0"/>
              <w:jc w:val="center"/>
              <w:rPr>
                <w:sz w:val="24"/>
                <w:szCs w:val="24"/>
              </w:rPr>
            </w:pPr>
            <w:r>
              <w:rPr>
                <w:sz w:val="24"/>
                <w:szCs w:val="24"/>
              </w:rPr>
              <w:t>27,8</w:t>
            </w:r>
          </w:p>
        </w:tc>
        <w:tc>
          <w:tcPr>
            <w:tcW w:w="1701" w:type="dxa"/>
            <w:vAlign w:val="center"/>
          </w:tcPr>
          <w:p w:rsidR="00547A2D" w:rsidRPr="00547DBB" w:rsidRDefault="00547A2D" w:rsidP="00AA0404">
            <w:pPr>
              <w:pStyle w:val="a1"/>
              <w:ind w:firstLine="0"/>
              <w:jc w:val="center"/>
              <w:rPr>
                <w:sz w:val="24"/>
                <w:szCs w:val="24"/>
              </w:rPr>
            </w:pPr>
            <w:r>
              <w:rPr>
                <w:sz w:val="24"/>
                <w:szCs w:val="24"/>
              </w:rPr>
              <w:t>29,3</w:t>
            </w:r>
          </w:p>
        </w:tc>
        <w:tc>
          <w:tcPr>
            <w:tcW w:w="1701" w:type="dxa"/>
            <w:vAlign w:val="center"/>
          </w:tcPr>
          <w:p w:rsidR="00547A2D" w:rsidRPr="00547DBB" w:rsidRDefault="00547A2D" w:rsidP="00681893">
            <w:pPr>
              <w:pStyle w:val="21"/>
              <w:rPr>
                <w:rFonts w:ascii="Times New Roman" w:hAnsi="Times New Roman"/>
                <w:szCs w:val="24"/>
              </w:rPr>
            </w:pPr>
            <w:r>
              <w:rPr>
                <w:rFonts w:ascii="Times New Roman" w:hAnsi="Times New Roman"/>
                <w:szCs w:val="24"/>
              </w:rPr>
              <w:t>105,3</w:t>
            </w:r>
          </w:p>
        </w:tc>
        <w:tc>
          <w:tcPr>
            <w:tcW w:w="1877" w:type="dxa"/>
            <w:vAlign w:val="center"/>
          </w:tcPr>
          <w:p w:rsidR="00547A2D" w:rsidRPr="00547DBB" w:rsidRDefault="00547A2D" w:rsidP="007D7F6A">
            <w:pPr>
              <w:pStyle w:val="11"/>
              <w:jc w:val="center"/>
              <w:rPr>
                <w:sz w:val="24"/>
                <w:szCs w:val="24"/>
              </w:rPr>
            </w:pPr>
            <w:r>
              <w:rPr>
                <w:sz w:val="24"/>
                <w:szCs w:val="24"/>
              </w:rPr>
              <w:t>30,8</w:t>
            </w:r>
          </w:p>
        </w:tc>
        <w:tc>
          <w:tcPr>
            <w:tcW w:w="2092" w:type="dxa"/>
            <w:vAlign w:val="center"/>
          </w:tcPr>
          <w:p w:rsidR="00547A2D" w:rsidRPr="00547DBB" w:rsidRDefault="00547A2D" w:rsidP="007D7F6A">
            <w:pPr>
              <w:pStyle w:val="11"/>
              <w:jc w:val="center"/>
              <w:rPr>
                <w:sz w:val="24"/>
                <w:szCs w:val="24"/>
              </w:rPr>
            </w:pPr>
            <w:r>
              <w:rPr>
                <w:sz w:val="24"/>
                <w:szCs w:val="24"/>
              </w:rPr>
              <w:t>110,7</w:t>
            </w:r>
          </w:p>
        </w:tc>
      </w:tr>
      <w:tr w:rsidR="00547A2D" w:rsidRPr="00547DBB">
        <w:trPr>
          <w:cantSplit/>
          <w:trHeight w:val="118"/>
        </w:trPr>
        <w:tc>
          <w:tcPr>
            <w:tcW w:w="4916" w:type="dxa"/>
            <w:vAlign w:val="center"/>
          </w:tcPr>
          <w:p w:rsidR="00547A2D" w:rsidRPr="00547DBB" w:rsidRDefault="00547A2D" w:rsidP="007D7F6A">
            <w:pPr>
              <w:rPr>
                <w:sz w:val="24"/>
              </w:rPr>
            </w:pPr>
            <w:r w:rsidRPr="00547DBB">
              <w:rPr>
                <w:sz w:val="24"/>
              </w:rPr>
              <w:t>Поголовье скота  (все категории хозяйств):</w:t>
            </w:r>
          </w:p>
        </w:tc>
        <w:tc>
          <w:tcPr>
            <w:tcW w:w="1288" w:type="dxa"/>
            <w:vAlign w:val="center"/>
          </w:tcPr>
          <w:p w:rsidR="00547A2D" w:rsidRPr="00547DBB" w:rsidRDefault="00547A2D" w:rsidP="007D7F6A">
            <w:pPr>
              <w:jc w:val="center"/>
              <w:rPr>
                <w:sz w:val="24"/>
              </w:rPr>
            </w:pPr>
          </w:p>
        </w:tc>
        <w:tc>
          <w:tcPr>
            <w:tcW w:w="1417" w:type="dxa"/>
            <w:vAlign w:val="center"/>
          </w:tcPr>
          <w:p w:rsidR="00547A2D" w:rsidRPr="00547DBB" w:rsidRDefault="00547A2D" w:rsidP="00AA0404">
            <w:pPr>
              <w:pStyle w:val="21"/>
              <w:rPr>
                <w:rFonts w:ascii="Times New Roman" w:hAnsi="Times New Roman"/>
                <w:szCs w:val="24"/>
              </w:rPr>
            </w:pPr>
            <w:r>
              <w:rPr>
                <w:rFonts w:ascii="Times New Roman" w:hAnsi="Times New Roman"/>
                <w:szCs w:val="24"/>
              </w:rPr>
              <w:t>Х</w:t>
            </w:r>
          </w:p>
        </w:tc>
        <w:tc>
          <w:tcPr>
            <w:tcW w:w="1701" w:type="dxa"/>
            <w:vAlign w:val="center"/>
          </w:tcPr>
          <w:p w:rsidR="00547A2D" w:rsidRPr="00547DBB" w:rsidRDefault="00547A2D" w:rsidP="007D7F6A">
            <w:pPr>
              <w:pStyle w:val="21"/>
              <w:rPr>
                <w:rFonts w:ascii="Times New Roman" w:hAnsi="Times New Roman"/>
                <w:szCs w:val="24"/>
              </w:rPr>
            </w:pPr>
            <w:r w:rsidRPr="00547DBB">
              <w:rPr>
                <w:rFonts w:ascii="Times New Roman" w:hAnsi="Times New Roman"/>
                <w:szCs w:val="24"/>
              </w:rPr>
              <w:t>Х</w:t>
            </w:r>
          </w:p>
        </w:tc>
        <w:tc>
          <w:tcPr>
            <w:tcW w:w="1701" w:type="dxa"/>
            <w:vAlign w:val="center"/>
          </w:tcPr>
          <w:p w:rsidR="00547A2D" w:rsidRPr="00547DBB" w:rsidRDefault="00547A2D" w:rsidP="007D7F6A">
            <w:pPr>
              <w:pStyle w:val="21"/>
              <w:rPr>
                <w:rFonts w:ascii="Times New Roman" w:hAnsi="Times New Roman"/>
                <w:szCs w:val="24"/>
              </w:rPr>
            </w:pPr>
            <w:r w:rsidRPr="00547DBB">
              <w:rPr>
                <w:rFonts w:ascii="Times New Roman" w:hAnsi="Times New Roman"/>
                <w:szCs w:val="24"/>
              </w:rPr>
              <w:t>Х</w:t>
            </w:r>
          </w:p>
        </w:tc>
        <w:tc>
          <w:tcPr>
            <w:tcW w:w="1877" w:type="dxa"/>
            <w:vAlign w:val="center"/>
          </w:tcPr>
          <w:p w:rsidR="00547A2D" w:rsidRPr="00547DBB" w:rsidRDefault="00547A2D" w:rsidP="007D7F6A">
            <w:pPr>
              <w:pStyle w:val="21"/>
              <w:rPr>
                <w:rFonts w:ascii="Times New Roman" w:hAnsi="Times New Roman"/>
                <w:szCs w:val="24"/>
              </w:rPr>
            </w:pPr>
            <w:r w:rsidRPr="00547DBB">
              <w:rPr>
                <w:rFonts w:ascii="Times New Roman" w:hAnsi="Times New Roman"/>
                <w:szCs w:val="24"/>
              </w:rPr>
              <w:t>Х</w:t>
            </w:r>
          </w:p>
        </w:tc>
        <w:tc>
          <w:tcPr>
            <w:tcW w:w="2092" w:type="dxa"/>
            <w:vAlign w:val="center"/>
          </w:tcPr>
          <w:p w:rsidR="00547A2D" w:rsidRPr="00547DBB" w:rsidRDefault="00547A2D" w:rsidP="007D7F6A">
            <w:pPr>
              <w:pStyle w:val="21"/>
              <w:rPr>
                <w:rFonts w:ascii="Times New Roman" w:hAnsi="Times New Roman"/>
                <w:szCs w:val="24"/>
              </w:rPr>
            </w:pPr>
            <w:r w:rsidRPr="00547DBB">
              <w:rPr>
                <w:rFonts w:ascii="Times New Roman" w:hAnsi="Times New Roman"/>
                <w:szCs w:val="24"/>
              </w:rPr>
              <w:t>Х</w:t>
            </w:r>
          </w:p>
        </w:tc>
      </w:tr>
      <w:tr w:rsidR="00547A2D" w:rsidRPr="00547DBB">
        <w:trPr>
          <w:cantSplit/>
          <w:trHeight w:val="167"/>
        </w:trPr>
        <w:tc>
          <w:tcPr>
            <w:tcW w:w="4916" w:type="dxa"/>
            <w:vAlign w:val="center"/>
          </w:tcPr>
          <w:p w:rsidR="00547A2D" w:rsidRPr="00547DBB" w:rsidRDefault="00547A2D" w:rsidP="007D7F6A">
            <w:pPr>
              <w:rPr>
                <w:sz w:val="24"/>
              </w:rPr>
            </w:pPr>
            <w:r w:rsidRPr="00547DBB">
              <w:rPr>
                <w:sz w:val="24"/>
              </w:rPr>
              <w:t>- крупный рогатый скот</w:t>
            </w:r>
          </w:p>
        </w:tc>
        <w:tc>
          <w:tcPr>
            <w:tcW w:w="1288" w:type="dxa"/>
            <w:vAlign w:val="center"/>
          </w:tcPr>
          <w:p w:rsidR="00547A2D" w:rsidRPr="00547DBB" w:rsidRDefault="00547A2D" w:rsidP="007D7F6A">
            <w:pPr>
              <w:jc w:val="center"/>
              <w:rPr>
                <w:sz w:val="24"/>
              </w:rPr>
            </w:pPr>
            <w:r w:rsidRPr="00547DBB">
              <w:rPr>
                <w:sz w:val="24"/>
              </w:rPr>
              <w:t>тыс. голов</w:t>
            </w:r>
          </w:p>
        </w:tc>
        <w:tc>
          <w:tcPr>
            <w:tcW w:w="1417" w:type="dxa"/>
            <w:vAlign w:val="center"/>
          </w:tcPr>
          <w:p w:rsidR="00547A2D" w:rsidRPr="00547DBB" w:rsidRDefault="00547A2D" w:rsidP="00AA0404">
            <w:pPr>
              <w:pStyle w:val="21"/>
              <w:rPr>
                <w:rFonts w:ascii="Times New Roman" w:hAnsi="Times New Roman"/>
                <w:szCs w:val="24"/>
              </w:rPr>
            </w:pPr>
            <w:r>
              <w:rPr>
                <w:rFonts w:ascii="Times New Roman" w:hAnsi="Times New Roman"/>
                <w:szCs w:val="24"/>
              </w:rPr>
              <w:t>0,275</w:t>
            </w:r>
          </w:p>
        </w:tc>
        <w:tc>
          <w:tcPr>
            <w:tcW w:w="1701" w:type="dxa"/>
            <w:vAlign w:val="center"/>
          </w:tcPr>
          <w:p w:rsidR="00547A2D" w:rsidRPr="00547DBB" w:rsidRDefault="00547A2D" w:rsidP="007D7F6A">
            <w:pPr>
              <w:pStyle w:val="21"/>
              <w:rPr>
                <w:rFonts w:ascii="Times New Roman" w:hAnsi="Times New Roman"/>
                <w:szCs w:val="24"/>
              </w:rPr>
            </w:pPr>
            <w:r>
              <w:rPr>
                <w:rFonts w:ascii="Times New Roman" w:hAnsi="Times New Roman"/>
                <w:szCs w:val="24"/>
              </w:rPr>
              <w:t>0,327</w:t>
            </w:r>
          </w:p>
        </w:tc>
        <w:tc>
          <w:tcPr>
            <w:tcW w:w="1701" w:type="dxa"/>
            <w:vAlign w:val="center"/>
          </w:tcPr>
          <w:p w:rsidR="00547A2D" w:rsidRPr="00547DBB" w:rsidRDefault="00547A2D" w:rsidP="007D7F6A">
            <w:pPr>
              <w:pStyle w:val="21"/>
              <w:rPr>
                <w:rFonts w:ascii="Times New Roman" w:hAnsi="Times New Roman"/>
                <w:szCs w:val="24"/>
              </w:rPr>
            </w:pPr>
            <w:r>
              <w:rPr>
                <w:rFonts w:ascii="Times New Roman" w:hAnsi="Times New Roman"/>
                <w:szCs w:val="24"/>
              </w:rPr>
              <w:t>118,9</w:t>
            </w:r>
          </w:p>
        </w:tc>
        <w:tc>
          <w:tcPr>
            <w:tcW w:w="1877" w:type="dxa"/>
            <w:vAlign w:val="center"/>
          </w:tcPr>
          <w:p w:rsidR="00547A2D" w:rsidRPr="00547DBB" w:rsidRDefault="00547A2D" w:rsidP="007D7F6A">
            <w:pPr>
              <w:pStyle w:val="21"/>
              <w:rPr>
                <w:rFonts w:ascii="Times New Roman" w:hAnsi="Times New Roman"/>
                <w:szCs w:val="24"/>
              </w:rPr>
            </w:pPr>
            <w:r>
              <w:rPr>
                <w:rFonts w:ascii="Times New Roman" w:hAnsi="Times New Roman"/>
                <w:szCs w:val="24"/>
              </w:rPr>
              <w:t>0,379</w:t>
            </w:r>
          </w:p>
        </w:tc>
        <w:tc>
          <w:tcPr>
            <w:tcW w:w="2092" w:type="dxa"/>
            <w:vAlign w:val="center"/>
          </w:tcPr>
          <w:p w:rsidR="00547A2D" w:rsidRPr="00547DBB" w:rsidRDefault="00547A2D" w:rsidP="007D7F6A">
            <w:pPr>
              <w:pStyle w:val="21"/>
              <w:rPr>
                <w:rFonts w:ascii="Times New Roman" w:hAnsi="Times New Roman"/>
                <w:szCs w:val="24"/>
              </w:rPr>
            </w:pPr>
            <w:r>
              <w:rPr>
                <w:rFonts w:ascii="Times New Roman" w:hAnsi="Times New Roman"/>
                <w:szCs w:val="24"/>
              </w:rPr>
              <w:t>137,8</w:t>
            </w:r>
          </w:p>
        </w:tc>
      </w:tr>
      <w:tr w:rsidR="00547A2D" w:rsidRPr="00547DBB">
        <w:trPr>
          <w:cantSplit/>
          <w:trHeight w:val="153"/>
        </w:trPr>
        <w:tc>
          <w:tcPr>
            <w:tcW w:w="4916" w:type="dxa"/>
            <w:vAlign w:val="center"/>
          </w:tcPr>
          <w:p w:rsidR="00547A2D" w:rsidRPr="00547DBB" w:rsidRDefault="00547A2D" w:rsidP="007D7F6A">
            <w:pPr>
              <w:rPr>
                <w:sz w:val="24"/>
              </w:rPr>
            </w:pPr>
            <w:r w:rsidRPr="00547DBB">
              <w:rPr>
                <w:sz w:val="24"/>
              </w:rPr>
              <w:t xml:space="preserve">  в том числе коровы</w:t>
            </w:r>
          </w:p>
        </w:tc>
        <w:tc>
          <w:tcPr>
            <w:tcW w:w="1288" w:type="dxa"/>
            <w:vAlign w:val="center"/>
          </w:tcPr>
          <w:p w:rsidR="00547A2D" w:rsidRPr="00547DBB" w:rsidRDefault="00547A2D" w:rsidP="007D7F6A">
            <w:pPr>
              <w:jc w:val="center"/>
              <w:rPr>
                <w:sz w:val="24"/>
              </w:rPr>
            </w:pPr>
            <w:r w:rsidRPr="00547DBB">
              <w:rPr>
                <w:sz w:val="24"/>
              </w:rPr>
              <w:t>тыс. голов</w:t>
            </w:r>
          </w:p>
        </w:tc>
        <w:tc>
          <w:tcPr>
            <w:tcW w:w="1417" w:type="dxa"/>
            <w:vAlign w:val="center"/>
          </w:tcPr>
          <w:p w:rsidR="00547A2D" w:rsidRPr="00547DBB" w:rsidRDefault="00547A2D" w:rsidP="00AA0404">
            <w:pPr>
              <w:pStyle w:val="21"/>
              <w:rPr>
                <w:rFonts w:ascii="Times New Roman" w:hAnsi="Times New Roman"/>
                <w:szCs w:val="24"/>
              </w:rPr>
            </w:pPr>
            <w:r>
              <w:rPr>
                <w:rFonts w:ascii="Times New Roman" w:hAnsi="Times New Roman"/>
                <w:szCs w:val="24"/>
              </w:rPr>
              <w:t>0,125</w:t>
            </w:r>
          </w:p>
        </w:tc>
        <w:tc>
          <w:tcPr>
            <w:tcW w:w="1701" w:type="dxa"/>
            <w:vAlign w:val="center"/>
          </w:tcPr>
          <w:p w:rsidR="00547A2D" w:rsidRPr="00547DBB" w:rsidRDefault="00547A2D" w:rsidP="007D7F6A">
            <w:pPr>
              <w:pStyle w:val="21"/>
              <w:rPr>
                <w:rFonts w:ascii="Times New Roman" w:hAnsi="Times New Roman"/>
                <w:szCs w:val="24"/>
              </w:rPr>
            </w:pPr>
            <w:r>
              <w:rPr>
                <w:rFonts w:ascii="Times New Roman" w:hAnsi="Times New Roman"/>
                <w:szCs w:val="24"/>
              </w:rPr>
              <w:t>0,139</w:t>
            </w:r>
          </w:p>
        </w:tc>
        <w:tc>
          <w:tcPr>
            <w:tcW w:w="1701" w:type="dxa"/>
            <w:vAlign w:val="center"/>
          </w:tcPr>
          <w:p w:rsidR="00547A2D" w:rsidRPr="00547DBB" w:rsidRDefault="00547A2D" w:rsidP="007D7F6A">
            <w:pPr>
              <w:pStyle w:val="21"/>
              <w:rPr>
                <w:rFonts w:ascii="Times New Roman" w:hAnsi="Times New Roman"/>
                <w:szCs w:val="24"/>
              </w:rPr>
            </w:pPr>
            <w:r>
              <w:rPr>
                <w:rFonts w:ascii="Times New Roman" w:hAnsi="Times New Roman"/>
                <w:szCs w:val="24"/>
              </w:rPr>
              <w:t>111,2</w:t>
            </w:r>
          </w:p>
        </w:tc>
        <w:tc>
          <w:tcPr>
            <w:tcW w:w="1877" w:type="dxa"/>
            <w:vAlign w:val="center"/>
          </w:tcPr>
          <w:p w:rsidR="00547A2D" w:rsidRPr="00547DBB" w:rsidRDefault="00547A2D" w:rsidP="007D7F6A">
            <w:pPr>
              <w:pStyle w:val="21"/>
              <w:rPr>
                <w:rFonts w:ascii="Times New Roman" w:hAnsi="Times New Roman"/>
                <w:szCs w:val="24"/>
              </w:rPr>
            </w:pPr>
            <w:r>
              <w:rPr>
                <w:rFonts w:ascii="Times New Roman" w:hAnsi="Times New Roman"/>
                <w:szCs w:val="24"/>
              </w:rPr>
              <w:t>0,15</w:t>
            </w:r>
          </w:p>
        </w:tc>
        <w:tc>
          <w:tcPr>
            <w:tcW w:w="2092" w:type="dxa"/>
            <w:vAlign w:val="center"/>
          </w:tcPr>
          <w:p w:rsidR="00547A2D" w:rsidRPr="00547DBB" w:rsidRDefault="00547A2D" w:rsidP="007D7F6A">
            <w:pPr>
              <w:pStyle w:val="21"/>
              <w:rPr>
                <w:rFonts w:ascii="Times New Roman" w:hAnsi="Times New Roman"/>
                <w:szCs w:val="24"/>
              </w:rPr>
            </w:pPr>
            <w:r>
              <w:rPr>
                <w:rFonts w:ascii="Times New Roman" w:hAnsi="Times New Roman"/>
                <w:szCs w:val="24"/>
              </w:rPr>
              <w:t>120</w:t>
            </w:r>
          </w:p>
        </w:tc>
      </w:tr>
      <w:tr w:rsidR="00547A2D" w:rsidRPr="00547DBB">
        <w:trPr>
          <w:cantSplit/>
          <w:trHeight w:val="153"/>
        </w:trPr>
        <w:tc>
          <w:tcPr>
            <w:tcW w:w="4916" w:type="dxa"/>
            <w:vAlign w:val="center"/>
          </w:tcPr>
          <w:p w:rsidR="00547A2D" w:rsidRPr="00547DBB" w:rsidRDefault="00547A2D" w:rsidP="007D7F6A">
            <w:pPr>
              <w:rPr>
                <w:sz w:val="24"/>
              </w:rPr>
            </w:pPr>
            <w:r w:rsidRPr="00547DBB">
              <w:rPr>
                <w:sz w:val="24"/>
              </w:rPr>
              <w:t xml:space="preserve">Производство молока (все категории хозяйств) </w:t>
            </w:r>
          </w:p>
        </w:tc>
        <w:tc>
          <w:tcPr>
            <w:tcW w:w="1288" w:type="dxa"/>
            <w:vAlign w:val="center"/>
          </w:tcPr>
          <w:p w:rsidR="00547A2D" w:rsidRPr="00547DBB" w:rsidRDefault="00547A2D" w:rsidP="007D7F6A">
            <w:pPr>
              <w:jc w:val="center"/>
              <w:rPr>
                <w:sz w:val="24"/>
              </w:rPr>
            </w:pPr>
            <w:r w:rsidRPr="00547DBB">
              <w:rPr>
                <w:sz w:val="24"/>
              </w:rPr>
              <w:t>тыс. тонн</w:t>
            </w:r>
          </w:p>
        </w:tc>
        <w:tc>
          <w:tcPr>
            <w:tcW w:w="1417" w:type="dxa"/>
            <w:vAlign w:val="center"/>
          </w:tcPr>
          <w:p w:rsidR="00547A2D" w:rsidRPr="00547DBB" w:rsidRDefault="00547A2D" w:rsidP="00AA0404">
            <w:pPr>
              <w:pStyle w:val="11"/>
              <w:jc w:val="center"/>
              <w:rPr>
                <w:sz w:val="24"/>
                <w:szCs w:val="24"/>
              </w:rPr>
            </w:pPr>
            <w:r>
              <w:rPr>
                <w:sz w:val="24"/>
                <w:szCs w:val="24"/>
              </w:rPr>
              <w:t>0,209</w:t>
            </w:r>
          </w:p>
        </w:tc>
        <w:tc>
          <w:tcPr>
            <w:tcW w:w="1701" w:type="dxa"/>
            <w:vAlign w:val="center"/>
          </w:tcPr>
          <w:p w:rsidR="00547A2D" w:rsidRPr="00547DBB" w:rsidRDefault="00547A2D" w:rsidP="007D7F6A">
            <w:pPr>
              <w:pStyle w:val="11"/>
              <w:jc w:val="center"/>
              <w:rPr>
                <w:sz w:val="24"/>
                <w:szCs w:val="24"/>
              </w:rPr>
            </w:pPr>
            <w:r>
              <w:rPr>
                <w:sz w:val="24"/>
                <w:szCs w:val="24"/>
              </w:rPr>
              <w:t>0,225</w:t>
            </w:r>
          </w:p>
        </w:tc>
        <w:tc>
          <w:tcPr>
            <w:tcW w:w="1701" w:type="dxa"/>
            <w:vAlign w:val="center"/>
          </w:tcPr>
          <w:p w:rsidR="00547A2D" w:rsidRPr="00547DBB" w:rsidRDefault="00547A2D" w:rsidP="007D7F6A">
            <w:pPr>
              <w:pStyle w:val="11"/>
              <w:jc w:val="center"/>
              <w:rPr>
                <w:sz w:val="24"/>
                <w:szCs w:val="24"/>
              </w:rPr>
            </w:pPr>
            <w:r>
              <w:rPr>
                <w:sz w:val="24"/>
                <w:szCs w:val="24"/>
              </w:rPr>
              <w:t>128,3</w:t>
            </w:r>
          </w:p>
        </w:tc>
        <w:tc>
          <w:tcPr>
            <w:tcW w:w="1877" w:type="dxa"/>
            <w:vAlign w:val="center"/>
          </w:tcPr>
          <w:p w:rsidR="00547A2D" w:rsidRPr="00547DBB" w:rsidRDefault="00547A2D" w:rsidP="007D7F6A">
            <w:pPr>
              <w:pStyle w:val="11"/>
              <w:jc w:val="center"/>
              <w:rPr>
                <w:sz w:val="24"/>
                <w:szCs w:val="24"/>
              </w:rPr>
            </w:pPr>
            <w:r>
              <w:rPr>
                <w:sz w:val="24"/>
                <w:szCs w:val="24"/>
              </w:rPr>
              <w:t>0,64</w:t>
            </w:r>
          </w:p>
        </w:tc>
        <w:tc>
          <w:tcPr>
            <w:tcW w:w="2092" w:type="dxa"/>
            <w:vAlign w:val="center"/>
          </w:tcPr>
          <w:p w:rsidR="00547A2D" w:rsidRPr="00547DBB" w:rsidRDefault="00547A2D" w:rsidP="007D7F6A">
            <w:pPr>
              <w:pStyle w:val="11"/>
              <w:jc w:val="center"/>
              <w:rPr>
                <w:sz w:val="24"/>
                <w:szCs w:val="24"/>
              </w:rPr>
            </w:pPr>
            <w:r>
              <w:rPr>
                <w:sz w:val="24"/>
                <w:szCs w:val="24"/>
              </w:rPr>
              <w:t>156,4</w:t>
            </w:r>
          </w:p>
        </w:tc>
      </w:tr>
      <w:tr w:rsidR="00547A2D" w:rsidRPr="00547DBB">
        <w:trPr>
          <w:cantSplit/>
          <w:trHeight w:val="55"/>
        </w:trPr>
        <w:tc>
          <w:tcPr>
            <w:tcW w:w="4916" w:type="dxa"/>
            <w:vAlign w:val="center"/>
          </w:tcPr>
          <w:p w:rsidR="00547A2D" w:rsidRPr="00547DBB" w:rsidRDefault="00547A2D" w:rsidP="007D7F6A">
            <w:pPr>
              <w:rPr>
                <w:sz w:val="24"/>
              </w:rPr>
            </w:pPr>
            <w:r w:rsidRPr="00547DBB">
              <w:rPr>
                <w:sz w:val="24"/>
              </w:rPr>
              <w:t xml:space="preserve">Производство мяса на убой в живом весе (все категории хозяйств) </w:t>
            </w:r>
          </w:p>
        </w:tc>
        <w:tc>
          <w:tcPr>
            <w:tcW w:w="1288" w:type="dxa"/>
            <w:vAlign w:val="center"/>
          </w:tcPr>
          <w:p w:rsidR="00547A2D" w:rsidRPr="00547DBB" w:rsidRDefault="00547A2D" w:rsidP="007D7F6A">
            <w:pPr>
              <w:jc w:val="center"/>
              <w:rPr>
                <w:sz w:val="24"/>
              </w:rPr>
            </w:pPr>
            <w:r w:rsidRPr="00547DBB">
              <w:rPr>
                <w:sz w:val="24"/>
              </w:rPr>
              <w:t>тонн</w:t>
            </w:r>
          </w:p>
        </w:tc>
        <w:tc>
          <w:tcPr>
            <w:tcW w:w="1417" w:type="dxa"/>
            <w:vAlign w:val="center"/>
          </w:tcPr>
          <w:p w:rsidR="00547A2D" w:rsidRPr="00547DBB" w:rsidRDefault="00547A2D" w:rsidP="00AA0404">
            <w:pPr>
              <w:pStyle w:val="11"/>
              <w:jc w:val="center"/>
              <w:rPr>
                <w:sz w:val="24"/>
                <w:szCs w:val="24"/>
              </w:rPr>
            </w:pPr>
            <w:r>
              <w:rPr>
                <w:sz w:val="24"/>
                <w:szCs w:val="24"/>
              </w:rPr>
              <w:t>11</w:t>
            </w:r>
          </w:p>
        </w:tc>
        <w:tc>
          <w:tcPr>
            <w:tcW w:w="1701" w:type="dxa"/>
            <w:vAlign w:val="center"/>
          </w:tcPr>
          <w:p w:rsidR="00547A2D" w:rsidRPr="00547DBB" w:rsidRDefault="00547A2D" w:rsidP="007D7F6A">
            <w:pPr>
              <w:pStyle w:val="11"/>
              <w:jc w:val="center"/>
              <w:rPr>
                <w:sz w:val="24"/>
                <w:szCs w:val="24"/>
              </w:rPr>
            </w:pPr>
            <w:r>
              <w:rPr>
                <w:sz w:val="24"/>
                <w:szCs w:val="24"/>
              </w:rPr>
              <w:t>20</w:t>
            </w:r>
          </w:p>
        </w:tc>
        <w:tc>
          <w:tcPr>
            <w:tcW w:w="1701" w:type="dxa"/>
            <w:vAlign w:val="center"/>
          </w:tcPr>
          <w:p w:rsidR="00547A2D" w:rsidRPr="00547DBB" w:rsidRDefault="00547A2D" w:rsidP="007D7F6A">
            <w:pPr>
              <w:pStyle w:val="11"/>
              <w:jc w:val="center"/>
              <w:rPr>
                <w:sz w:val="24"/>
                <w:szCs w:val="24"/>
              </w:rPr>
            </w:pPr>
            <w:r>
              <w:rPr>
                <w:sz w:val="24"/>
                <w:szCs w:val="24"/>
              </w:rPr>
              <w:t>181,8</w:t>
            </w:r>
          </w:p>
        </w:tc>
        <w:tc>
          <w:tcPr>
            <w:tcW w:w="1877" w:type="dxa"/>
            <w:vAlign w:val="center"/>
          </w:tcPr>
          <w:p w:rsidR="00547A2D" w:rsidRPr="00547DBB" w:rsidRDefault="00547A2D" w:rsidP="007D7F6A">
            <w:pPr>
              <w:pStyle w:val="11"/>
              <w:jc w:val="center"/>
              <w:rPr>
                <w:sz w:val="24"/>
                <w:szCs w:val="24"/>
              </w:rPr>
            </w:pPr>
            <w:r>
              <w:rPr>
                <w:sz w:val="24"/>
                <w:szCs w:val="24"/>
              </w:rPr>
              <w:t>23</w:t>
            </w:r>
          </w:p>
        </w:tc>
        <w:tc>
          <w:tcPr>
            <w:tcW w:w="2092" w:type="dxa"/>
            <w:vAlign w:val="center"/>
          </w:tcPr>
          <w:p w:rsidR="00547A2D" w:rsidRPr="00547DBB" w:rsidRDefault="00547A2D" w:rsidP="007D7F6A">
            <w:pPr>
              <w:pStyle w:val="11"/>
              <w:jc w:val="center"/>
              <w:rPr>
                <w:sz w:val="24"/>
                <w:szCs w:val="24"/>
              </w:rPr>
            </w:pPr>
            <w:r>
              <w:rPr>
                <w:sz w:val="24"/>
                <w:szCs w:val="24"/>
              </w:rPr>
              <w:t>209,09</w:t>
            </w:r>
          </w:p>
        </w:tc>
      </w:tr>
      <w:tr w:rsidR="00547A2D" w:rsidRPr="00547DBB">
        <w:trPr>
          <w:cantSplit/>
          <w:trHeight w:val="55"/>
        </w:trPr>
        <w:tc>
          <w:tcPr>
            <w:tcW w:w="4916" w:type="dxa"/>
            <w:vAlign w:val="center"/>
          </w:tcPr>
          <w:p w:rsidR="00547A2D" w:rsidRPr="00547DBB" w:rsidRDefault="00547A2D" w:rsidP="007D7F6A">
            <w:pPr>
              <w:rPr>
                <w:sz w:val="24"/>
              </w:rPr>
            </w:pPr>
            <w:r w:rsidRPr="00547DBB">
              <w:rPr>
                <w:sz w:val="24"/>
              </w:rPr>
              <w:t>Объем строительно-монтажных работ, включая хозспособ</w:t>
            </w:r>
          </w:p>
        </w:tc>
        <w:tc>
          <w:tcPr>
            <w:tcW w:w="1288" w:type="dxa"/>
            <w:vAlign w:val="center"/>
          </w:tcPr>
          <w:p w:rsidR="00547A2D" w:rsidRPr="00547DBB" w:rsidRDefault="00547A2D" w:rsidP="007D7F6A">
            <w:pPr>
              <w:jc w:val="center"/>
              <w:rPr>
                <w:sz w:val="24"/>
              </w:rPr>
            </w:pPr>
            <w:r w:rsidRPr="00547DBB">
              <w:rPr>
                <w:sz w:val="24"/>
              </w:rPr>
              <w:t>тыс. руб.</w:t>
            </w:r>
          </w:p>
        </w:tc>
        <w:tc>
          <w:tcPr>
            <w:tcW w:w="1417" w:type="dxa"/>
            <w:vAlign w:val="center"/>
          </w:tcPr>
          <w:p w:rsidR="00547A2D" w:rsidRPr="002A6776" w:rsidRDefault="00547A2D" w:rsidP="00C71805">
            <w:pPr>
              <w:pStyle w:val="TOC3"/>
            </w:pPr>
            <w:r>
              <w:t>3679,0</w:t>
            </w:r>
          </w:p>
        </w:tc>
        <w:tc>
          <w:tcPr>
            <w:tcW w:w="1701" w:type="dxa"/>
            <w:vAlign w:val="center"/>
          </w:tcPr>
          <w:p w:rsidR="00547A2D" w:rsidRPr="002A6776" w:rsidRDefault="00547A2D" w:rsidP="00C71805">
            <w:pPr>
              <w:pStyle w:val="TOC3"/>
            </w:pPr>
            <w:r>
              <w:t>3401,0</w:t>
            </w:r>
          </w:p>
        </w:tc>
        <w:tc>
          <w:tcPr>
            <w:tcW w:w="1701" w:type="dxa"/>
            <w:vAlign w:val="center"/>
          </w:tcPr>
          <w:p w:rsidR="00547A2D" w:rsidRPr="002A6776" w:rsidRDefault="00547A2D" w:rsidP="00C71805">
            <w:pPr>
              <w:pStyle w:val="TOC3"/>
            </w:pPr>
            <w:r>
              <w:t>92,4</w:t>
            </w:r>
          </w:p>
        </w:tc>
        <w:tc>
          <w:tcPr>
            <w:tcW w:w="1877" w:type="dxa"/>
            <w:vAlign w:val="center"/>
          </w:tcPr>
          <w:p w:rsidR="00547A2D" w:rsidRPr="00547DBB" w:rsidRDefault="00547A2D" w:rsidP="007D7F6A">
            <w:pPr>
              <w:pStyle w:val="11"/>
              <w:jc w:val="center"/>
              <w:rPr>
                <w:sz w:val="24"/>
                <w:szCs w:val="24"/>
              </w:rPr>
            </w:pPr>
            <w:r>
              <w:rPr>
                <w:sz w:val="24"/>
                <w:szCs w:val="24"/>
              </w:rPr>
              <w:t>3000,0</w:t>
            </w:r>
          </w:p>
        </w:tc>
        <w:tc>
          <w:tcPr>
            <w:tcW w:w="2092" w:type="dxa"/>
            <w:vAlign w:val="center"/>
          </w:tcPr>
          <w:p w:rsidR="00547A2D" w:rsidRPr="00547DBB" w:rsidRDefault="00547A2D" w:rsidP="007D7F6A">
            <w:pPr>
              <w:pStyle w:val="11"/>
              <w:jc w:val="center"/>
              <w:rPr>
                <w:sz w:val="24"/>
                <w:szCs w:val="24"/>
              </w:rPr>
            </w:pPr>
            <w:r>
              <w:rPr>
                <w:sz w:val="24"/>
                <w:szCs w:val="24"/>
              </w:rPr>
              <w:t>81,5</w:t>
            </w:r>
          </w:p>
        </w:tc>
      </w:tr>
      <w:tr w:rsidR="00547A2D" w:rsidRPr="00547DBB">
        <w:trPr>
          <w:cantSplit/>
          <w:trHeight w:val="55"/>
        </w:trPr>
        <w:tc>
          <w:tcPr>
            <w:tcW w:w="4916" w:type="dxa"/>
            <w:vAlign w:val="center"/>
          </w:tcPr>
          <w:p w:rsidR="00547A2D" w:rsidRPr="00825B12" w:rsidRDefault="00547A2D" w:rsidP="007D7F6A">
            <w:pPr>
              <w:rPr>
                <w:sz w:val="24"/>
              </w:rPr>
            </w:pPr>
            <w:r w:rsidRPr="00825B12">
              <w:rPr>
                <w:sz w:val="24"/>
              </w:rPr>
              <w:t xml:space="preserve">Индекс физического объема  </w:t>
            </w:r>
          </w:p>
        </w:tc>
        <w:tc>
          <w:tcPr>
            <w:tcW w:w="1288" w:type="dxa"/>
            <w:vAlign w:val="center"/>
          </w:tcPr>
          <w:p w:rsidR="00547A2D" w:rsidRPr="00547DBB" w:rsidRDefault="00547A2D" w:rsidP="007D7F6A">
            <w:pPr>
              <w:jc w:val="center"/>
              <w:rPr>
                <w:sz w:val="24"/>
              </w:rPr>
            </w:pPr>
            <w:r w:rsidRPr="00547DBB">
              <w:rPr>
                <w:sz w:val="24"/>
              </w:rPr>
              <w:t>%</w:t>
            </w:r>
          </w:p>
        </w:tc>
        <w:tc>
          <w:tcPr>
            <w:tcW w:w="1417" w:type="dxa"/>
            <w:vAlign w:val="center"/>
          </w:tcPr>
          <w:p w:rsidR="00547A2D" w:rsidRPr="00547DBB" w:rsidRDefault="00547A2D" w:rsidP="00AA0404">
            <w:pPr>
              <w:pStyle w:val="11"/>
              <w:jc w:val="center"/>
              <w:rPr>
                <w:sz w:val="24"/>
                <w:szCs w:val="24"/>
              </w:rPr>
            </w:pPr>
            <w:r>
              <w:rPr>
                <w:sz w:val="24"/>
                <w:szCs w:val="24"/>
              </w:rPr>
              <w:t>Х</w:t>
            </w:r>
          </w:p>
        </w:tc>
        <w:tc>
          <w:tcPr>
            <w:tcW w:w="1701" w:type="dxa"/>
            <w:vAlign w:val="center"/>
          </w:tcPr>
          <w:p w:rsidR="00547A2D" w:rsidRPr="00547DBB" w:rsidRDefault="00547A2D" w:rsidP="007D7F6A">
            <w:pPr>
              <w:pStyle w:val="11"/>
              <w:jc w:val="center"/>
              <w:rPr>
                <w:sz w:val="24"/>
                <w:szCs w:val="24"/>
              </w:rPr>
            </w:pPr>
            <w:r w:rsidRPr="00547DBB">
              <w:rPr>
                <w:sz w:val="24"/>
                <w:szCs w:val="24"/>
              </w:rPr>
              <w:t>Х</w:t>
            </w:r>
          </w:p>
        </w:tc>
        <w:tc>
          <w:tcPr>
            <w:tcW w:w="1701" w:type="dxa"/>
            <w:vAlign w:val="center"/>
          </w:tcPr>
          <w:p w:rsidR="00547A2D" w:rsidRPr="00547DBB" w:rsidRDefault="00547A2D" w:rsidP="007D7F6A">
            <w:pPr>
              <w:pStyle w:val="11"/>
              <w:jc w:val="center"/>
              <w:rPr>
                <w:sz w:val="24"/>
                <w:szCs w:val="24"/>
              </w:rPr>
            </w:pPr>
            <w:r>
              <w:rPr>
                <w:sz w:val="24"/>
                <w:szCs w:val="24"/>
              </w:rPr>
              <w:t>86,0</w:t>
            </w:r>
          </w:p>
        </w:tc>
        <w:tc>
          <w:tcPr>
            <w:tcW w:w="1877" w:type="dxa"/>
            <w:vAlign w:val="center"/>
          </w:tcPr>
          <w:p w:rsidR="00547A2D" w:rsidRPr="00547DBB" w:rsidRDefault="00547A2D" w:rsidP="007D7F6A">
            <w:pPr>
              <w:pStyle w:val="11"/>
              <w:jc w:val="center"/>
              <w:rPr>
                <w:sz w:val="24"/>
                <w:szCs w:val="24"/>
              </w:rPr>
            </w:pPr>
            <w:r w:rsidRPr="00547DBB">
              <w:rPr>
                <w:sz w:val="24"/>
                <w:szCs w:val="24"/>
              </w:rPr>
              <w:t>Х</w:t>
            </w:r>
          </w:p>
        </w:tc>
        <w:tc>
          <w:tcPr>
            <w:tcW w:w="2092" w:type="dxa"/>
            <w:vAlign w:val="center"/>
          </w:tcPr>
          <w:p w:rsidR="00547A2D" w:rsidRPr="00547DBB" w:rsidRDefault="00547A2D" w:rsidP="007D7F6A">
            <w:pPr>
              <w:pStyle w:val="11"/>
              <w:jc w:val="center"/>
              <w:rPr>
                <w:sz w:val="24"/>
                <w:szCs w:val="24"/>
              </w:rPr>
            </w:pPr>
            <w:r>
              <w:rPr>
                <w:sz w:val="24"/>
                <w:szCs w:val="24"/>
              </w:rPr>
              <w:t>75,4</w:t>
            </w:r>
          </w:p>
        </w:tc>
      </w:tr>
      <w:tr w:rsidR="00547A2D" w:rsidRPr="00547DBB">
        <w:trPr>
          <w:cantSplit/>
          <w:trHeight w:val="525"/>
        </w:trPr>
        <w:tc>
          <w:tcPr>
            <w:tcW w:w="4916" w:type="dxa"/>
            <w:vAlign w:val="center"/>
          </w:tcPr>
          <w:p w:rsidR="00547A2D" w:rsidRPr="00A45406" w:rsidRDefault="00547A2D" w:rsidP="007D7F6A">
            <w:pPr>
              <w:rPr>
                <w:sz w:val="24"/>
              </w:rPr>
            </w:pPr>
            <w:r w:rsidRPr="00A45406">
              <w:rPr>
                <w:sz w:val="24"/>
              </w:rPr>
              <w:t>Ввод в эксплуатацию за счет всех источников финансирования жилых домов</w:t>
            </w:r>
          </w:p>
        </w:tc>
        <w:tc>
          <w:tcPr>
            <w:tcW w:w="1288" w:type="dxa"/>
            <w:vAlign w:val="center"/>
          </w:tcPr>
          <w:p w:rsidR="00547A2D" w:rsidRPr="00547DBB" w:rsidRDefault="00547A2D" w:rsidP="007D7F6A">
            <w:pPr>
              <w:jc w:val="center"/>
              <w:rPr>
                <w:sz w:val="24"/>
              </w:rPr>
            </w:pPr>
            <w:r w:rsidRPr="00547DBB">
              <w:rPr>
                <w:sz w:val="24"/>
              </w:rPr>
              <w:t>кв.м.общ.</w:t>
            </w:r>
          </w:p>
          <w:p w:rsidR="00547A2D" w:rsidRPr="00547DBB" w:rsidRDefault="00547A2D" w:rsidP="007D7F6A">
            <w:pPr>
              <w:jc w:val="center"/>
              <w:rPr>
                <w:sz w:val="24"/>
              </w:rPr>
            </w:pPr>
            <w:r>
              <w:rPr>
                <w:sz w:val="24"/>
              </w:rPr>
              <w:t>пл.</w:t>
            </w:r>
          </w:p>
        </w:tc>
        <w:tc>
          <w:tcPr>
            <w:tcW w:w="1417" w:type="dxa"/>
            <w:vAlign w:val="center"/>
          </w:tcPr>
          <w:p w:rsidR="00547A2D" w:rsidRPr="002A6776" w:rsidRDefault="00547A2D" w:rsidP="00C71805">
            <w:pPr>
              <w:pStyle w:val="TOC3"/>
            </w:pPr>
            <w:r>
              <w:t>1496,7</w:t>
            </w:r>
          </w:p>
        </w:tc>
        <w:tc>
          <w:tcPr>
            <w:tcW w:w="1701" w:type="dxa"/>
            <w:vAlign w:val="center"/>
          </w:tcPr>
          <w:p w:rsidR="00547A2D" w:rsidRPr="002A6776" w:rsidRDefault="00547A2D" w:rsidP="00C71805">
            <w:pPr>
              <w:pStyle w:val="TOC3"/>
            </w:pPr>
            <w:r>
              <w:t>1685,3</w:t>
            </w:r>
          </w:p>
        </w:tc>
        <w:tc>
          <w:tcPr>
            <w:tcW w:w="1701" w:type="dxa"/>
            <w:vAlign w:val="center"/>
          </w:tcPr>
          <w:p w:rsidR="00547A2D" w:rsidRPr="002A6776" w:rsidRDefault="00547A2D" w:rsidP="00C71805">
            <w:pPr>
              <w:pStyle w:val="TOC3"/>
            </w:pPr>
            <w:r>
              <w:t>112,6</w:t>
            </w:r>
          </w:p>
        </w:tc>
        <w:tc>
          <w:tcPr>
            <w:tcW w:w="1877" w:type="dxa"/>
            <w:vAlign w:val="center"/>
          </w:tcPr>
          <w:p w:rsidR="00547A2D" w:rsidRPr="00547DBB" w:rsidRDefault="00547A2D" w:rsidP="007D7F6A">
            <w:pPr>
              <w:pStyle w:val="11"/>
              <w:jc w:val="center"/>
              <w:rPr>
                <w:sz w:val="24"/>
                <w:szCs w:val="24"/>
              </w:rPr>
            </w:pPr>
            <w:r>
              <w:rPr>
                <w:sz w:val="24"/>
                <w:szCs w:val="24"/>
              </w:rPr>
              <w:t>1850,0</w:t>
            </w:r>
          </w:p>
        </w:tc>
        <w:tc>
          <w:tcPr>
            <w:tcW w:w="2092" w:type="dxa"/>
            <w:vAlign w:val="center"/>
          </w:tcPr>
          <w:p w:rsidR="00547A2D" w:rsidRPr="00547DBB" w:rsidRDefault="00547A2D" w:rsidP="007D7F6A">
            <w:pPr>
              <w:pStyle w:val="11"/>
              <w:jc w:val="center"/>
              <w:rPr>
                <w:sz w:val="24"/>
                <w:szCs w:val="24"/>
              </w:rPr>
            </w:pPr>
            <w:r>
              <w:rPr>
                <w:sz w:val="24"/>
                <w:szCs w:val="24"/>
              </w:rPr>
              <w:t>123,6</w:t>
            </w:r>
          </w:p>
        </w:tc>
      </w:tr>
      <w:tr w:rsidR="00547A2D" w:rsidRPr="00547DBB">
        <w:trPr>
          <w:cantSplit/>
          <w:trHeight w:val="525"/>
        </w:trPr>
        <w:tc>
          <w:tcPr>
            <w:tcW w:w="4916" w:type="dxa"/>
            <w:vAlign w:val="center"/>
          </w:tcPr>
          <w:p w:rsidR="00547A2D" w:rsidRPr="00A45406" w:rsidRDefault="00547A2D" w:rsidP="007D7F6A">
            <w:pPr>
              <w:pStyle w:val="Header"/>
              <w:rPr>
                <w:sz w:val="24"/>
              </w:rPr>
            </w:pPr>
            <w:r w:rsidRPr="00A45406">
              <w:rPr>
                <w:sz w:val="24"/>
              </w:rPr>
              <w:t>Ввод в эксплуатацию индивидуальных жилых домов, построенных населением за свой счет и с помощью кредитов</w:t>
            </w:r>
          </w:p>
        </w:tc>
        <w:tc>
          <w:tcPr>
            <w:tcW w:w="1288" w:type="dxa"/>
            <w:vAlign w:val="center"/>
          </w:tcPr>
          <w:p w:rsidR="00547A2D" w:rsidRPr="00547DBB" w:rsidRDefault="00547A2D" w:rsidP="007D7F6A">
            <w:pPr>
              <w:jc w:val="center"/>
              <w:rPr>
                <w:sz w:val="24"/>
              </w:rPr>
            </w:pPr>
            <w:r w:rsidRPr="00547DBB">
              <w:rPr>
                <w:sz w:val="24"/>
              </w:rPr>
              <w:t>кв.м.общ.</w:t>
            </w:r>
          </w:p>
          <w:p w:rsidR="00547A2D" w:rsidRPr="00547DBB" w:rsidRDefault="00547A2D" w:rsidP="007D7F6A">
            <w:pPr>
              <w:jc w:val="center"/>
              <w:rPr>
                <w:sz w:val="24"/>
              </w:rPr>
            </w:pPr>
            <w:r>
              <w:rPr>
                <w:sz w:val="24"/>
              </w:rPr>
              <w:t>пл.</w:t>
            </w:r>
          </w:p>
        </w:tc>
        <w:tc>
          <w:tcPr>
            <w:tcW w:w="1417" w:type="dxa"/>
            <w:vAlign w:val="center"/>
          </w:tcPr>
          <w:p w:rsidR="00547A2D" w:rsidRPr="00547DBB" w:rsidRDefault="00547A2D" w:rsidP="00AA0404">
            <w:pPr>
              <w:pStyle w:val="11"/>
              <w:jc w:val="center"/>
              <w:rPr>
                <w:sz w:val="24"/>
                <w:szCs w:val="24"/>
              </w:rPr>
            </w:pPr>
            <w:r>
              <w:rPr>
                <w:sz w:val="24"/>
                <w:szCs w:val="24"/>
              </w:rPr>
              <w:t>1496,7</w:t>
            </w:r>
          </w:p>
        </w:tc>
        <w:tc>
          <w:tcPr>
            <w:tcW w:w="1701" w:type="dxa"/>
            <w:vAlign w:val="center"/>
          </w:tcPr>
          <w:p w:rsidR="00547A2D" w:rsidRPr="00547DBB" w:rsidRDefault="00547A2D" w:rsidP="007D7F6A">
            <w:pPr>
              <w:pStyle w:val="11"/>
              <w:jc w:val="center"/>
              <w:rPr>
                <w:sz w:val="24"/>
                <w:szCs w:val="24"/>
              </w:rPr>
            </w:pPr>
            <w:r>
              <w:rPr>
                <w:sz w:val="24"/>
                <w:szCs w:val="24"/>
              </w:rPr>
              <w:t>1685,3</w:t>
            </w:r>
          </w:p>
        </w:tc>
        <w:tc>
          <w:tcPr>
            <w:tcW w:w="1701" w:type="dxa"/>
            <w:vAlign w:val="center"/>
          </w:tcPr>
          <w:p w:rsidR="00547A2D" w:rsidRPr="00547DBB" w:rsidRDefault="00547A2D" w:rsidP="007D7F6A">
            <w:pPr>
              <w:pStyle w:val="11"/>
              <w:jc w:val="center"/>
              <w:rPr>
                <w:sz w:val="24"/>
                <w:szCs w:val="24"/>
              </w:rPr>
            </w:pPr>
            <w:r>
              <w:rPr>
                <w:sz w:val="24"/>
                <w:szCs w:val="24"/>
              </w:rPr>
              <w:t>112,6</w:t>
            </w:r>
          </w:p>
        </w:tc>
        <w:tc>
          <w:tcPr>
            <w:tcW w:w="1877" w:type="dxa"/>
            <w:vAlign w:val="center"/>
          </w:tcPr>
          <w:p w:rsidR="00547A2D" w:rsidRPr="00547DBB" w:rsidRDefault="00547A2D" w:rsidP="007D7F6A">
            <w:pPr>
              <w:pStyle w:val="11"/>
              <w:jc w:val="center"/>
              <w:rPr>
                <w:sz w:val="24"/>
                <w:szCs w:val="24"/>
              </w:rPr>
            </w:pPr>
            <w:r>
              <w:rPr>
                <w:sz w:val="24"/>
                <w:szCs w:val="24"/>
              </w:rPr>
              <w:t>1850,0</w:t>
            </w:r>
          </w:p>
        </w:tc>
        <w:tc>
          <w:tcPr>
            <w:tcW w:w="2092" w:type="dxa"/>
            <w:vAlign w:val="center"/>
          </w:tcPr>
          <w:p w:rsidR="00547A2D" w:rsidRPr="00547DBB" w:rsidRDefault="00547A2D" w:rsidP="007D7F6A">
            <w:pPr>
              <w:pStyle w:val="11"/>
              <w:jc w:val="center"/>
              <w:rPr>
                <w:sz w:val="24"/>
                <w:szCs w:val="24"/>
              </w:rPr>
            </w:pPr>
            <w:r>
              <w:rPr>
                <w:sz w:val="24"/>
                <w:szCs w:val="24"/>
              </w:rPr>
              <w:t>123,6</w:t>
            </w:r>
          </w:p>
        </w:tc>
      </w:tr>
      <w:tr w:rsidR="00547A2D" w:rsidRPr="00547DBB">
        <w:trPr>
          <w:cantSplit/>
          <w:trHeight w:val="210"/>
        </w:trPr>
        <w:tc>
          <w:tcPr>
            <w:tcW w:w="4916" w:type="dxa"/>
            <w:vAlign w:val="center"/>
          </w:tcPr>
          <w:p w:rsidR="00547A2D" w:rsidRPr="00547DBB" w:rsidRDefault="00547A2D" w:rsidP="007D7F6A">
            <w:pPr>
              <w:rPr>
                <w:sz w:val="24"/>
              </w:rPr>
            </w:pPr>
            <w:r w:rsidRPr="00547DBB">
              <w:rPr>
                <w:sz w:val="24"/>
              </w:rPr>
              <w:t xml:space="preserve">Перевозки грузов автомобильным транспортом  </w:t>
            </w:r>
          </w:p>
        </w:tc>
        <w:tc>
          <w:tcPr>
            <w:tcW w:w="1288" w:type="dxa"/>
            <w:vAlign w:val="center"/>
          </w:tcPr>
          <w:p w:rsidR="00547A2D" w:rsidRPr="00547DBB" w:rsidRDefault="00547A2D" w:rsidP="007D7F6A">
            <w:pPr>
              <w:jc w:val="center"/>
              <w:rPr>
                <w:sz w:val="24"/>
              </w:rPr>
            </w:pPr>
            <w:r w:rsidRPr="00547DBB">
              <w:rPr>
                <w:sz w:val="24"/>
              </w:rPr>
              <w:t>тыс. тонн</w:t>
            </w:r>
          </w:p>
        </w:tc>
        <w:tc>
          <w:tcPr>
            <w:tcW w:w="1417" w:type="dxa"/>
            <w:vAlign w:val="center"/>
          </w:tcPr>
          <w:p w:rsidR="00547A2D" w:rsidRPr="00547DBB" w:rsidRDefault="00547A2D" w:rsidP="00AA0404">
            <w:pPr>
              <w:pStyle w:val="11"/>
              <w:jc w:val="center"/>
              <w:rPr>
                <w:sz w:val="24"/>
                <w:szCs w:val="24"/>
              </w:rPr>
            </w:pPr>
            <w:r>
              <w:rPr>
                <w:sz w:val="24"/>
                <w:szCs w:val="24"/>
              </w:rPr>
              <w:t>10</w:t>
            </w:r>
          </w:p>
        </w:tc>
        <w:tc>
          <w:tcPr>
            <w:tcW w:w="1701" w:type="dxa"/>
            <w:vAlign w:val="center"/>
          </w:tcPr>
          <w:p w:rsidR="00547A2D" w:rsidRPr="00547DBB" w:rsidRDefault="00547A2D" w:rsidP="007D7F6A">
            <w:pPr>
              <w:pStyle w:val="11"/>
              <w:jc w:val="center"/>
              <w:rPr>
                <w:sz w:val="24"/>
                <w:szCs w:val="24"/>
              </w:rPr>
            </w:pPr>
            <w:r>
              <w:rPr>
                <w:sz w:val="24"/>
                <w:szCs w:val="24"/>
              </w:rPr>
              <w:t>10</w:t>
            </w:r>
          </w:p>
        </w:tc>
        <w:tc>
          <w:tcPr>
            <w:tcW w:w="1701" w:type="dxa"/>
            <w:vAlign w:val="center"/>
          </w:tcPr>
          <w:p w:rsidR="00547A2D" w:rsidRPr="00547DBB" w:rsidRDefault="00547A2D" w:rsidP="007D7F6A">
            <w:pPr>
              <w:pStyle w:val="11"/>
              <w:jc w:val="center"/>
              <w:rPr>
                <w:sz w:val="24"/>
                <w:szCs w:val="24"/>
              </w:rPr>
            </w:pPr>
            <w:r w:rsidRPr="00547DBB">
              <w:rPr>
                <w:sz w:val="24"/>
                <w:szCs w:val="24"/>
              </w:rPr>
              <w:t>100</w:t>
            </w:r>
          </w:p>
        </w:tc>
        <w:tc>
          <w:tcPr>
            <w:tcW w:w="1877" w:type="dxa"/>
            <w:vAlign w:val="center"/>
          </w:tcPr>
          <w:p w:rsidR="00547A2D" w:rsidRPr="00547DBB" w:rsidRDefault="00547A2D" w:rsidP="007D7F6A">
            <w:pPr>
              <w:pStyle w:val="11"/>
              <w:jc w:val="center"/>
              <w:rPr>
                <w:sz w:val="24"/>
                <w:szCs w:val="24"/>
              </w:rPr>
            </w:pPr>
            <w:r>
              <w:rPr>
                <w:sz w:val="24"/>
                <w:szCs w:val="24"/>
              </w:rPr>
              <w:t>12</w:t>
            </w:r>
          </w:p>
        </w:tc>
        <w:tc>
          <w:tcPr>
            <w:tcW w:w="2092" w:type="dxa"/>
            <w:vAlign w:val="center"/>
          </w:tcPr>
          <w:p w:rsidR="00547A2D" w:rsidRPr="00547DBB" w:rsidRDefault="00547A2D" w:rsidP="007D7F6A">
            <w:pPr>
              <w:pStyle w:val="11"/>
              <w:jc w:val="center"/>
              <w:rPr>
                <w:sz w:val="24"/>
                <w:szCs w:val="24"/>
              </w:rPr>
            </w:pPr>
            <w:r>
              <w:rPr>
                <w:sz w:val="24"/>
                <w:szCs w:val="24"/>
              </w:rPr>
              <w:t>120</w:t>
            </w:r>
          </w:p>
        </w:tc>
      </w:tr>
      <w:tr w:rsidR="00547A2D" w:rsidRPr="00547DBB">
        <w:trPr>
          <w:cantSplit/>
          <w:trHeight w:val="159"/>
        </w:trPr>
        <w:tc>
          <w:tcPr>
            <w:tcW w:w="4916" w:type="dxa"/>
            <w:vAlign w:val="center"/>
          </w:tcPr>
          <w:p w:rsidR="00547A2D" w:rsidRPr="00547DBB" w:rsidRDefault="00547A2D" w:rsidP="007D7F6A">
            <w:pPr>
              <w:rPr>
                <w:sz w:val="24"/>
              </w:rPr>
            </w:pPr>
            <w:r w:rsidRPr="00547DBB">
              <w:rPr>
                <w:sz w:val="24"/>
              </w:rPr>
              <w:t>Перевозки пассажиров автомобильным транспортом  общего пользования</w:t>
            </w:r>
          </w:p>
        </w:tc>
        <w:tc>
          <w:tcPr>
            <w:tcW w:w="1288" w:type="dxa"/>
            <w:vAlign w:val="center"/>
          </w:tcPr>
          <w:p w:rsidR="00547A2D" w:rsidRPr="00547DBB" w:rsidRDefault="00547A2D" w:rsidP="007D7F6A">
            <w:pPr>
              <w:jc w:val="center"/>
              <w:rPr>
                <w:sz w:val="24"/>
              </w:rPr>
            </w:pPr>
            <w:r w:rsidRPr="00547DBB">
              <w:rPr>
                <w:sz w:val="24"/>
              </w:rPr>
              <w:t>тыс. чел.</w:t>
            </w:r>
          </w:p>
        </w:tc>
        <w:tc>
          <w:tcPr>
            <w:tcW w:w="1417" w:type="dxa"/>
            <w:vAlign w:val="center"/>
          </w:tcPr>
          <w:p w:rsidR="00547A2D" w:rsidRPr="00547DBB" w:rsidRDefault="00547A2D" w:rsidP="00AA0404">
            <w:pPr>
              <w:pStyle w:val="11"/>
              <w:jc w:val="center"/>
              <w:rPr>
                <w:sz w:val="24"/>
                <w:szCs w:val="24"/>
              </w:rPr>
            </w:pPr>
            <w:r>
              <w:rPr>
                <w:sz w:val="24"/>
                <w:szCs w:val="24"/>
              </w:rPr>
              <w:t>233</w:t>
            </w:r>
          </w:p>
        </w:tc>
        <w:tc>
          <w:tcPr>
            <w:tcW w:w="1701" w:type="dxa"/>
            <w:vAlign w:val="center"/>
          </w:tcPr>
          <w:p w:rsidR="00547A2D" w:rsidRPr="00547DBB" w:rsidRDefault="00547A2D" w:rsidP="007D7F6A">
            <w:pPr>
              <w:pStyle w:val="11"/>
              <w:jc w:val="center"/>
              <w:rPr>
                <w:sz w:val="24"/>
                <w:szCs w:val="24"/>
              </w:rPr>
            </w:pPr>
            <w:r>
              <w:rPr>
                <w:sz w:val="24"/>
                <w:szCs w:val="24"/>
              </w:rPr>
              <w:t>272</w:t>
            </w:r>
          </w:p>
        </w:tc>
        <w:tc>
          <w:tcPr>
            <w:tcW w:w="1701" w:type="dxa"/>
            <w:vAlign w:val="center"/>
          </w:tcPr>
          <w:p w:rsidR="00547A2D" w:rsidRPr="00547DBB" w:rsidRDefault="00547A2D" w:rsidP="007D7F6A">
            <w:pPr>
              <w:pStyle w:val="11"/>
              <w:jc w:val="center"/>
              <w:rPr>
                <w:sz w:val="24"/>
                <w:szCs w:val="24"/>
              </w:rPr>
            </w:pPr>
            <w:r>
              <w:rPr>
                <w:sz w:val="24"/>
                <w:szCs w:val="24"/>
              </w:rPr>
              <w:t>116,7</w:t>
            </w:r>
          </w:p>
        </w:tc>
        <w:tc>
          <w:tcPr>
            <w:tcW w:w="1877" w:type="dxa"/>
            <w:vAlign w:val="center"/>
          </w:tcPr>
          <w:p w:rsidR="00547A2D" w:rsidRPr="00547DBB" w:rsidRDefault="00547A2D" w:rsidP="007D7F6A">
            <w:pPr>
              <w:pStyle w:val="11"/>
              <w:jc w:val="center"/>
              <w:rPr>
                <w:sz w:val="24"/>
                <w:szCs w:val="24"/>
              </w:rPr>
            </w:pPr>
            <w:r>
              <w:rPr>
                <w:sz w:val="24"/>
                <w:szCs w:val="24"/>
              </w:rPr>
              <w:t>281</w:t>
            </w:r>
          </w:p>
        </w:tc>
        <w:tc>
          <w:tcPr>
            <w:tcW w:w="2092" w:type="dxa"/>
            <w:vAlign w:val="center"/>
          </w:tcPr>
          <w:p w:rsidR="00547A2D" w:rsidRPr="00547DBB" w:rsidRDefault="00547A2D" w:rsidP="007D7F6A">
            <w:pPr>
              <w:pStyle w:val="11"/>
              <w:jc w:val="center"/>
              <w:rPr>
                <w:sz w:val="24"/>
                <w:szCs w:val="24"/>
              </w:rPr>
            </w:pPr>
            <w:r>
              <w:rPr>
                <w:sz w:val="24"/>
                <w:szCs w:val="24"/>
              </w:rPr>
              <w:t>120,6</w:t>
            </w:r>
          </w:p>
        </w:tc>
      </w:tr>
      <w:tr w:rsidR="00547A2D" w:rsidRPr="00547DBB">
        <w:trPr>
          <w:cantSplit/>
          <w:trHeight w:val="159"/>
        </w:trPr>
        <w:tc>
          <w:tcPr>
            <w:tcW w:w="4916" w:type="dxa"/>
            <w:vAlign w:val="center"/>
          </w:tcPr>
          <w:p w:rsidR="00547A2D" w:rsidRPr="00547DBB" w:rsidRDefault="00547A2D" w:rsidP="007D7F6A">
            <w:pPr>
              <w:pStyle w:val="Header"/>
              <w:rPr>
                <w:sz w:val="24"/>
              </w:rPr>
            </w:pPr>
            <w:r w:rsidRPr="00547DBB">
              <w:rPr>
                <w:sz w:val="24"/>
              </w:rPr>
              <w:t>Оборот розничной торговли, включая общественное  питание</w:t>
            </w:r>
          </w:p>
        </w:tc>
        <w:tc>
          <w:tcPr>
            <w:tcW w:w="1288" w:type="dxa"/>
            <w:vAlign w:val="center"/>
          </w:tcPr>
          <w:p w:rsidR="00547A2D" w:rsidRPr="00547DBB" w:rsidRDefault="00547A2D" w:rsidP="007D7F6A">
            <w:pPr>
              <w:jc w:val="center"/>
              <w:rPr>
                <w:sz w:val="24"/>
              </w:rPr>
            </w:pPr>
            <w:r w:rsidRPr="00547DBB">
              <w:rPr>
                <w:sz w:val="24"/>
              </w:rPr>
              <w:t>млн.</w:t>
            </w:r>
          </w:p>
          <w:p w:rsidR="00547A2D" w:rsidRPr="00547DBB" w:rsidRDefault="00547A2D" w:rsidP="007D7F6A">
            <w:pPr>
              <w:jc w:val="center"/>
              <w:rPr>
                <w:sz w:val="24"/>
              </w:rPr>
            </w:pPr>
            <w:r w:rsidRPr="00547DBB">
              <w:rPr>
                <w:sz w:val="24"/>
              </w:rPr>
              <w:t>руб</w:t>
            </w:r>
            <w:r>
              <w:rPr>
                <w:sz w:val="24"/>
              </w:rPr>
              <w:t>.</w:t>
            </w:r>
          </w:p>
        </w:tc>
        <w:tc>
          <w:tcPr>
            <w:tcW w:w="1417" w:type="dxa"/>
            <w:vAlign w:val="center"/>
          </w:tcPr>
          <w:p w:rsidR="00547A2D" w:rsidRPr="002A6776" w:rsidRDefault="00547A2D" w:rsidP="00C71805">
            <w:pPr>
              <w:pStyle w:val="TOC3"/>
            </w:pPr>
            <w:r>
              <w:t>213,4</w:t>
            </w:r>
          </w:p>
        </w:tc>
        <w:tc>
          <w:tcPr>
            <w:tcW w:w="1701" w:type="dxa"/>
            <w:vAlign w:val="center"/>
          </w:tcPr>
          <w:p w:rsidR="00547A2D" w:rsidRPr="002A6776" w:rsidRDefault="00547A2D" w:rsidP="00C71805">
            <w:pPr>
              <w:pStyle w:val="TOC3"/>
            </w:pPr>
            <w:r>
              <w:t>222,3</w:t>
            </w:r>
          </w:p>
        </w:tc>
        <w:tc>
          <w:tcPr>
            <w:tcW w:w="1701" w:type="dxa"/>
            <w:vAlign w:val="center"/>
          </w:tcPr>
          <w:p w:rsidR="00547A2D" w:rsidRPr="002A6776" w:rsidRDefault="00547A2D" w:rsidP="00C71805">
            <w:pPr>
              <w:pStyle w:val="TOC3"/>
            </w:pPr>
            <w:r>
              <w:t>104,1</w:t>
            </w:r>
          </w:p>
        </w:tc>
        <w:tc>
          <w:tcPr>
            <w:tcW w:w="1877" w:type="dxa"/>
            <w:vAlign w:val="center"/>
          </w:tcPr>
          <w:p w:rsidR="00547A2D" w:rsidRPr="00547DBB" w:rsidRDefault="00547A2D" w:rsidP="007D7F6A">
            <w:pPr>
              <w:pStyle w:val="11"/>
              <w:jc w:val="center"/>
              <w:rPr>
                <w:sz w:val="24"/>
                <w:szCs w:val="24"/>
              </w:rPr>
            </w:pPr>
            <w:r>
              <w:rPr>
                <w:sz w:val="24"/>
                <w:szCs w:val="24"/>
              </w:rPr>
              <w:t>230,6</w:t>
            </w:r>
          </w:p>
        </w:tc>
        <w:tc>
          <w:tcPr>
            <w:tcW w:w="2092" w:type="dxa"/>
            <w:vAlign w:val="center"/>
          </w:tcPr>
          <w:p w:rsidR="00547A2D" w:rsidRPr="00547DBB" w:rsidRDefault="00547A2D" w:rsidP="007D7F6A">
            <w:pPr>
              <w:pStyle w:val="11"/>
              <w:jc w:val="center"/>
              <w:rPr>
                <w:sz w:val="24"/>
                <w:szCs w:val="24"/>
              </w:rPr>
            </w:pPr>
            <w:r>
              <w:rPr>
                <w:sz w:val="24"/>
                <w:szCs w:val="24"/>
              </w:rPr>
              <w:t>108,1</w:t>
            </w:r>
          </w:p>
        </w:tc>
      </w:tr>
      <w:tr w:rsidR="00547A2D" w:rsidRPr="00547DBB">
        <w:trPr>
          <w:cantSplit/>
          <w:trHeight w:val="159"/>
        </w:trPr>
        <w:tc>
          <w:tcPr>
            <w:tcW w:w="4916" w:type="dxa"/>
            <w:vAlign w:val="center"/>
          </w:tcPr>
          <w:p w:rsidR="00547A2D" w:rsidRPr="00825B12" w:rsidRDefault="00547A2D" w:rsidP="007D7F6A">
            <w:pPr>
              <w:rPr>
                <w:sz w:val="24"/>
              </w:rPr>
            </w:pPr>
            <w:r w:rsidRPr="00825B12">
              <w:rPr>
                <w:sz w:val="24"/>
              </w:rPr>
              <w:t>Индекс физического объема</w:t>
            </w:r>
          </w:p>
        </w:tc>
        <w:tc>
          <w:tcPr>
            <w:tcW w:w="1288" w:type="dxa"/>
            <w:vAlign w:val="center"/>
          </w:tcPr>
          <w:p w:rsidR="00547A2D" w:rsidRPr="00547DBB" w:rsidRDefault="00547A2D" w:rsidP="007D7F6A">
            <w:pPr>
              <w:jc w:val="center"/>
              <w:rPr>
                <w:sz w:val="24"/>
              </w:rPr>
            </w:pPr>
            <w:r w:rsidRPr="00547DBB">
              <w:rPr>
                <w:sz w:val="24"/>
              </w:rPr>
              <w:t>%</w:t>
            </w:r>
          </w:p>
        </w:tc>
        <w:tc>
          <w:tcPr>
            <w:tcW w:w="1417" w:type="dxa"/>
            <w:vAlign w:val="center"/>
          </w:tcPr>
          <w:p w:rsidR="00547A2D" w:rsidRPr="00547DBB" w:rsidRDefault="00547A2D" w:rsidP="00AA0404">
            <w:pPr>
              <w:pStyle w:val="11"/>
              <w:jc w:val="center"/>
              <w:rPr>
                <w:sz w:val="24"/>
                <w:szCs w:val="24"/>
              </w:rPr>
            </w:pPr>
            <w:r>
              <w:rPr>
                <w:sz w:val="24"/>
                <w:szCs w:val="24"/>
              </w:rPr>
              <w:t>Х</w:t>
            </w:r>
          </w:p>
        </w:tc>
        <w:tc>
          <w:tcPr>
            <w:tcW w:w="1701" w:type="dxa"/>
            <w:vAlign w:val="center"/>
          </w:tcPr>
          <w:p w:rsidR="00547A2D" w:rsidRPr="00547DBB" w:rsidRDefault="00547A2D" w:rsidP="007D7F6A">
            <w:pPr>
              <w:pStyle w:val="11"/>
              <w:jc w:val="center"/>
              <w:rPr>
                <w:sz w:val="24"/>
                <w:szCs w:val="24"/>
              </w:rPr>
            </w:pPr>
            <w:r w:rsidRPr="00547DBB">
              <w:rPr>
                <w:sz w:val="24"/>
                <w:szCs w:val="24"/>
              </w:rPr>
              <w:t>Х</w:t>
            </w:r>
          </w:p>
        </w:tc>
        <w:tc>
          <w:tcPr>
            <w:tcW w:w="1701" w:type="dxa"/>
            <w:vAlign w:val="center"/>
          </w:tcPr>
          <w:p w:rsidR="00547A2D" w:rsidRPr="00547DBB" w:rsidRDefault="00547A2D" w:rsidP="007D7F6A">
            <w:pPr>
              <w:pStyle w:val="11"/>
              <w:jc w:val="center"/>
              <w:rPr>
                <w:sz w:val="24"/>
                <w:szCs w:val="24"/>
              </w:rPr>
            </w:pPr>
            <w:r w:rsidRPr="00547DBB">
              <w:rPr>
                <w:sz w:val="24"/>
                <w:szCs w:val="24"/>
              </w:rPr>
              <w:t>98,3</w:t>
            </w:r>
          </w:p>
        </w:tc>
        <w:tc>
          <w:tcPr>
            <w:tcW w:w="1877" w:type="dxa"/>
            <w:vAlign w:val="center"/>
          </w:tcPr>
          <w:p w:rsidR="00547A2D" w:rsidRPr="00547DBB" w:rsidRDefault="00547A2D" w:rsidP="007D7F6A">
            <w:pPr>
              <w:pStyle w:val="11"/>
              <w:jc w:val="center"/>
              <w:rPr>
                <w:sz w:val="24"/>
                <w:szCs w:val="24"/>
              </w:rPr>
            </w:pPr>
            <w:r>
              <w:rPr>
                <w:sz w:val="24"/>
                <w:szCs w:val="24"/>
              </w:rPr>
              <w:t>Х</w:t>
            </w:r>
          </w:p>
        </w:tc>
        <w:tc>
          <w:tcPr>
            <w:tcW w:w="2092" w:type="dxa"/>
            <w:vAlign w:val="center"/>
          </w:tcPr>
          <w:p w:rsidR="00547A2D" w:rsidRPr="00547DBB" w:rsidRDefault="00547A2D" w:rsidP="007D7F6A">
            <w:pPr>
              <w:pStyle w:val="11"/>
              <w:jc w:val="center"/>
              <w:rPr>
                <w:sz w:val="24"/>
                <w:szCs w:val="24"/>
              </w:rPr>
            </w:pPr>
            <w:r>
              <w:rPr>
                <w:sz w:val="24"/>
                <w:szCs w:val="24"/>
              </w:rPr>
              <w:t>100,3</w:t>
            </w:r>
          </w:p>
        </w:tc>
      </w:tr>
      <w:tr w:rsidR="00547A2D" w:rsidRPr="00547DBB">
        <w:trPr>
          <w:cantSplit/>
          <w:trHeight w:val="159"/>
        </w:trPr>
        <w:tc>
          <w:tcPr>
            <w:tcW w:w="4916" w:type="dxa"/>
            <w:vAlign w:val="center"/>
          </w:tcPr>
          <w:p w:rsidR="00547A2D" w:rsidRPr="00547DBB" w:rsidRDefault="00547A2D" w:rsidP="007D7F6A">
            <w:pPr>
              <w:rPr>
                <w:sz w:val="24"/>
              </w:rPr>
            </w:pPr>
            <w:r w:rsidRPr="00547DBB">
              <w:rPr>
                <w:sz w:val="24"/>
              </w:rPr>
              <w:t>Оборот розничной торговли на душу населения</w:t>
            </w:r>
          </w:p>
        </w:tc>
        <w:tc>
          <w:tcPr>
            <w:tcW w:w="1288" w:type="dxa"/>
            <w:vAlign w:val="center"/>
          </w:tcPr>
          <w:p w:rsidR="00547A2D" w:rsidRPr="00547DBB" w:rsidRDefault="00547A2D" w:rsidP="007D7F6A">
            <w:pPr>
              <w:jc w:val="center"/>
              <w:rPr>
                <w:sz w:val="24"/>
              </w:rPr>
            </w:pPr>
            <w:r w:rsidRPr="00547DBB">
              <w:rPr>
                <w:sz w:val="24"/>
              </w:rPr>
              <w:t>руб./чел.</w:t>
            </w:r>
          </w:p>
        </w:tc>
        <w:tc>
          <w:tcPr>
            <w:tcW w:w="1417" w:type="dxa"/>
            <w:vAlign w:val="center"/>
          </w:tcPr>
          <w:p w:rsidR="00547A2D" w:rsidRPr="00547DBB" w:rsidRDefault="00547A2D" w:rsidP="00AA0404">
            <w:pPr>
              <w:pStyle w:val="BodyTextIndent"/>
              <w:ind w:firstLine="0"/>
              <w:jc w:val="center"/>
              <w:rPr>
                <w:sz w:val="24"/>
                <w:szCs w:val="24"/>
              </w:rPr>
            </w:pPr>
            <w:r>
              <w:rPr>
                <w:sz w:val="24"/>
                <w:szCs w:val="24"/>
              </w:rPr>
              <w:t>15365</w:t>
            </w:r>
          </w:p>
        </w:tc>
        <w:tc>
          <w:tcPr>
            <w:tcW w:w="1701" w:type="dxa"/>
            <w:vAlign w:val="center"/>
          </w:tcPr>
          <w:p w:rsidR="00547A2D" w:rsidRPr="00547DBB" w:rsidRDefault="00547A2D" w:rsidP="00AA0404">
            <w:pPr>
              <w:pStyle w:val="BodyTextIndent"/>
              <w:ind w:firstLine="0"/>
              <w:jc w:val="center"/>
              <w:rPr>
                <w:sz w:val="24"/>
                <w:szCs w:val="24"/>
              </w:rPr>
            </w:pPr>
            <w:r>
              <w:rPr>
                <w:sz w:val="24"/>
                <w:szCs w:val="24"/>
              </w:rPr>
              <w:t>15370</w:t>
            </w:r>
          </w:p>
        </w:tc>
        <w:tc>
          <w:tcPr>
            <w:tcW w:w="1701" w:type="dxa"/>
            <w:vAlign w:val="center"/>
          </w:tcPr>
          <w:p w:rsidR="00547A2D" w:rsidRPr="00547DBB" w:rsidRDefault="00547A2D" w:rsidP="007D7F6A">
            <w:pPr>
              <w:pStyle w:val="BodyTextIndent"/>
              <w:ind w:firstLine="0"/>
              <w:jc w:val="center"/>
              <w:rPr>
                <w:sz w:val="24"/>
                <w:szCs w:val="24"/>
              </w:rPr>
            </w:pPr>
            <w:r>
              <w:rPr>
                <w:sz w:val="24"/>
                <w:szCs w:val="24"/>
              </w:rPr>
              <w:t>100</w:t>
            </w:r>
          </w:p>
        </w:tc>
        <w:tc>
          <w:tcPr>
            <w:tcW w:w="1877" w:type="dxa"/>
            <w:vAlign w:val="center"/>
          </w:tcPr>
          <w:p w:rsidR="00547A2D" w:rsidRPr="00547DBB" w:rsidRDefault="00547A2D" w:rsidP="007D7F6A">
            <w:pPr>
              <w:pStyle w:val="11"/>
              <w:jc w:val="center"/>
              <w:rPr>
                <w:sz w:val="24"/>
                <w:szCs w:val="24"/>
              </w:rPr>
            </w:pPr>
            <w:r>
              <w:rPr>
                <w:sz w:val="24"/>
                <w:szCs w:val="24"/>
              </w:rPr>
              <w:t>15400</w:t>
            </w:r>
          </w:p>
        </w:tc>
        <w:tc>
          <w:tcPr>
            <w:tcW w:w="2092" w:type="dxa"/>
            <w:vAlign w:val="center"/>
          </w:tcPr>
          <w:p w:rsidR="00547A2D" w:rsidRPr="00547DBB" w:rsidRDefault="00547A2D" w:rsidP="007D7F6A">
            <w:pPr>
              <w:pStyle w:val="11"/>
              <w:jc w:val="center"/>
              <w:rPr>
                <w:sz w:val="24"/>
                <w:szCs w:val="24"/>
              </w:rPr>
            </w:pPr>
            <w:r>
              <w:rPr>
                <w:sz w:val="24"/>
                <w:szCs w:val="24"/>
              </w:rPr>
              <w:t>100,2</w:t>
            </w:r>
          </w:p>
        </w:tc>
      </w:tr>
      <w:tr w:rsidR="00547A2D" w:rsidRPr="00547DBB">
        <w:trPr>
          <w:cantSplit/>
          <w:trHeight w:val="159"/>
        </w:trPr>
        <w:tc>
          <w:tcPr>
            <w:tcW w:w="4916" w:type="dxa"/>
            <w:vAlign w:val="center"/>
          </w:tcPr>
          <w:p w:rsidR="00547A2D" w:rsidRPr="00547DBB" w:rsidRDefault="00547A2D" w:rsidP="007D7F6A">
            <w:pPr>
              <w:rPr>
                <w:sz w:val="24"/>
              </w:rPr>
            </w:pPr>
            <w:r w:rsidRPr="00547DBB">
              <w:rPr>
                <w:sz w:val="24"/>
              </w:rPr>
              <w:t xml:space="preserve">Объем платных услуг населению  </w:t>
            </w:r>
          </w:p>
        </w:tc>
        <w:tc>
          <w:tcPr>
            <w:tcW w:w="1288" w:type="dxa"/>
            <w:vAlign w:val="center"/>
          </w:tcPr>
          <w:p w:rsidR="00547A2D" w:rsidRPr="00547DBB" w:rsidRDefault="00547A2D" w:rsidP="007D7F6A">
            <w:pPr>
              <w:jc w:val="center"/>
              <w:rPr>
                <w:sz w:val="24"/>
              </w:rPr>
            </w:pPr>
            <w:r w:rsidRPr="00547DBB">
              <w:rPr>
                <w:sz w:val="24"/>
              </w:rPr>
              <w:t>млн.</w:t>
            </w:r>
          </w:p>
          <w:p w:rsidR="00547A2D" w:rsidRPr="00547DBB" w:rsidRDefault="00547A2D" w:rsidP="007D7F6A">
            <w:pPr>
              <w:jc w:val="center"/>
              <w:rPr>
                <w:sz w:val="24"/>
              </w:rPr>
            </w:pPr>
            <w:r w:rsidRPr="00547DBB">
              <w:rPr>
                <w:sz w:val="24"/>
              </w:rPr>
              <w:t>руб</w:t>
            </w:r>
            <w:r>
              <w:rPr>
                <w:sz w:val="24"/>
              </w:rPr>
              <w:t>.</w:t>
            </w:r>
          </w:p>
        </w:tc>
        <w:tc>
          <w:tcPr>
            <w:tcW w:w="1417" w:type="dxa"/>
            <w:vAlign w:val="center"/>
          </w:tcPr>
          <w:p w:rsidR="00547A2D" w:rsidRPr="002A6776" w:rsidRDefault="00547A2D" w:rsidP="00C71805">
            <w:pPr>
              <w:pStyle w:val="TOC3"/>
            </w:pPr>
            <w:r>
              <w:t>16,2</w:t>
            </w:r>
          </w:p>
        </w:tc>
        <w:tc>
          <w:tcPr>
            <w:tcW w:w="1701" w:type="dxa"/>
            <w:vAlign w:val="center"/>
          </w:tcPr>
          <w:p w:rsidR="00547A2D" w:rsidRPr="002A6776" w:rsidRDefault="00547A2D" w:rsidP="00C71805">
            <w:pPr>
              <w:pStyle w:val="TOC3"/>
            </w:pPr>
            <w:r>
              <w:t>16,6</w:t>
            </w:r>
          </w:p>
        </w:tc>
        <w:tc>
          <w:tcPr>
            <w:tcW w:w="1701" w:type="dxa"/>
            <w:vAlign w:val="center"/>
          </w:tcPr>
          <w:p w:rsidR="00547A2D" w:rsidRPr="002A6776" w:rsidRDefault="00547A2D" w:rsidP="00C71805">
            <w:pPr>
              <w:pStyle w:val="TOC3"/>
            </w:pPr>
            <w:r>
              <w:t>102,4</w:t>
            </w:r>
          </w:p>
        </w:tc>
        <w:tc>
          <w:tcPr>
            <w:tcW w:w="1877" w:type="dxa"/>
            <w:vAlign w:val="center"/>
          </w:tcPr>
          <w:p w:rsidR="00547A2D" w:rsidRPr="00547DBB" w:rsidRDefault="00547A2D" w:rsidP="007D7F6A">
            <w:pPr>
              <w:pStyle w:val="11"/>
              <w:jc w:val="center"/>
              <w:rPr>
                <w:sz w:val="24"/>
                <w:szCs w:val="24"/>
              </w:rPr>
            </w:pPr>
            <w:r>
              <w:rPr>
                <w:sz w:val="24"/>
                <w:szCs w:val="24"/>
              </w:rPr>
              <w:t>16,6</w:t>
            </w:r>
          </w:p>
        </w:tc>
        <w:tc>
          <w:tcPr>
            <w:tcW w:w="2092" w:type="dxa"/>
            <w:vAlign w:val="center"/>
          </w:tcPr>
          <w:p w:rsidR="00547A2D" w:rsidRPr="00547DBB" w:rsidRDefault="00547A2D" w:rsidP="007D7F6A">
            <w:pPr>
              <w:pStyle w:val="11"/>
              <w:jc w:val="center"/>
              <w:rPr>
                <w:sz w:val="24"/>
                <w:szCs w:val="24"/>
              </w:rPr>
            </w:pPr>
            <w:r>
              <w:rPr>
                <w:sz w:val="24"/>
                <w:szCs w:val="24"/>
              </w:rPr>
              <w:t>102,4</w:t>
            </w:r>
          </w:p>
        </w:tc>
      </w:tr>
      <w:tr w:rsidR="00547A2D" w:rsidRPr="00547DBB">
        <w:trPr>
          <w:cantSplit/>
          <w:trHeight w:val="159"/>
        </w:trPr>
        <w:tc>
          <w:tcPr>
            <w:tcW w:w="4916" w:type="dxa"/>
            <w:vAlign w:val="center"/>
          </w:tcPr>
          <w:p w:rsidR="00547A2D" w:rsidRPr="00825B12" w:rsidRDefault="00547A2D" w:rsidP="007D7F6A">
            <w:pPr>
              <w:rPr>
                <w:sz w:val="24"/>
              </w:rPr>
            </w:pPr>
            <w:r w:rsidRPr="00825B12">
              <w:rPr>
                <w:sz w:val="24"/>
              </w:rPr>
              <w:t>Индекс физического объема</w:t>
            </w:r>
          </w:p>
        </w:tc>
        <w:tc>
          <w:tcPr>
            <w:tcW w:w="1288" w:type="dxa"/>
            <w:vAlign w:val="center"/>
          </w:tcPr>
          <w:p w:rsidR="00547A2D" w:rsidRPr="00547DBB" w:rsidRDefault="00547A2D" w:rsidP="007D7F6A">
            <w:pPr>
              <w:jc w:val="center"/>
              <w:rPr>
                <w:sz w:val="24"/>
              </w:rPr>
            </w:pPr>
            <w:r w:rsidRPr="00547DBB">
              <w:rPr>
                <w:sz w:val="24"/>
              </w:rPr>
              <w:t>%</w:t>
            </w:r>
          </w:p>
        </w:tc>
        <w:tc>
          <w:tcPr>
            <w:tcW w:w="1417" w:type="dxa"/>
            <w:vAlign w:val="center"/>
          </w:tcPr>
          <w:p w:rsidR="00547A2D" w:rsidRPr="00547DBB" w:rsidRDefault="00547A2D" w:rsidP="00AA0404">
            <w:pPr>
              <w:pStyle w:val="11"/>
              <w:jc w:val="center"/>
              <w:rPr>
                <w:sz w:val="24"/>
                <w:szCs w:val="24"/>
              </w:rPr>
            </w:pPr>
            <w:r>
              <w:rPr>
                <w:sz w:val="24"/>
                <w:szCs w:val="24"/>
              </w:rPr>
              <w:t>Х</w:t>
            </w:r>
          </w:p>
        </w:tc>
        <w:tc>
          <w:tcPr>
            <w:tcW w:w="1701" w:type="dxa"/>
            <w:vAlign w:val="center"/>
          </w:tcPr>
          <w:p w:rsidR="00547A2D" w:rsidRPr="00547DBB" w:rsidRDefault="00547A2D" w:rsidP="007D7F6A">
            <w:pPr>
              <w:pStyle w:val="11"/>
              <w:jc w:val="center"/>
              <w:rPr>
                <w:sz w:val="24"/>
                <w:szCs w:val="24"/>
              </w:rPr>
            </w:pPr>
            <w:r w:rsidRPr="00547DBB">
              <w:rPr>
                <w:sz w:val="24"/>
                <w:szCs w:val="24"/>
              </w:rPr>
              <w:t>Х</w:t>
            </w:r>
          </w:p>
        </w:tc>
        <w:tc>
          <w:tcPr>
            <w:tcW w:w="1701" w:type="dxa"/>
            <w:vAlign w:val="center"/>
          </w:tcPr>
          <w:p w:rsidR="00547A2D" w:rsidRPr="00547DBB" w:rsidRDefault="00547A2D" w:rsidP="007D7F6A">
            <w:pPr>
              <w:pStyle w:val="11"/>
              <w:jc w:val="center"/>
              <w:rPr>
                <w:sz w:val="24"/>
                <w:szCs w:val="24"/>
              </w:rPr>
            </w:pPr>
            <w:r w:rsidRPr="00547DBB">
              <w:rPr>
                <w:sz w:val="24"/>
                <w:szCs w:val="24"/>
              </w:rPr>
              <w:t>90,3</w:t>
            </w:r>
          </w:p>
        </w:tc>
        <w:tc>
          <w:tcPr>
            <w:tcW w:w="1877" w:type="dxa"/>
            <w:vAlign w:val="center"/>
          </w:tcPr>
          <w:p w:rsidR="00547A2D" w:rsidRPr="00547DBB" w:rsidRDefault="00547A2D" w:rsidP="007D7F6A">
            <w:pPr>
              <w:pStyle w:val="11"/>
              <w:jc w:val="center"/>
              <w:rPr>
                <w:sz w:val="24"/>
                <w:szCs w:val="24"/>
              </w:rPr>
            </w:pPr>
            <w:r w:rsidRPr="00547DBB">
              <w:rPr>
                <w:sz w:val="24"/>
                <w:szCs w:val="24"/>
              </w:rPr>
              <w:t>Х</w:t>
            </w:r>
          </w:p>
        </w:tc>
        <w:tc>
          <w:tcPr>
            <w:tcW w:w="2092" w:type="dxa"/>
            <w:vAlign w:val="center"/>
          </w:tcPr>
          <w:p w:rsidR="00547A2D" w:rsidRPr="00547DBB" w:rsidRDefault="00547A2D" w:rsidP="007D7F6A">
            <w:pPr>
              <w:pStyle w:val="11"/>
              <w:jc w:val="center"/>
              <w:rPr>
                <w:sz w:val="24"/>
                <w:szCs w:val="24"/>
              </w:rPr>
            </w:pPr>
            <w:r>
              <w:rPr>
                <w:sz w:val="24"/>
                <w:szCs w:val="24"/>
              </w:rPr>
              <w:t>95</w:t>
            </w:r>
          </w:p>
        </w:tc>
      </w:tr>
      <w:tr w:rsidR="00547A2D" w:rsidRPr="00547DBB">
        <w:trPr>
          <w:cantSplit/>
          <w:trHeight w:val="159"/>
        </w:trPr>
        <w:tc>
          <w:tcPr>
            <w:tcW w:w="4916" w:type="dxa"/>
            <w:vAlign w:val="center"/>
          </w:tcPr>
          <w:p w:rsidR="00547A2D" w:rsidRPr="00547DBB" w:rsidRDefault="00547A2D" w:rsidP="007D7F6A">
            <w:pPr>
              <w:rPr>
                <w:sz w:val="24"/>
              </w:rPr>
            </w:pPr>
            <w:r w:rsidRPr="00547DBB">
              <w:rPr>
                <w:sz w:val="24"/>
              </w:rPr>
              <w:t>Объем платных услуг  на душу населения</w:t>
            </w:r>
          </w:p>
        </w:tc>
        <w:tc>
          <w:tcPr>
            <w:tcW w:w="1288" w:type="dxa"/>
            <w:vAlign w:val="center"/>
          </w:tcPr>
          <w:p w:rsidR="00547A2D" w:rsidRPr="00547DBB" w:rsidRDefault="00547A2D" w:rsidP="007D7F6A">
            <w:pPr>
              <w:jc w:val="center"/>
              <w:rPr>
                <w:sz w:val="24"/>
              </w:rPr>
            </w:pPr>
            <w:r w:rsidRPr="00547DBB">
              <w:rPr>
                <w:sz w:val="24"/>
              </w:rPr>
              <w:t>руб./чел.</w:t>
            </w:r>
          </w:p>
        </w:tc>
        <w:tc>
          <w:tcPr>
            <w:tcW w:w="1417" w:type="dxa"/>
            <w:vAlign w:val="center"/>
          </w:tcPr>
          <w:p w:rsidR="00547A2D" w:rsidRPr="00547DBB" w:rsidRDefault="00547A2D" w:rsidP="00AA0404">
            <w:pPr>
              <w:pStyle w:val="11"/>
              <w:jc w:val="center"/>
              <w:rPr>
                <w:sz w:val="24"/>
                <w:szCs w:val="24"/>
              </w:rPr>
            </w:pPr>
            <w:r>
              <w:rPr>
                <w:sz w:val="24"/>
                <w:szCs w:val="24"/>
              </w:rPr>
              <w:t>1836</w:t>
            </w:r>
          </w:p>
        </w:tc>
        <w:tc>
          <w:tcPr>
            <w:tcW w:w="1701" w:type="dxa"/>
            <w:vAlign w:val="center"/>
          </w:tcPr>
          <w:p w:rsidR="00547A2D" w:rsidRPr="00547DBB" w:rsidRDefault="00547A2D" w:rsidP="007D7F6A">
            <w:pPr>
              <w:pStyle w:val="11"/>
              <w:jc w:val="center"/>
              <w:rPr>
                <w:sz w:val="24"/>
                <w:szCs w:val="24"/>
              </w:rPr>
            </w:pPr>
            <w:r>
              <w:rPr>
                <w:sz w:val="24"/>
                <w:szCs w:val="24"/>
              </w:rPr>
              <w:t>2097</w:t>
            </w:r>
          </w:p>
        </w:tc>
        <w:tc>
          <w:tcPr>
            <w:tcW w:w="1701" w:type="dxa"/>
            <w:vAlign w:val="center"/>
          </w:tcPr>
          <w:p w:rsidR="00547A2D" w:rsidRPr="00547DBB" w:rsidRDefault="00547A2D" w:rsidP="007D7F6A">
            <w:pPr>
              <w:pStyle w:val="11"/>
              <w:jc w:val="center"/>
              <w:rPr>
                <w:sz w:val="24"/>
                <w:szCs w:val="24"/>
              </w:rPr>
            </w:pPr>
            <w:r>
              <w:rPr>
                <w:sz w:val="24"/>
                <w:szCs w:val="24"/>
              </w:rPr>
              <w:t>114,2</w:t>
            </w:r>
          </w:p>
        </w:tc>
        <w:tc>
          <w:tcPr>
            <w:tcW w:w="1877" w:type="dxa"/>
            <w:vAlign w:val="center"/>
          </w:tcPr>
          <w:p w:rsidR="00547A2D" w:rsidRPr="00547DBB" w:rsidRDefault="00547A2D" w:rsidP="007D7F6A">
            <w:pPr>
              <w:pStyle w:val="11"/>
              <w:jc w:val="center"/>
              <w:rPr>
                <w:sz w:val="24"/>
                <w:szCs w:val="24"/>
              </w:rPr>
            </w:pPr>
            <w:r>
              <w:rPr>
                <w:sz w:val="24"/>
                <w:szCs w:val="24"/>
              </w:rPr>
              <w:t>2180</w:t>
            </w:r>
          </w:p>
        </w:tc>
        <w:tc>
          <w:tcPr>
            <w:tcW w:w="2092" w:type="dxa"/>
            <w:vAlign w:val="center"/>
          </w:tcPr>
          <w:p w:rsidR="00547A2D" w:rsidRPr="00547DBB" w:rsidRDefault="00547A2D" w:rsidP="007D7F6A">
            <w:pPr>
              <w:pStyle w:val="11"/>
              <w:jc w:val="center"/>
              <w:rPr>
                <w:sz w:val="24"/>
                <w:szCs w:val="24"/>
              </w:rPr>
            </w:pPr>
            <w:r>
              <w:rPr>
                <w:sz w:val="24"/>
                <w:szCs w:val="24"/>
              </w:rPr>
              <w:t>118,7</w:t>
            </w:r>
          </w:p>
        </w:tc>
      </w:tr>
      <w:tr w:rsidR="00547A2D" w:rsidRPr="00547DBB">
        <w:trPr>
          <w:cantSplit/>
          <w:trHeight w:val="200"/>
        </w:trPr>
        <w:tc>
          <w:tcPr>
            <w:tcW w:w="4916" w:type="dxa"/>
            <w:vAlign w:val="center"/>
          </w:tcPr>
          <w:p w:rsidR="00547A2D" w:rsidRPr="00547DBB" w:rsidRDefault="00547A2D" w:rsidP="007D7F6A">
            <w:pPr>
              <w:rPr>
                <w:sz w:val="24"/>
              </w:rPr>
            </w:pPr>
            <w:r w:rsidRPr="00547DBB">
              <w:rPr>
                <w:sz w:val="24"/>
              </w:rPr>
              <w:t>Прибыль прибыльных предприятий</w:t>
            </w:r>
          </w:p>
        </w:tc>
        <w:tc>
          <w:tcPr>
            <w:tcW w:w="1288" w:type="dxa"/>
            <w:vAlign w:val="center"/>
          </w:tcPr>
          <w:p w:rsidR="00547A2D" w:rsidRPr="00547DBB" w:rsidRDefault="00547A2D" w:rsidP="007D7F6A">
            <w:pPr>
              <w:jc w:val="center"/>
              <w:rPr>
                <w:sz w:val="24"/>
              </w:rPr>
            </w:pPr>
            <w:r w:rsidRPr="00547DBB">
              <w:rPr>
                <w:sz w:val="24"/>
              </w:rPr>
              <w:t>млн.руб</w:t>
            </w:r>
            <w:r>
              <w:rPr>
                <w:sz w:val="24"/>
              </w:rPr>
              <w:t>.</w:t>
            </w:r>
          </w:p>
        </w:tc>
        <w:tc>
          <w:tcPr>
            <w:tcW w:w="1417" w:type="dxa"/>
            <w:vAlign w:val="center"/>
          </w:tcPr>
          <w:p w:rsidR="00547A2D" w:rsidRPr="00547DBB" w:rsidRDefault="00547A2D" w:rsidP="00AA0404">
            <w:pPr>
              <w:pStyle w:val="11"/>
              <w:jc w:val="center"/>
              <w:rPr>
                <w:sz w:val="24"/>
                <w:szCs w:val="24"/>
              </w:rPr>
            </w:pPr>
            <w:r>
              <w:rPr>
                <w:sz w:val="24"/>
                <w:szCs w:val="24"/>
              </w:rPr>
              <w:t>150</w:t>
            </w:r>
          </w:p>
        </w:tc>
        <w:tc>
          <w:tcPr>
            <w:tcW w:w="1701" w:type="dxa"/>
            <w:vAlign w:val="center"/>
          </w:tcPr>
          <w:p w:rsidR="00547A2D" w:rsidRPr="00547DBB" w:rsidRDefault="00547A2D" w:rsidP="007D7F6A">
            <w:pPr>
              <w:pStyle w:val="11"/>
              <w:jc w:val="center"/>
              <w:rPr>
                <w:sz w:val="24"/>
                <w:szCs w:val="24"/>
              </w:rPr>
            </w:pPr>
            <w:r>
              <w:rPr>
                <w:sz w:val="24"/>
                <w:szCs w:val="24"/>
              </w:rPr>
              <w:t>170</w:t>
            </w:r>
          </w:p>
        </w:tc>
        <w:tc>
          <w:tcPr>
            <w:tcW w:w="1701" w:type="dxa"/>
            <w:vAlign w:val="center"/>
          </w:tcPr>
          <w:p w:rsidR="00547A2D" w:rsidRPr="00547DBB" w:rsidRDefault="00547A2D" w:rsidP="007D7F6A">
            <w:pPr>
              <w:pStyle w:val="11"/>
              <w:jc w:val="center"/>
              <w:rPr>
                <w:sz w:val="24"/>
                <w:szCs w:val="24"/>
              </w:rPr>
            </w:pPr>
            <w:r>
              <w:rPr>
                <w:sz w:val="24"/>
                <w:szCs w:val="24"/>
              </w:rPr>
              <w:t>113,3</w:t>
            </w:r>
          </w:p>
        </w:tc>
        <w:tc>
          <w:tcPr>
            <w:tcW w:w="1877" w:type="dxa"/>
            <w:vAlign w:val="center"/>
          </w:tcPr>
          <w:p w:rsidR="00547A2D" w:rsidRPr="00547DBB" w:rsidRDefault="00547A2D" w:rsidP="007D7F6A">
            <w:pPr>
              <w:pStyle w:val="11"/>
              <w:jc w:val="center"/>
              <w:rPr>
                <w:sz w:val="24"/>
                <w:szCs w:val="24"/>
              </w:rPr>
            </w:pPr>
            <w:r>
              <w:rPr>
                <w:sz w:val="24"/>
                <w:szCs w:val="24"/>
              </w:rPr>
              <w:t>192</w:t>
            </w:r>
          </w:p>
        </w:tc>
        <w:tc>
          <w:tcPr>
            <w:tcW w:w="2092" w:type="dxa"/>
            <w:vAlign w:val="center"/>
          </w:tcPr>
          <w:p w:rsidR="00547A2D" w:rsidRPr="00547DBB" w:rsidRDefault="00547A2D" w:rsidP="007D7F6A">
            <w:pPr>
              <w:pStyle w:val="11"/>
              <w:jc w:val="center"/>
              <w:rPr>
                <w:sz w:val="24"/>
                <w:szCs w:val="24"/>
              </w:rPr>
            </w:pPr>
            <w:r>
              <w:rPr>
                <w:sz w:val="24"/>
                <w:szCs w:val="24"/>
              </w:rPr>
              <w:t>128,0</w:t>
            </w:r>
          </w:p>
        </w:tc>
      </w:tr>
      <w:tr w:rsidR="00547A2D" w:rsidRPr="00547DBB">
        <w:trPr>
          <w:cantSplit/>
          <w:trHeight w:val="55"/>
        </w:trPr>
        <w:tc>
          <w:tcPr>
            <w:tcW w:w="4916" w:type="dxa"/>
            <w:vAlign w:val="center"/>
          </w:tcPr>
          <w:p w:rsidR="00547A2D" w:rsidRPr="00547DBB" w:rsidRDefault="00547A2D" w:rsidP="007D7F6A">
            <w:pPr>
              <w:rPr>
                <w:sz w:val="24"/>
              </w:rPr>
            </w:pPr>
            <w:r w:rsidRPr="00547DBB">
              <w:rPr>
                <w:sz w:val="24"/>
              </w:rPr>
              <w:t>Удельный вес прибыльных предприятий в общем количестве предприятий</w:t>
            </w:r>
          </w:p>
        </w:tc>
        <w:tc>
          <w:tcPr>
            <w:tcW w:w="1288" w:type="dxa"/>
            <w:vAlign w:val="center"/>
          </w:tcPr>
          <w:p w:rsidR="00547A2D" w:rsidRPr="00547DBB" w:rsidRDefault="00547A2D" w:rsidP="007D7F6A">
            <w:pPr>
              <w:jc w:val="center"/>
              <w:rPr>
                <w:sz w:val="24"/>
              </w:rPr>
            </w:pPr>
            <w:r w:rsidRPr="00547DBB">
              <w:rPr>
                <w:sz w:val="24"/>
              </w:rPr>
              <w:t>%</w:t>
            </w:r>
          </w:p>
        </w:tc>
        <w:tc>
          <w:tcPr>
            <w:tcW w:w="1417" w:type="dxa"/>
            <w:vAlign w:val="center"/>
          </w:tcPr>
          <w:p w:rsidR="00547A2D" w:rsidRPr="00547DBB" w:rsidRDefault="00547A2D" w:rsidP="00AA0404">
            <w:pPr>
              <w:pStyle w:val="11"/>
              <w:jc w:val="center"/>
              <w:rPr>
                <w:sz w:val="24"/>
                <w:szCs w:val="24"/>
              </w:rPr>
            </w:pPr>
            <w:r>
              <w:rPr>
                <w:sz w:val="24"/>
                <w:szCs w:val="24"/>
              </w:rPr>
              <w:t>50</w:t>
            </w:r>
          </w:p>
        </w:tc>
        <w:tc>
          <w:tcPr>
            <w:tcW w:w="1701" w:type="dxa"/>
            <w:vAlign w:val="center"/>
          </w:tcPr>
          <w:p w:rsidR="00547A2D" w:rsidRPr="00547DBB" w:rsidRDefault="00547A2D" w:rsidP="007D7F6A">
            <w:pPr>
              <w:pStyle w:val="11"/>
              <w:jc w:val="center"/>
              <w:rPr>
                <w:sz w:val="24"/>
                <w:szCs w:val="24"/>
              </w:rPr>
            </w:pPr>
            <w:r>
              <w:rPr>
                <w:sz w:val="24"/>
                <w:szCs w:val="24"/>
              </w:rPr>
              <w:t>60</w:t>
            </w:r>
          </w:p>
        </w:tc>
        <w:tc>
          <w:tcPr>
            <w:tcW w:w="1701" w:type="dxa"/>
            <w:vAlign w:val="center"/>
          </w:tcPr>
          <w:p w:rsidR="00547A2D" w:rsidRPr="00547DBB" w:rsidRDefault="00547A2D" w:rsidP="007D7F6A">
            <w:pPr>
              <w:pStyle w:val="11"/>
              <w:jc w:val="center"/>
              <w:rPr>
                <w:sz w:val="24"/>
                <w:szCs w:val="24"/>
              </w:rPr>
            </w:pPr>
            <w:r>
              <w:rPr>
                <w:sz w:val="24"/>
                <w:szCs w:val="24"/>
              </w:rPr>
              <w:t>120,0</w:t>
            </w:r>
          </w:p>
        </w:tc>
        <w:tc>
          <w:tcPr>
            <w:tcW w:w="1877" w:type="dxa"/>
            <w:vAlign w:val="center"/>
          </w:tcPr>
          <w:p w:rsidR="00547A2D" w:rsidRPr="00547DBB" w:rsidRDefault="00547A2D" w:rsidP="007D7F6A">
            <w:pPr>
              <w:pStyle w:val="11"/>
              <w:jc w:val="center"/>
              <w:rPr>
                <w:sz w:val="24"/>
                <w:szCs w:val="24"/>
              </w:rPr>
            </w:pPr>
            <w:r>
              <w:rPr>
                <w:sz w:val="24"/>
                <w:szCs w:val="24"/>
              </w:rPr>
              <w:t>70,0</w:t>
            </w:r>
          </w:p>
        </w:tc>
        <w:tc>
          <w:tcPr>
            <w:tcW w:w="2092" w:type="dxa"/>
            <w:vAlign w:val="center"/>
          </w:tcPr>
          <w:p w:rsidR="00547A2D" w:rsidRPr="00547DBB" w:rsidRDefault="00547A2D" w:rsidP="007D7F6A">
            <w:pPr>
              <w:pStyle w:val="11"/>
              <w:jc w:val="center"/>
              <w:rPr>
                <w:sz w:val="24"/>
                <w:szCs w:val="24"/>
              </w:rPr>
            </w:pPr>
            <w:r>
              <w:rPr>
                <w:sz w:val="24"/>
                <w:szCs w:val="24"/>
              </w:rPr>
              <w:t>140,0</w:t>
            </w:r>
          </w:p>
        </w:tc>
      </w:tr>
      <w:tr w:rsidR="00547A2D" w:rsidRPr="00547DBB">
        <w:trPr>
          <w:cantSplit/>
          <w:trHeight w:val="55"/>
        </w:trPr>
        <w:tc>
          <w:tcPr>
            <w:tcW w:w="4916" w:type="dxa"/>
            <w:vAlign w:val="center"/>
          </w:tcPr>
          <w:p w:rsidR="00547A2D" w:rsidRPr="00547DBB" w:rsidRDefault="00547A2D" w:rsidP="007D7F6A">
            <w:pPr>
              <w:rPr>
                <w:sz w:val="24"/>
              </w:rPr>
            </w:pPr>
            <w:r w:rsidRPr="00547DBB">
              <w:rPr>
                <w:sz w:val="24"/>
              </w:rPr>
              <w:t>Среднемесячная заработная плата 1 работника (по всем предприятиям)</w:t>
            </w:r>
          </w:p>
          <w:p w:rsidR="00547A2D" w:rsidRPr="00547DBB" w:rsidRDefault="00547A2D" w:rsidP="007D7F6A">
            <w:pPr>
              <w:rPr>
                <w:sz w:val="24"/>
              </w:rPr>
            </w:pPr>
            <w:r w:rsidRPr="00547DBB">
              <w:rPr>
                <w:sz w:val="24"/>
              </w:rPr>
              <w:t xml:space="preserve"> </w:t>
            </w:r>
          </w:p>
        </w:tc>
        <w:tc>
          <w:tcPr>
            <w:tcW w:w="1288" w:type="dxa"/>
            <w:vAlign w:val="center"/>
          </w:tcPr>
          <w:p w:rsidR="00547A2D" w:rsidRPr="00547DBB" w:rsidRDefault="00547A2D" w:rsidP="007D7F6A">
            <w:pPr>
              <w:jc w:val="center"/>
              <w:rPr>
                <w:sz w:val="24"/>
              </w:rPr>
            </w:pPr>
            <w:r w:rsidRPr="00547DBB">
              <w:rPr>
                <w:sz w:val="24"/>
              </w:rPr>
              <w:t>руб.</w:t>
            </w:r>
          </w:p>
        </w:tc>
        <w:tc>
          <w:tcPr>
            <w:tcW w:w="1417" w:type="dxa"/>
            <w:vAlign w:val="center"/>
          </w:tcPr>
          <w:p w:rsidR="00547A2D" w:rsidRPr="00547DBB" w:rsidRDefault="00547A2D" w:rsidP="00AA0404">
            <w:pPr>
              <w:pStyle w:val="11"/>
              <w:jc w:val="center"/>
              <w:rPr>
                <w:sz w:val="24"/>
                <w:szCs w:val="24"/>
              </w:rPr>
            </w:pPr>
            <w:r>
              <w:rPr>
                <w:sz w:val="24"/>
                <w:szCs w:val="24"/>
              </w:rPr>
              <w:t>10000</w:t>
            </w:r>
          </w:p>
        </w:tc>
        <w:tc>
          <w:tcPr>
            <w:tcW w:w="1701" w:type="dxa"/>
            <w:vAlign w:val="center"/>
          </w:tcPr>
          <w:p w:rsidR="00547A2D" w:rsidRPr="00547DBB" w:rsidRDefault="00547A2D" w:rsidP="00E03AD2">
            <w:pPr>
              <w:pStyle w:val="11"/>
              <w:jc w:val="center"/>
              <w:rPr>
                <w:sz w:val="24"/>
                <w:szCs w:val="24"/>
              </w:rPr>
            </w:pPr>
            <w:r w:rsidRPr="00547DBB">
              <w:rPr>
                <w:sz w:val="24"/>
                <w:szCs w:val="24"/>
              </w:rPr>
              <w:t>1</w:t>
            </w:r>
            <w:r>
              <w:rPr>
                <w:sz w:val="24"/>
                <w:szCs w:val="24"/>
              </w:rPr>
              <w:t>69</w:t>
            </w:r>
            <w:r w:rsidRPr="00547DBB">
              <w:rPr>
                <w:sz w:val="24"/>
                <w:szCs w:val="24"/>
              </w:rPr>
              <w:t>00</w:t>
            </w:r>
          </w:p>
        </w:tc>
        <w:tc>
          <w:tcPr>
            <w:tcW w:w="1701" w:type="dxa"/>
            <w:vAlign w:val="center"/>
          </w:tcPr>
          <w:p w:rsidR="00547A2D" w:rsidRPr="00547DBB" w:rsidRDefault="00547A2D" w:rsidP="00E03AD2">
            <w:pPr>
              <w:pStyle w:val="11"/>
              <w:jc w:val="center"/>
              <w:rPr>
                <w:sz w:val="24"/>
                <w:szCs w:val="24"/>
              </w:rPr>
            </w:pPr>
            <w:r w:rsidRPr="00547DBB">
              <w:rPr>
                <w:sz w:val="24"/>
                <w:szCs w:val="24"/>
              </w:rPr>
              <w:t>16</w:t>
            </w:r>
            <w:r>
              <w:rPr>
                <w:sz w:val="24"/>
                <w:szCs w:val="24"/>
              </w:rPr>
              <w:t>9</w:t>
            </w:r>
          </w:p>
        </w:tc>
        <w:tc>
          <w:tcPr>
            <w:tcW w:w="1877" w:type="dxa"/>
            <w:vAlign w:val="center"/>
          </w:tcPr>
          <w:p w:rsidR="00547A2D" w:rsidRPr="00547DBB" w:rsidRDefault="00547A2D" w:rsidP="007D7F6A">
            <w:pPr>
              <w:pStyle w:val="11"/>
              <w:jc w:val="center"/>
              <w:rPr>
                <w:sz w:val="24"/>
                <w:szCs w:val="24"/>
              </w:rPr>
            </w:pPr>
            <w:r>
              <w:rPr>
                <w:sz w:val="24"/>
                <w:szCs w:val="24"/>
              </w:rPr>
              <w:t>17000</w:t>
            </w:r>
          </w:p>
        </w:tc>
        <w:tc>
          <w:tcPr>
            <w:tcW w:w="2092" w:type="dxa"/>
            <w:vAlign w:val="center"/>
          </w:tcPr>
          <w:p w:rsidR="00547A2D" w:rsidRPr="00547DBB" w:rsidRDefault="00547A2D" w:rsidP="007D7F6A">
            <w:pPr>
              <w:pStyle w:val="11"/>
              <w:jc w:val="center"/>
              <w:rPr>
                <w:sz w:val="24"/>
                <w:szCs w:val="24"/>
              </w:rPr>
            </w:pPr>
            <w:r>
              <w:rPr>
                <w:sz w:val="24"/>
                <w:szCs w:val="24"/>
              </w:rPr>
              <w:t>170,0</w:t>
            </w:r>
          </w:p>
        </w:tc>
      </w:tr>
      <w:tr w:rsidR="00547A2D" w:rsidRPr="00547DBB">
        <w:trPr>
          <w:cantSplit/>
          <w:trHeight w:val="55"/>
        </w:trPr>
        <w:tc>
          <w:tcPr>
            <w:tcW w:w="4916" w:type="dxa"/>
            <w:vAlign w:val="center"/>
          </w:tcPr>
          <w:p w:rsidR="00547A2D" w:rsidRPr="00547DBB" w:rsidRDefault="00547A2D" w:rsidP="007D7F6A">
            <w:pPr>
              <w:rPr>
                <w:sz w:val="24"/>
              </w:rPr>
            </w:pPr>
            <w:r w:rsidRPr="00547DBB">
              <w:rPr>
                <w:sz w:val="24"/>
              </w:rPr>
              <w:t>Среднедушевые денежные доходы населения</w:t>
            </w:r>
          </w:p>
        </w:tc>
        <w:tc>
          <w:tcPr>
            <w:tcW w:w="1288" w:type="dxa"/>
            <w:vAlign w:val="center"/>
          </w:tcPr>
          <w:p w:rsidR="00547A2D" w:rsidRPr="00547DBB" w:rsidRDefault="00547A2D" w:rsidP="007D7F6A">
            <w:pPr>
              <w:jc w:val="center"/>
              <w:rPr>
                <w:sz w:val="24"/>
              </w:rPr>
            </w:pPr>
            <w:r w:rsidRPr="00547DBB">
              <w:rPr>
                <w:sz w:val="24"/>
              </w:rPr>
              <w:t>руб.</w:t>
            </w:r>
          </w:p>
        </w:tc>
        <w:tc>
          <w:tcPr>
            <w:tcW w:w="1417" w:type="dxa"/>
            <w:vAlign w:val="center"/>
          </w:tcPr>
          <w:p w:rsidR="00547A2D" w:rsidRPr="00547DBB" w:rsidRDefault="00547A2D" w:rsidP="00C71805">
            <w:pPr>
              <w:pStyle w:val="TOC3"/>
            </w:pPr>
            <w:r>
              <w:t>13070</w:t>
            </w:r>
          </w:p>
        </w:tc>
        <w:tc>
          <w:tcPr>
            <w:tcW w:w="1701" w:type="dxa"/>
            <w:vAlign w:val="center"/>
          </w:tcPr>
          <w:p w:rsidR="00547A2D" w:rsidRPr="00547DBB" w:rsidRDefault="00547A2D" w:rsidP="00C71805">
            <w:pPr>
              <w:pStyle w:val="TOC3"/>
            </w:pPr>
            <w:r>
              <w:t>13300</w:t>
            </w:r>
          </w:p>
        </w:tc>
        <w:tc>
          <w:tcPr>
            <w:tcW w:w="1701" w:type="dxa"/>
            <w:vAlign w:val="center"/>
          </w:tcPr>
          <w:p w:rsidR="00547A2D" w:rsidRPr="00547DBB" w:rsidRDefault="00547A2D" w:rsidP="007D7F6A">
            <w:pPr>
              <w:pStyle w:val="11"/>
              <w:jc w:val="center"/>
              <w:rPr>
                <w:sz w:val="24"/>
                <w:szCs w:val="24"/>
              </w:rPr>
            </w:pPr>
            <w:r>
              <w:rPr>
                <w:sz w:val="24"/>
                <w:szCs w:val="24"/>
              </w:rPr>
              <w:t>101,8</w:t>
            </w:r>
          </w:p>
        </w:tc>
        <w:tc>
          <w:tcPr>
            <w:tcW w:w="1877" w:type="dxa"/>
            <w:vAlign w:val="center"/>
          </w:tcPr>
          <w:p w:rsidR="00547A2D" w:rsidRPr="00547DBB" w:rsidRDefault="00547A2D" w:rsidP="007D7F6A">
            <w:pPr>
              <w:pStyle w:val="11"/>
              <w:jc w:val="center"/>
              <w:rPr>
                <w:sz w:val="24"/>
                <w:szCs w:val="24"/>
              </w:rPr>
            </w:pPr>
            <w:r>
              <w:rPr>
                <w:sz w:val="24"/>
                <w:szCs w:val="24"/>
              </w:rPr>
              <w:t>13500</w:t>
            </w:r>
          </w:p>
        </w:tc>
        <w:tc>
          <w:tcPr>
            <w:tcW w:w="2092" w:type="dxa"/>
            <w:vAlign w:val="center"/>
          </w:tcPr>
          <w:p w:rsidR="00547A2D" w:rsidRPr="00547DBB" w:rsidRDefault="00547A2D" w:rsidP="007D7F6A">
            <w:pPr>
              <w:pStyle w:val="11"/>
              <w:jc w:val="center"/>
              <w:rPr>
                <w:sz w:val="24"/>
                <w:szCs w:val="24"/>
              </w:rPr>
            </w:pPr>
            <w:r>
              <w:rPr>
                <w:sz w:val="24"/>
                <w:szCs w:val="24"/>
              </w:rPr>
              <w:t>103,3</w:t>
            </w:r>
          </w:p>
        </w:tc>
      </w:tr>
      <w:tr w:rsidR="00547A2D" w:rsidRPr="00547DBB">
        <w:trPr>
          <w:cantSplit/>
          <w:trHeight w:val="55"/>
        </w:trPr>
        <w:tc>
          <w:tcPr>
            <w:tcW w:w="4916" w:type="dxa"/>
            <w:vAlign w:val="center"/>
          </w:tcPr>
          <w:p w:rsidR="00547A2D" w:rsidRPr="00547DBB" w:rsidRDefault="00547A2D" w:rsidP="007D7F6A">
            <w:pPr>
              <w:rPr>
                <w:sz w:val="24"/>
              </w:rPr>
            </w:pPr>
            <w:r w:rsidRPr="00547DBB">
              <w:rPr>
                <w:sz w:val="24"/>
              </w:rPr>
              <w:t>Собственные доходы местного бюджета, всего</w:t>
            </w:r>
          </w:p>
        </w:tc>
        <w:tc>
          <w:tcPr>
            <w:tcW w:w="1288" w:type="dxa"/>
            <w:vAlign w:val="center"/>
          </w:tcPr>
          <w:p w:rsidR="00547A2D" w:rsidRPr="00547DBB" w:rsidRDefault="00547A2D" w:rsidP="007D7F6A">
            <w:pPr>
              <w:jc w:val="center"/>
              <w:rPr>
                <w:sz w:val="24"/>
              </w:rPr>
            </w:pPr>
            <w:r w:rsidRPr="00547DBB">
              <w:rPr>
                <w:sz w:val="24"/>
              </w:rPr>
              <w:t>млн. руб.</w:t>
            </w:r>
          </w:p>
        </w:tc>
        <w:tc>
          <w:tcPr>
            <w:tcW w:w="1417" w:type="dxa"/>
            <w:vAlign w:val="center"/>
          </w:tcPr>
          <w:p w:rsidR="00547A2D" w:rsidRPr="00547DBB" w:rsidRDefault="00547A2D" w:rsidP="00C71805">
            <w:pPr>
              <w:pStyle w:val="TOC3"/>
            </w:pPr>
            <w:r>
              <w:t>14152,7</w:t>
            </w:r>
          </w:p>
        </w:tc>
        <w:tc>
          <w:tcPr>
            <w:tcW w:w="1701" w:type="dxa"/>
            <w:vAlign w:val="center"/>
          </w:tcPr>
          <w:p w:rsidR="00547A2D" w:rsidRPr="00547DBB" w:rsidRDefault="00547A2D" w:rsidP="00C71805">
            <w:pPr>
              <w:pStyle w:val="TOC3"/>
            </w:pPr>
            <w:r>
              <w:t>14382,9</w:t>
            </w:r>
          </w:p>
        </w:tc>
        <w:tc>
          <w:tcPr>
            <w:tcW w:w="1701" w:type="dxa"/>
            <w:vAlign w:val="center"/>
          </w:tcPr>
          <w:p w:rsidR="00547A2D" w:rsidRPr="00547DBB" w:rsidRDefault="00547A2D" w:rsidP="007D7F6A">
            <w:pPr>
              <w:pStyle w:val="11"/>
              <w:jc w:val="center"/>
              <w:rPr>
                <w:sz w:val="24"/>
                <w:szCs w:val="24"/>
              </w:rPr>
            </w:pPr>
            <w:r>
              <w:rPr>
                <w:sz w:val="24"/>
                <w:szCs w:val="24"/>
              </w:rPr>
              <w:t>101,6</w:t>
            </w:r>
          </w:p>
        </w:tc>
        <w:tc>
          <w:tcPr>
            <w:tcW w:w="1877" w:type="dxa"/>
            <w:vAlign w:val="center"/>
          </w:tcPr>
          <w:p w:rsidR="00547A2D" w:rsidRPr="00547DBB" w:rsidRDefault="00547A2D" w:rsidP="007D7F6A">
            <w:pPr>
              <w:pStyle w:val="11"/>
              <w:jc w:val="center"/>
              <w:rPr>
                <w:sz w:val="24"/>
                <w:szCs w:val="24"/>
              </w:rPr>
            </w:pPr>
            <w:r>
              <w:rPr>
                <w:sz w:val="24"/>
                <w:szCs w:val="24"/>
              </w:rPr>
              <w:t>82</w:t>
            </w:r>
          </w:p>
        </w:tc>
        <w:tc>
          <w:tcPr>
            <w:tcW w:w="2092" w:type="dxa"/>
            <w:vAlign w:val="center"/>
          </w:tcPr>
          <w:p w:rsidR="00547A2D" w:rsidRPr="00547DBB" w:rsidRDefault="00547A2D" w:rsidP="007D7F6A">
            <w:pPr>
              <w:pStyle w:val="11"/>
              <w:jc w:val="center"/>
              <w:rPr>
                <w:sz w:val="24"/>
                <w:szCs w:val="24"/>
              </w:rPr>
            </w:pPr>
            <w:r>
              <w:rPr>
                <w:sz w:val="24"/>
                <w:szCs w:val="24"/>
              </w:rPr>
              <w:t>12299,7</w:t>
            </w:r>
          </w:p>
        </w:tc>
      </w:tr>
    </w:tbl>
    <w:p w:rsidR="00547A2D" w:rsidRPr="001A6B27" w:rsidRDefault="00547A2D" w:rsidP="00AA0404">
      <w:pPr>
        <w:tabs>
          <w:tab w:val="left" w:pos="993"/>
        </w:tabs>
        <w:rPr>
          <w:b/>
          <w:bCs/>
          <w:szCs w:val="28"/>
        </w:rPr>
      </w:pPr>
    </w:p>
    <w:tbl>
      <w:tblPr>
        <w:tblW w:w="497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07"/>
        <w:gridCol w:w="1286"/>
        <w:gridCol w:w="1386"/>
        <w:gridCol w:w="1680"/>
        <w:gridCol w:w="1642"/>
        <w:gridCol w:w="1966"/>
        <w:gridCol w:w="1945"/>
      </w:tblGrid>
      <w:tr w:rsidR="00547A2D" w:rsidRPr="00547DBB" w:rsidTr="003B1C7C">
        <w:trPr>
          <w:cantSplit/>
          <w:trHeight w:val="575"/>
        </w:trPr>
        <w:tc>
          <w:tcPr>
            <w:tcW w:w="1634" w:type="pct"/>
            <w:vMerge w:val="restart"/>
            <w:vAlign w:val="center"/>
          </w:tcPr>
          <w:p w:rsidR="00547A2D" w:rsidRDefault="00547A2D" w:rsidP="00D80A9B">
            <w:pPr>
              <w:jc w:val="center"/>
              <w:rPr>
                <w:sz w:val="24"/>
              </w:rPr>
            </w:pPr>
            <w:r>
              <w:rPr>
                <w:sz w:val="24"/>
              </w:rPr>
              <w:t>Показатели развития села</w:t>
            </w:r>
          </w:p>
        </w:tc>
        <w:tc>
          <w:tcPr>
            <w:tcW w:w="437" w:type="pct"/>
            <w:vMerge w:val="restart"/>
            <w:vAlign w:val="center"/>
          </w:tcPr>
          <w:p w:rsidR="00547A2D" w:rsidRPr="00547DBB" w:rsidRDefault="00547A2D" w:rsidP="001A6B27">
            <w:pPr>
              <w:jc w:val="center"/>
              <w:rPr>
                <w:sz w:val="24"/>
              </w:rPr>
            </w:pPr>
            <w:r>
              <w:rPr>
                <w:sz w:val="24"/>
              </w:rPr>
              <w:t>Един. измер.</w:t>
            </w:r>
          </w:p>
        </w:tc>
        <w:tc>
          <w:tcPr>
            <w:tcW w:w="471" w:type="pct"/>
            <w:vMerge w:val="restart"/>
            <w:vAlign w:val="center"/>
          </w:tcPr>
          <w:p w:rsidR="00547A2D" w:rsidRPr="00547DBB" w:rsidRDefault="00547A2D" w:rsidP="00AA0404">
            <w:pPr>
              <w:pStyle w:val="11"/>
              <w:jc w:val="center"/>
              <w:rPr>
                <w:sz w:val="24"/>
                <w:szCs w:val="24"/>
              </w:rPr>
            </w:pPr>
            <w:r>
              <w:rPr>
                <w:sz w:val="24"/>
                <w:szCs w:val="24"/>
              </w:rPr>
              <w:t>2009г.</w:t>
            </w:r>
          </w:p>
        </w:tc>
        <w:tc>
          <w:tcPr>
            <w:tcW w:w="1129" w:type="pct"/>
            <w:gridSpan w:val="2"/>
            <w:vAlign w:val="center"/>
          </w:tcPr>
          <w:p w:rsidR="00547A2D" w:rsidRPr="00547DBB" w:rsidRDefault="00547A2D" w:rsidP="007D7F6A">
            <w:pPr>
              <w:pStyle w:val="11"/>
              <w:jc w:val="center"/>
              <w:rPr>
                <w:sz w:val="24"/>
                <w:szCs w:val="24"/>
              </w:rPr>
            </w:pPr>
            <w:r>
              <w:rPr>
                <w:sz w:val="24"/>
                <w:szCs w:val="24"/>
              </w:rPr>
              <w:t>2010г.</w:t>
            </w:r>
          </w:p>
        </w:tc>
        <w:tc>
          <w:tcPr>
            <w:tcW w:w="1329" w:type="pct"/>
            <w:gridSpan w:val="2"/>
            <w:vAlign w:val="center"/>
          </w:tcPr>
          <w:p w:rsidR="00547A2D" w:rsidRPr="00547DBB" w:rsidRDefault="00547A2D" w:rsidP="007D7F6A">
            <w:pPr>
              <w:pStyle w:val="11"/>
              <w:jc w:val="center"/>
              <w:rPr>
                <w:sz w:val="24"/>
                <w:szCs w:val="24"/>
              </w:rPr>
            </w:pPr>
            <w:r>
              <w:rPr>
                <w:sz w:val="24"/>
                <w:szCs w:val="24"/>
              </w:rPr>
              <w:t>2011г.</w:t>
            </w:r>
          </w:p>
        </w:tc>
      </w:tr>
      <w:tr w:rsidR="00547A2D" w:rsidRPr="00547DBB">
        <w:trPr>
          <w:cantSplit/>
          <w:trHeight w:val="645"/>
        </w:trPr>
        <w:tc>
          <w:tcPr>
            <w:tcW w:w="1634" w:type="pct"/>
            <w:vMerge/>
            <w:vAlign w:val="center"/>
          </w:tcPr>
          <w:p w:rsidR="00547A2D" w:rsidRDefault="00547A2D" w:rsidP="007D7F6A">
            <w:pPr>
              <w:rPr>
                <w:sz w:val="24"/>
              </w:rPr>
            </w:pPr>
          </w:p>
        </w:tc>
        <w:tc>
          <w:tcPr>
            <w:tcW w:w="437" w:type="pct"/>
            <w:vMerge/>
            <w:vAlign w:val="center"/>
          </w:tcPr>
          <w:p w:rsidR="00547A2D" w:rsidRDefault="00547A2D" w:rsidP="001A6B27">
            <w:pPr>
              <w:jc w:val="center"/>
              <w:rPr>
                <w:sz w:val="24"/>
              </w:rPr>
            </w:pPr>
          </w:p>
        </w:tc>
        <w:tc>
          <w:tcPr>
            <w:tcW w:w="471" w:type="pct"/>
            <w:vMerge/>
            <w:vAlign w:val="center"/>
          </w:tcPr>
          <w:p w:rsidR="00547A2D" w:rsidRPr="00547DBB" w:rsidRDefault="00547A2D" w:rsidP="00AA0404">
            <w:pPr>
              <w:pStyle w:val="11"/>
              <w:jc w:val="center"/>
              <w:rPr>
                <w:sz w:val="24"/>
                <w:szCs w:val="24"/>
              </w:rPr>
            </w:pPr>
          </w:p>
        </w:tc>
        <w:tc>
          <w:tcPr>
            <w:tcW w:w="571" w:type="pct"/>
            <w:vAlign w:val="center"/>
          </w:tcPr>
          <w:p w:rsidR="00547A2D" w:rsidRPr="00547DBB" w:rsidRDefault="00547A2D" w:rsidP="007D7F6A">
            <w:pPr>
              <w:pStyle w:val="11"/>
              <w:jc w:val="center"/>
              <w:rPr>
                <w:sz w:val="24"/>
                <w:szCs w:val="24"/>
              </w:rPr>
            </w:pPr>
            <w:r>
              <w:rPr>
                <w:sz w:val="24"/>
                <w:szCs w:val="24"/>
              </w:rPr>
              <w:t>отчет</w:t>
            </w:r>
          </w:p>
        </w:tc>
        <w:tc>
          <w:tcPr>
            <w:tcW w:w="558" w:type="pct"/>
            <w:vAlign w:val="center"/>
          </w:tcPr>
          <w:p w:rsidR="00547A2D" w:rsidRPr="00547DBB" w:rsidRDefault="00547A2D" w:rsidP="007D7F6A">
            <w:pPr>
              <w:pStyle w:val="11"/>
              <w:jc w:val="center"/>
              <w:rPr>
                <w:sz w:val="24"/>
                <w:szCs w:val="24"/>
              </w:rPr>
            </w:pPr>
            <w:r>
              <w:rPr>
                <w:sz w:val="24"/>
                <w:szCs w:val="24"/>
              </w:rPr>
              <w:t xml:space="preserve">В % к </w:t>
            </w:r>
            <w:smartTag w:uri="urn:schemas-microsoft-com:office:smarttags" w:element="metricconverter">
              <w:smartTagPr>
                <w:attr w:name="ProductID" w:val="2009 г"/>
              </w:smartTagPr>
              <w:r>
                <w:rPr>
                  <w:sz w:val="24"/>
                  <w:szCs w:val="24"/>
                </w:rPr>
                <w:t>2009 г</w:t>
              </w:r>
            </w:smartTag>
            <w:r>
              <w:rPr>
                <w:sz w:val="24"/>
                <w:szCs w:val="24"/>
              </w:rPr>
              <w:t>.</w:t>
            </w:r>
          </w:p>
        </w:tc>
        <w:tc>
          <w:tcPr>
            <w:tcW w:w="668" w:type="pct"/>
            <w:vAlign w:val="center"/>
          </w:tcPr>
          <w:p w:rsidR="00547A2D" w:rsidRPr="00547DBB" w:rsidRDefault="00547A2D" w:rsidP="007D7F6A">
            <w:pPr>
              <w:pStyle w:val="11"/>
              <w:jc w:val="center"/>
              <w:rPr>
                <w:sz w:val="24"/>
                <w:szCs w:val="24"/>
              </w:rPr>
            </w:pPr>
            <w:r>
              <w:rPr>
                <w:sz w:val="24"/>
                <w:szCs w:val="24"/>
              </w:rPr>
              <w:t>план</w:t>
            </w:r>
          </w:p>
        </w:tc>
        <w:tc>
          <w:tcPr>
            <w:tcW w:w="661" w:type="pct"/>
            <w:vAlign w:val="center"/>
          </w:tcPr>
          <w:p w:rsidR="00547A2D" w:rsidRPr="00547DBB" w:rsidRDefault="00547A2D" w:rsidP="007D7F6A">
            <w:pPr>
              <w:pStyle w:val="11"/>
              <w:jc w:val="center"/>
              <w:rPr>
                <w:sz w:val="24"/>
                <w:szCs w:val="24"/>
              </w:rPr>
            </w:pPr>
            <w:r>
              <w:rPr>
                <w:sz w:val="24"/>
                <w:szCs w:val="24"/>
              </w:rPr>
              <w:t xml:space="preserve">В % к </w:t>
            </w:r>
            <w:smartTag w:uri="urn:schemas-microsoft-com:office:smarttags" w:element="metricconverter">
              <w:smartTagPr>
                <w:attr w:name="ProductID" w:val="2009 г"/>
              </w:smartTagPr>
              <w:r>
                <w:rPr>
                  <w:sz w:val="24"/>
                  <w:szCs w:val="24"/>
                </w:rPr>
                <w:t>2009 г</w:t>
              </w:r>
            </w:smartTag>
            <w:r>
              <w:rPr>
                <w:sz w:val="24"/>
                <w:szCs w:val="24"/>
              </w:rPr>
              <w:t>.</w:t>
            </w:r>
          </w:p>
        </w:tc>
      </w:tr>
      <w:tr w:rsidR="00547A2D" w:rsidRPr="00547DBB">
        <w:trPr>
          <w:cantSplit/>
          <w:trHeight w:val="879"/>
        </w:trPr>
        <w:tc>
          <w:tcPr>
            <w:tcW w:w="1634" w:type="pct"/>
            <w:vAlign w:val="center"/>
          </w:tcPr>
          <w:p w:rsidR="00547A2D" w:rsidRDefault="00547A2D" w:rsidP="007D7F6A">
            <w:pPr>
              <w:rPr>
                <w:sz w:val="24"/>
              </w:rPr>
            </w:pPr>
          </w:p>
          <w:p w:rsidR="00547A2D" w:rsidRPr="00547DBB" w:rsidRDefault="00547A2D" w:rsidP="007D7F6A">
            <w:pPr>
              <w:rPr>
                <w:sz w:val="24"/>
              </w:rPr>
            </w:pPr>
            <w:r w:rsidRPr="00547DBB">
              <w:rPr>
                <w:sz w:val="24"/>
              </w:rPr>
              <w:t>Уровень обеспеченности собственными доходами бюджета на 1 человека</w:t>
            </w:r>
          </w:p>
        </w:tc>
        <w:tc>
          <w:tcPr>
            <w:tcW w:w="437" w:type="pct"/>
            <w:vAlign w:val="center"/>
          </w:tcPr>
          <w:p w:rsidR="00547A2D" w:rsidRPr="00547DBB" w:rsidRDefault="00547A2D" w:rsidP="007D7F6A">
            <w:pPr>
              <w:jc w:val="center"/>
              <w:rPr>
                <w:sz w:val="24"/>
              </w:rPr>
            </w:pPr>
            <w:r w:rsidRPr="00547DBB">
              <w:rPr>
                <w:sz w:val="24"/>
              </w:rPr>
              <w:t>руб.</w:t>
            </w:r>
          </w:p>
        </w:tc>
        <w:tc>
          <w:tcPr>
            <w:tcW w:w="471" w:type="pct"/>
            <w:vAlign w:val="center"/>
          </w:tcPr>
          <w:p w:rsidR="00547A2D" w:rsidRPr="00547DBB" w:rsidRDefault="00547A2D" w:rsidP="00AA0404">
            <w:pPr>
              <w:pStyle w:val="11"/>
              <w:jc w:val="center"/>
              <w:rPr>
                <w:sz w:val="24"/>
                <w:szCs w:val="24"/>
              </w:rPr>
            </w:pPr>
            <w:r>
              <w:rPr>
                <w:sz w:val="24"/>
                <w:szCs w:val="24"/>
              </w:rPr>
              <w:t>1691</w:t>
            </w:r>
          </w:p>
        </w:tc>
        <w:tc>
          <w:tcPr>
            <w:tcW w:w="571" w:type="pct"/>
            <w:vAlign w:val="center"/>
          </w:tcPr>
          <w:p w:rsidR="00547A2D" w:rsidRPr="00547DBB" w:rsidRDefault="00547A2D" w:rsidP="007D7F6A">
            <w:pPr>
              <w:pStyle w:val="11"/>
              <w:jc w:val="center"/>
              <w:rPr>
                <w:sz w:val="24"/>
                <w:szCs w:val="24"/>
              </w:rPr>
            </w:pPr>
            <w:r>
              <w:rPr>
                <w:sz w:val="24"/>
                <w:szCs w:val="24"/>
              </w:rPr>
              <w:t>1678</w:t>
            </w:r>
          </w:p>
        </w:tc>
        <w:tc>
          <w:tcPr>
            <w:tcW w:w="558" w:type="pct"/>
            <w:vAlign w:val="center"/>
          </w:tcPr>
          <w:p w:rsidR="00547A2D" w:rsidRPr="00547DBB" w:rsidRDefault="00547A2D" w:rsidP="007D7F6A">
            <w:pPr>
              <w:pStyle w:val="11"/>
              <w:jc w:val="center"/>
              <w:rPr>
                <w:sz w:val="24"/>
                <w:szCs w:val="24"/>
              </w:rPr>
            </w:pPr>
            <w:r>
              <w:rPr>
                <w:sz w:val="24"/>
                <w:szCs w:val="24"/>
              </w:rPr>
              <w:t>99,2</w:t>
            </w:r>
          </w:p>
        </w:tc>
        <w:tc>
          <w:tcPr>
            <w:tcW w:w="668" w:type="pct"/>
            <w:vAlign w:val="center"/>
          </w:tcPr>
          <w:p w:rsidR="00547A2D" w:rsidRPr="00547DBB" w:rsidRDefault="00547A2D" w:rsidP="007D7F6A">
            <w:pPr>
              <w:pStyle w:val="11"/>
              <w:jc w:val="center"/>
              <w:rPr>
                <w:sz w:val="24"/>
                <w:szCs w:val="24"/>
              </w:rPr>
            </w:pPr>
            <w:r>
              <w:rPr>
                <w:sz w:val="24"/>
                <w:szCs w:val="24"/>
              </w:rPr>
              <w:t>1364</w:t>
            </w:r>
          </w:p>
        </w:tc>
        <w:tc>
          <w:tcPr>
            <w:tcW w:w="661" w:type="pct"/>
            <w:vAlign w:val="center"/>
          </w:tcPr>
          <w:p w:rsidR="00547A2D" w:rsidRPr="00547DBB" w:rsidRDefault="00547A2D" w:rsidP="007D7F6A">
            <w:pPr>
              <w:pStyle w:val="11"/>
              <w:jc w:val="center"/>
              <w:rPr>
                <w:sz w:val="24"/>
                <w:szCs w:val="24"/>
              </w:rPr>
            </w:pPr>
            <w:r>
              <w:rPr>
                <w:sz w:val="24"/>
                <w:szCs w:val="24"/>
              </w:rPr>
              <w:t>80,6</w:t>
            </w:r>
          </w:p>
        </w:tc>
      </w:tr>
      <w:tr w:rsidR="00547A2D" w:rsidRPr="00547DBB">
        <w:trPr>
          <w:cantSplit/>
          <w:trHeight w:val="55"/>
        </w:trPr>
        <w:tc>
          <w:tcPr>
            <w:tcW w:w="1634" w:type="pct"/>
            <w:vAlign w:val="center"/>
          </w:tcPr>
          <w:p w:rsidR="00547A2D" w:rsidRPr="00547DBB" w:rsidRDefault="00547A2D" w:rsidP="007D7F6A">
            <w:pPr>
              <w:rPr>
                <w:sz w:val="24"/>
              </w:rPr>
            </w:pPr>
            <w:r w:rsidRPr="00547DBB">
              <w:rPr>
                <w:sz w:val="24"/>
              </w:rPr>
              <w:t>Охват работающего населения профилактическими осмотрами</w:t>
            </w:r>
          </w:p>
        </w:tc>
        <w:tc>
          <w:tcPr>
            <w:tcW w:w="437" w:type="pct"/>
            <w:vAlign w:val="center"/>
          </w:tcPr>
          <w:p w:rsidR="00547A2D" w:rsidRPr="00547DBB" w:rsidRDefault="00547A2D" w:rsidP="007D7F6A">
            <w:pPr>
              <w:jc w:val="center"/>
              <w:rPr>
                <w:sz w:val="24"/>
              </w:rPr>
            </w:pPr>
            <w:r w:rsidRPr="00547DBB">
              <w:rPr>
                <w:sz w:val="24"/>
              </w:rPr>
              <w:t>%</w:t>
            </w:r>
          </w:p>
        </w:tc>
        <w:tc>
          <w:tcPr>
            <w:tcW w:w="471" w:type="pct"/>
            <w:vAlign w:val="center"/>
          </w:tcPr>
          <w:p w:rsidR="00547A2D" w:rsidRPr="00547DBB" w:rsidRDefault="00547A2D" w:rsidP="00AA0404">
            <w:pPr>
              <w:pStyle w:val="11"/>
              <w:jc w:val="center"/>
              <w:rPr>
                <w:sz w:val="24"/>
                <w:szCs w:val="24"/>
              </w:rPr>
            </w:pPr>
            <w:r>
              <w:rPr>
                <w:sz w:val="24"/>
                <w:szCs w:val="24"/>
              </w:rPr>
              <w:t>80</w:t>
            </w:r>
          </w:p>
        </w:tc>
        <w:tc>
          <w:tcPr>
            <w:tcW w:w="571" w:type="pct"/>
            <w:vAlign w:val="center"/>
          </w:tcPr>
          <w:p w:rsidR="00547A2D" w:rsidRPr="00547DBB" w:rsidRDefault="00547A2D" w:rsidP="007D7F6A">
            <w:pPr>
              <w:pStyle w:val="11"/>
              <w:jc w:val="center"/>
              <w:rPr>
                <w:sz w:val="24"/>
                <w:szCs w:val="24"/>
              </w:rPr>
            </w:pPr>
            <w:r w:rsidRPr="00547DBB">
              <w:rPr>
                <w:sz w:val="24"/>
                <w:szCs w:val="24"/>
              </w:rPr>
              <w:t>85</w:t>
            </w:r>
          </w:p>
        </w:tc>
        <w:tc>
          <w:tcPr>
            <w:tcW w:w="558" w:type="pct"/>
            <w:vAlign w:val="center"/>
          </w:tcPr>
          <w:p w:rsidR="00547A2D" w:rsidRPr="00547DBB" w:rsidRDefault="00547A2D" w:rsidP="007D7F6A">
            <w:pPr>
              <w:pStyle w:val="11"/>
              <w:jc w:val="center"/>
              <w:rPr>
                <w:sz w:val="24"/>
                <w:szCs w:val="24"/>
              </w:rPr>
            </w:pPr>
            <w:r>
              <w:rPr>
                <w:sz w:val="24"/>
                <w:szCs w:val="24"/>
              </w:rPr>
              <w:t>Х</w:t>
            </w:r>
          </w:p>
        </w:tc>
        <w:tc>
          <w:tcPr>
            <w:tcW w:w="668" w:type="pct"/>
            <w:vAlign w:val="center"/>
          </w:tcPr>
          <w:p w:rsidR="00547A2D" w:rsidRPr="00547DBB" w:rsidRDefault="00547A2D" w:rsidP="007D7F6A">
            <w:pPr>
              <w:pStyle w:val="11"/>
              <w:jc w:val="center"/>
              <w:rPr>
                <w:sz w:val="24"/>
                <w:szCs w:val="24"/>
              </w:rPr>
            </w:pPr>
            <w:r w:rsidRPr="00547DBB">
              <w:rPr>
                <w:sz w:val="24"/>
                <w:szCs w:val="24"/>
              </w:rPr>
              <w:t>80</w:t>
            </w:r>
          </w:p>
        </w:tc>
        <w:tc>
          <w:tcPr>
            <w:tcW w:w="661" w:type="pct"/>
            <w:vAlign w:val="center"/>
          </w:tcPr>
          <w:p w:rsidR="00547A2D" w:rsidRPr="00547DBB" w:rsidRDefault="00547A2D" w:rsidP="007D7F6A">
            <w:pPr>
              <w:pStyle w:val="11"/>
              <w:jc w:val="center"/>
              <w:rPr>
                <w:sz w:val="24"/>
                <w:szCs w:val="24"/>
              </w:rPr>
            </w:pPr>
            <w:r w:rsidRPr="00547DBB">
              <w:rPr>
                <w:sz w:val="24"/>
                <w:szCs w:val="24"/>
              </w:rPr>
              <w:t>Х</w:t>
            </w:r>
          </w:p>
        </w:tc>
      </w:tr>
      <w:tr w:rsidR="00547A2D" w:rsidRPr="00547DBB">
        <w:trPr>
          <w:cantSplit/>
          <w:trHeight w:val="55"/>
        </w:trPr>
        <w:tc>
          <w:tcPr>
            <w:tcW w:w="1634" w:type="pct"/>
            <w:vAlign w:val="center"/>
          </w:tcPr>
          <w:p w:rsidR="00547A2D" w:rsidRPr="00547DBB" w:rsidRDefault="00547A2D" w:rsidP="007D7F6A">
            <w:pPr>
              <w:rPr>
                <w:sz w:val="24"/>
              </w:rPr>
            </w:pPr>
            <w:r w:rsidRPr="00547DBB">
              <w:rPr>
                <w:sz w:val="24"/>
              </w:rPr>
              <w:t>Охват детей диспансерным наблюдением</w:t>
            </w:r>
          </w:p>
        </w:tc>
        <w:tc>
          <w:tcPr>
            <w:tcW w:w="437" w:type="pct"/>
            <w:vAlign w:val="center"/>
          </w:tcPr>
          <w:p w:rsidR="00547A2D" w:rsidRPr="00547DBB" w:rsidRDefault="00547A2D" w:rsidP="007D7F6A">
            <w:pPr>
              <w:jc w:val="center"/>
              <w:rPr>
                <w:sz w:val="24"/>
              </w:rPr>
            </w:pPr>
            <w:r w:rsidRPr="00547DBB">
              <w:rPr>
                <w:sz w:val="24"/>
              </w:rPr>
              <w:t>%</w:t>
            </w:r>
          </w:p>
        </w:tc>
        <w:tc>
          <w:tcPr>
            <w:tcW w:w="471" w:type="pct"/>
            <w:vAlign w:val="center"/>
          </w:tcPr>
          <w:p w:rsidR="00547A2D" w:rsidRPr="00547DBB" w:rsidRDefault="00547A2D" w:rsidP="00AA0404">
            <w:pPr>
              <w:pStyle w:val="11"/>
              <w:jc w:val="center"/>
              <w:rPr>
                <w:sz w:val="24"/>
                <w:szCs w:val="24"/>
              </w:rPr>
            </w:pPr>
            <w:r>
              <w:rPr>
                <w:sz w:val="24"/>
                <w:szCs w:val="24"/>
              </w:rPr>
              <w:t>60</w:t>
            </w:r>
          </w:p>
        </w:tc>
        <w:tc>
          <w:tcPr>
            <w:tcW w:w="571" w:type="pct"/>
            <w:vAlign w:val="center"/>
          </w:tcPr>
          <w:p w:rsidR="00547A2D" w:rsidRPr="00547DBB" w:rsidRDefault="00547A2D" w:rsidP="006C1EF5">
            <w:pPr>
              <w:pStyle w:val="11"/>
              <w:jc w:val="center"/>
              <w:rPr>
                <w:sz w:val="24"/>
                <w:szCs w:val="24"/>
              </w:rPr>
            </w:pPr>
            <w:r w:rsidRPr="00547DBB">
              <w:rPr>
                <w:sz w:val="24"/>
                <w:szCs w:val="24"/>
              </w:rPr>
              <w:t>65</w:t>
            </w:r>
          </w:p>
        </w:tc>
        <w:tc>
          <w:tcPr>
            <w:tcW w:w="558" w:type="pct"/>
            <w:vAlign w:val="center"/>
          </w:tcPr>
          <w:p w:rsidR="00547A2D" w:rsidRPr="00547DBB" w:rsidRDefault="00547A2D" w:rsidP="007D7F6A">
            <w:pPr>
              <w:pStyle w:val="11"/>
              <w:jc w:val="center"/>
              <w:rPr>
                <w:sz w:val="24"/>
                <w:szCs w:val="24"/>
              </w:rPr>
            </w:pPr>
            <w:r>
              <w:rPr>
                <w:sz w:val="24"/>
                <w:szCs w:val="24"/>
              </w:rPr>
              <w:t>Х</w:t>
            </w:r>
          </w:p>
        </w:tc>
        <w:tc>
          <w:tcPr>
            <w:tcW w:w="668" w:type="pct"/>
            <w:vAlign w:val="center"/>
          </w:tcPr>
          <w:p w:rsidR="00547A2D" w:rsidRPr="00547DBB" w:rsidRDefault="00547A2D" w:rsidP="007D7F6A">
            <w:pPr>
              <w:pStyle w:val="11"/>
              <w:jc w:val="center"/>
              <w:rPr>
                <w:sz w:val="24"/>
                <w:szCs w:val="24"/>
              </w:rPr>
            </w:pPr>
            <w:r w:rsidRPr="00547DBB">
              <w:rPr>
                <w:sz w:val="24"/>
                <w:szCs w:val="24"/>
              </w:rPr>
              <w:t>70</w:t>
            </w:r>
          </w:p>
        </w:tc>
        <w:tc>
          <w:tcPr>
            <w:tcW w:w="661" w:type="pct"/>
            <w:vAlign w:val="center"/>
          </w:tcPr>
          <w:p w:rsidR="00547A2D" w:rsidRPr="00547DBB" w:rsidRDefault="00547A2D" w:rsidP="007D7F6A">
            <w:pPr>
              <w:pStyle w:val="11"/>
              <w:jc w:val="center"/>
              <w:rPr>
                <w:sz w:val="24"/>
                <w:szCs w:val="24"/>
              </w:rPr>
            </w:pPr>
            <w:r w:rsidRPr="00547DBB">
              <w:rPr>
                <w:sz w:val="24"/>
                <w:szCs w:val="24"/>
              </w:rPr>
              <w:t>Х</w:t>
            </w:r>
          </w:p>
        </w:tc>
      </w:tr>
      <w:tr w:rsidR="00547A2D" w:rsidRPr="00547DBB">
        <w:trPr>
          <w:cantSplit/>
          <w:trHeight w:val="55"/>
        </w:trPr>
        <w:tc>
          <w:tcPr>
            <w:tcW w:w="1634" w:type="pct"/>
            <w:vAlign w:val="center"/>
          </w:tcPr>
          <w:p w:rsidR="00547A2D" w:rsidRPr="00547DBB" w:rsidRDefault="00547A2D" w:rsidP="007D7F6A">
            <w:pPr>
              <w:rPr>
                <w:sz w:val="24"/>
              </w:rPr>
            </w:pPr>
            <w:r w:rsidRPr="00547DBB">
              <w:rPr>
                <w:sz w:val="24"/>
              </w:rPr>
              <w:t>Удельный вес детей, посещающих детские дошкольные учреждения, от общей численности детей дошкольного возраста</w:t>
            </w:r>
          </w:p>
        </w:tc>
        <w:tc>
          <w:tcPr>
            <w:tcW w:w="437" w:type="pct"/>
            <w:vAlign w:val="center"/>
          </w:tcPr>
          <w:p w:rsidR="00547A2D" w:rsidRPr="00547DBB" w:rsidRDefault="00547A2D" w:rsidP="007D7F6A">
            <w:pPr>
              <w:jc w:val="center"/>
              <w:rPr>
                <w:sz w:val="24"/>
              </w:rPr>
            </w:pPr>
            <w:r w:rsidRPr="00547DBB">
              <w:rPr>
                <w:sz w:val="24"/>
              </w:rPr>
              <w:t>%</w:t>
            </w:r>
          </w:p>
        </w:tc>
        <w:tc>
          <w:tcPr>
            <w:tcW w:w="471" w:type="pct"/>
            <w:vAlign w:val="center"/>
          </w:tcPr>
          <w:p w:rsidR="00547A2D" w:rsidRPr="00547DBB" w:rsidRDefault="00547A2D" w:rsidP="00AA0404">
            <w:pPr>
              <w:pStyle w:val="11"/>
              <w:jc w:val="center"/>
              <w:rPr>
                <w:sz w:val="24"/>
                <w:szCs w:val="24"/>
              </w:rPr>
            </w:pPr>
            <w:r>
              <w:rPr>
                <w:sz w:val="24"/>
                <w:szCs w:val="24"/>
              </w:rPr>
              <w:t>74</w:t>
            </w:r>
          </w:p>
        </w:tc>
        <w:tc>
          <w:tcPr>
            <w:tcW w:w="571" w:type="pct"/>
            <w:vAlign w:val="center"/>
          </w:tcPr>
          <w:p w:rsidR="00547A2D" w:rsidRPr="00547DBB" w:rsidRDefault="00547A2D" w:rsidP="007D7F6A">
            <w:pPr>
              <w:pStyle w:val="11"/>
              <w:jc w:val="center"/>
              <w:rPr>
                <w:sz w:val="24"/>
                <w:szCs w:val="24"/>
              </w:rPr>
            </w:pPr>
            <w:r w:rsidRPr="00547DBB">
              <w:rPr>
                <w:sz w:val="24"/>
                <w:szCs w:val="24"/>
              </w:rPr>
              <w:t>74,4</w:t>
            </w:r>
          </w:p>
        </w:tc>
        <w:tc>
          <w:tcPr>
            <w:tcW w:w="558" w:type="pct"/>
            <w:vAlign w:val="center"/>
          </w:tcPr>
          <w:p w:rsidR="00547A2D" w:rsidRPr="00547DBB" w:rsidRDefault="00547A2D" w:rsidP="007D7F6A">
            <w:pPr>
              <w:pStyle w:val="11"/>
              <w:jc w:val="center"/>
              <w:rPr>
                <w:sz w:val="24"/>
                <w:szCs w:val="24"/>
              </w:rPr>
            </w:pPr>
            <w:r>
              <w:rPr>
                <w:sz w:val="24"/>
                <w:szCs w:val="24"/>
              </w:rPr>
              <w:t>Х</w:t>
            </w:r>
          </w:p>
        </w:tc>
        <w:tc>
          <w:tcPr>
            <w:tcW w:w="668" w:type="pct"/>
            <w:vAlign w:val="center"/>
          </w:tcPr>
          <w:p w:rsidR="00547A2D" w:rsidRPr="00547DBB" w:rsidRDefault="00547A2D" w:rsidP="007D7F6A">
            <w:pPr>
              <w:pStyle w:val="11"/>
              <w:jc w:val="center"/>
              <w:rPr>
                <w:sz w:val="24"/>
                <w:szCs w:val="24"/>
              </w:rPr>
            </w:pPr>
            <w:r w:rsidRPr="00547DBB">
              <w:rPr>
                <w:sz w:val="24"/>
                <w:szCs w:val="24"/>
              </w:rPr>
              <w:t>80</w:t>
            </w:r>
          </w:p>
        </w:tc>
        <w:tc>
          <w:tcPr>
            <w:tcW w:w="661" w:type="pct"/>
            <w:vAlign w:val="center"/>
          </w:tcPr>
          <w:p w:rsidR="00547A2D" w:rsidRPr="00547DBB" w:rsidRDefault="00547A2D" w:rsidP="007D7F6A">
            <w:pPr>
              <w:pStyle w:val="11"/>
              <w:jc w:val="center"/>
              <w:rPr>
                <w:sz w:val="24"/>
                <w:szCs w:val="24"/>
              </w:rPr>
            </w:pPr>
            <w:r w:rsidRPr="00547DBB">
              <w:rPr>
                <w:sz w:val="24"/>
                <w:szCs w:val="24"/>
              </w:rPr>
              <w:t>Х</w:t>
            </w:r>
          </w:p>
        </w:tc>
      </w:tr>
      <w:tr w:rsidR="00547A2D" w:rsidRPr="00547DBB">
        <w:trPr>
          <w:cantSplit/>
          <w:trHeight w:val="55"/>
        </w:trPr>
        <w:tc>
          <w:tcPr>
            <w:tcW w:w="1634" w:type="pct"/>
            <w:vAlign w:val="center"/>
          </w:tcPr>
          <w:p w:rsidR="00547A2D" w:rsidRPr="00547DBB" w:rsidRDefault="00547A2D" w:rsidP="007D7F6A">
            <w:pPr>
              <w:rPr>
                <w:sz w:val="24"/>
              </w:rPr>
            </w:pPr>
            <w:r w:rsidRPr="00547DBB">
              <w:rPr>
                <w:sz w:val="24"/>
              </w:rPr>
              <w:t>Удельный вес детей в возрасте 7-15 лет, обучающихся в общеобразовательных школах, от общей численности детей данной возрастной категории</w:t>
            </w:r>
          </w:p>
        </w:tc>
        <w:tc>
          <w:tcPr>
            <w:tcW w:w="437" w:type="pct"/>
            <w:vAlign w:val="center"/>
          </w:tcPr>
          <w:p w:rsidR="00547A2D" w:rsidRPr="00547DBB" w:rsidRDefault="00547A2D" w:rsidP="007D7F6A">
            <w:pPr>
              <w:jc w:val="center"/>
              <w:rPr>
                <w:sz w:val="24"/>
              </w:rPr>
            </w:pPr>
            <w:r w:rsidRPr="00547DBB">
              <w:rPr>
                <w:sz w:val="24"/>
              </w:rPr>
              <w:t>%</w:t>
            </w:r>
          </w:p>
        </w:tc>
        <w:tc>
          <w:tcPr>
            <w:tcW w:w="471" w:type="pct"/>
            <w:vAlign w:val="center"/>
          </w:tcPr>
          <w:p w:rsidR="00547A2D" w:rsidRPr="00547DBB" w:rsidRDefault="00547A2D" w:rsidP="00AA0404">
            <w:pPr>
              <w:pStyle w:val="11"/>
              <w:jc w:val="center"/>
              <w:rPr>
                <w:sz w:val="24"/>
                <w:szCs w:val="24"/>
              </w:rPr>
            </w:pPr>
            <w:r>
              <w:rPr>
                <w:sz w:val="24"/>
                <w:szCs w:val="24"/>
              </w:rPr>
              <w:t>99,9</w:t>
            </w:r>
          </w:p>
        </w:tc>
        <w:tc>
          <w:tcPr>
            <w:tcW w:w="571" w:type="pct"/>
            <w:vAlign w:val="center"/>
          </w:tcPr>
          <w:p w:rsidR="00547A2D" w:rsidRPr="00547DBB" w:rsidRDefault="00547A2D" w:rsidP="007D7F6A">
            <w:pPr>
              <w:pStyle w:val="11"/>
              <w:jc w:val="center"/>
              <w:rPr>
                <w:sz w:val="24"/>
                <w:szCs w:val="24"/>
              </w:rPr>
            </w:pPr>
            <w:r>
              <w:rPr>
                <w:sz w:val="24"/>
                <w:szCs w:val="24"/>
              </w:rPr>
              <w:t>99,9</w:t>
            </w:r>
          </w:p>
        </w:tc>
        <w:tc>
          <w:tcPr>
            <w:tcW w:w="558" w:type="pct"/>
            <w:vAlign w:val="center"/>
          </w:tcPr>
          <w:p w:rsidR="00547A2D" w:rsidRPr="00547DBB" w:rsidRDefault="00547A2D" w:rsidP="007D7F6A">
            <w:pPr>
              <w:pStyle w:val="11"/>
              <w:jc w:val="center"/>
              <w:rPr>
                <w:sz w:val="24"/>
                <w:szCs w:val="24"/>
              </w:rPr>
            </w:pPr>
            <w:r>
              <w:rPr>
                <w:sz w:val="24"/>
                <w:szCs w:val="24"/>
              </w:rPr>
              <w:t>Х</w:t>
            </w:r>
          </w:p>
        </w:tc>
        <w:tc>
          <w:tcPr>
            <w:tcW w:w="668" w:type="pct"/>
            <w:vAlign w:val="center"/>
          </w:tcPr>
          <w:p w:rsidR="00547A2D" w:rsidRPr="00547DBB" w:rsidRDefault="00547A2D" w:rsidP="007D7F6A">
            <w:pPr>
              <w:pStyle w:val="11"/>
              <w:jc w:val="center"/>
              <w:rPr>
                <w:sz w:val="24"/>
                <w:szCs w:val="24"/>
              </w:rPr>
            </w:pPr>
            <w:r>
              <w:rPr>
                <w:sz w:val="24"/>
                <w:szCs w:val="24"/>
              </w:rPr>
              <w:t>99,9</w:t>
            </w:r>
          </w:p>
        </w:tc>
        <w:tc>
          <w:tcPr>
            <w:tcW w:w="661" w:type="pct"/>
            <w:vAlign w:val="center"/>
          </w:tcPr>
          <w:p w:rsidR="00547A2D" w:rsidRPr="00547DBB" w:rsidRDefault="00547A2D" w:rsidP="007D7F6A">
            <w:pPr>
              <w:pStyle w:val="11"/>
              <w:jc w:val="center"/>
              <w:rPr>
                <w:sz w:val="24"/>
                <w:szCs w:val="24"/>
              </w:rPr>
            </w:pPr>
            <w:r w:rsidRPr="00547DBB">
              <w:rPr>
                <w:sz w:val="24"/>
                <w:szCs w:val="24"/>
              </w:rPr>
              <w:t>Х</w:t>
            </w:r>
          </w:p>
        </w:tc>
      </w:tr>
      <w:tr w:rsidR="00547A2D" w:rsidRPr="00547DBB">
        <w:trPr>
          <w:cantSplit/>
          <w:trHeight w:val="55"/>
        </w:trPr>
        <w:tc>
          <w:tcPr>
            <w:tcW w:w="1634" w:type="pct"/>
            <w:vAlign w:val="center"/>
          </w:tcPr>
          <w:p w:rsidR="00547A2D" w:rsidRPr="00547DBB" w:rsidRDefault="00547A2D" w:rsidP="007D7F6A">
            <w:pPr>
              <w:rPr>
                <w:sz w:val="24"/>
              </w:rPr>
            </w:pPr>
            <w:r w:rsidRPr="00547DBB">
              <w:rPr>
                <w:sz w:val="24"/>
              </w:rPr>
              <w:t xml:space="preserve">Удельный вес учеников, обучающихся во 2 смену </w:t>
            </w:r>
          </w:p>
        </w:tc>
        <w:tc>
          <w:tcPr>
            <w:tcW w:w="437" w:type="pct"/>
            <w:vAlign w:val="center"/>
          </w:tcPr>
          <w:p w:rsidR="00547A2D" w:rsidRPr="00547DBB" w:rsidRDefault="00547A2D" w:rsidP="007D7F6A">
            <w:pPr>
              <w:jc w:val="center"/>
              <w:rPr>
                <w:sz w:val="24"/>
              </w:rPr>
            </w:pPr>
            <w:r w:rsidRPr="00547DBB">
              <w:rPr>
                <w:sz w:val="24"/>
              </w:rPr>
              <w:t>%</w:t>
            </w:r>
          </w:p>
        </w:tc>
        <w:tc>
          <w:tcPr>
            <w:tcW w:w="471" w:type="pct"/>
            <w:vAlign w:val="center"/>
          </w:tcPr>
          <w:p w:rsidR="00547A2D" w:rsidRPr="00547DBB" w:rsidRDefault="00547A2D" w:rsidP="00AA0404">
            <w:pPr>
              <w:pStyle w:val="11"/>
              <w:jc w:val="center"/>
              <w:rPr>
                <w:sz w:val="24"/>
                <w:szCs w:val="24"/>
              </w:rPr>
            </w:pPr>
            <w:r>
              <w:rPr>
                <w:sz w:val="24"/>
                <w:szCs w:val="24"/>
              </w:rPr>
              <w:t>10</w:t>
            </w:r>
          </w:p>
        </w:tc>
        <w:tc>
          <w:tcPr>
            <w:tcW w:w="571" w:type="pct"/>
            <w:vAlign w:val="center"/>
          </w:tcPr>
          <w:p w:rsidR="00547A2D" w:rsidRPr="00547DBB" w:rsidRDefault="00547A2D" w:rsidP="007D7F6A">
            <w:pPr>
              <w:pStyle w:val="11"/>
              <w:jc w:val="center"/>
              <w:rPr>
                <w:sz w:val="24"/>
                <w:szCs w:val="24"/>
              </w:rPr>
            </w:pPr>
            <w:r>
              <w:rPr>
                <w:sz w:val="24"/>
                <w:szCs w:val="24"/>
              </w:rPr>
              <w:t>10</w:t>
            </w:r>
          </w:p>
        </w:tc>
        <w:tc>
          <w:tcPr>
            <w:tcW w:w="558" w:type="pct"/>
            <w:vAlign w:val="center"/>
          </w:tcPr>
          <w:p w:rsidR="00547A2D" w:rsidRPr="00547DBB" w:rsidRDefault="00547A2D" w:rsidP="007D7F6A">
            <w:pPr>
              <w:pStyle w:val="11"/>
              <w:jc w:val="center"/>
              <w:rPr>
                <w:sz w:val="24"/>
                <w:szCs w:val="24"/>
              </w:rPr>
            </w:pPr>
            <w:r w:rsidRPr="00547DBB">
              <w:rPr>
                <w:sz w:val="24"/>
                <w:szCs w:val="24"/>
              </w:rPr>
              <w:t>Х</w:t>
            </w:r>
          </w:p>
        </w:tc>
        <w:tc>
          <w:tcPr>
            <w:tcW w:w="668" w:type="pct"/>
            <w:vAlign w:val="center"/>
          </w:tcPr>
          <w:p w:rsidR="00547A2D" w:rsidRPr="00547DBB" w:rsidRDefault="00547A2D" w:rsidP="007D7F6A">
            <w:pPr>
              <w:pStyle w:val="11"/>
              <w:jc w:val="center"/>
              <w:rPr>
                <w:sz w:val="24"/>
                <w:szCs w:val="24"/>
              </w:rPr>
            </w:pPr>
            <w:r>
              <w:rPr>
                <w:sz w:val="24"/>
                <w:szCs w:val="24"/>
              </w:rPr>
              <w:t>10</w:t>
            </w:r>
          </w:p>
        </w:tc>
        <w:tc>
          <w:tcPr>
            <w:tcW w:w="661" w:type="pct"/>
            <w:vAlign w:val="center"/>
          </w:tcPr>
          <w:p w:rsidR="00547A2D" w:rsidRPr="00547DBB" w:rsidRDefault="00547A2D" w:rsidP="007D7F6A">
            <w:pPr>
              <w:pStyle w:val="11"/>
              <w:jc w:val="center"/>
              <w:rPr>
                <w:sz w:val="24"/>
                <w:szCs w:val="24"/>
              </w:rPr>
            </w:pPr>
            <w:r w:rsidRPr="00547DBB">
              <w:rPr>
                <w:sz w:val="24"/>
                <w:szCs w:val="24"/>
              </w:rPr>
              <w:t>Х</w:t>
            </w:r>
          </w:p>
        </w:tc>
      </w:tr>
      <w:tr w:rsidR="00547A2D" w:rsidRPr="00547DBB">
        <w:trPr>
          <w:cantSplit/>
          <w:trHeight w:val="55"/>
        </w:trPr>
        <w:tc>
          <w:tcPr>
            <w:tcW w:w="1634" w:type="pct"/>
            <w:vAlign w:val="center"/>
          </w:tcPr>
          <w:p w:rsidR="00547A2D" w:rsidRPr="00547DBB" w:rsidRDefault="00547A2D" w:rsidP="007D7F6A">
            <w:pPr>
              <w:rPr>
                <w:sz w:val="24"/>
              </w:rPr>
            </w:pPr>
            <w:r w:rsidRPr="00547DBB">
              <w:rPr>
                <w:sz w:val="24"/>
              </w:rPr>
              <w:t>Доля детей, охваченных дополнительным образованием (музыкальным, художественным, спортивным и т.п.), в общем количестве детей до 18 лет</w:t>
            </w:r>
          </w:p>
        </w:tc>
        <w:tc>
          <w:tcPr>
            <w:tcW w:w="437" w:type="pct"/>
            <w:vAlign w:val="center"/>
          </w:tcPr>
          <w:p w:rsidR="00547A2D" w:rsidRPr="00547DBB" w:rsidRDefault="00547A2D" w:rsidP="007D7F6A">
            <w:pPr>
              <w:jc w:val="center"/>
              <w:rPr>
                <w:sz w:val="24"/>
              </w:rPr>
            </w:pPr>
            <w:r w:rsidRPr="00547DBB">
              <w:rPr>
                <w:sz w:val="24"/>
              </w:rPr>
              <w:t>%</w:t>
            </w:r>
          </w:p>
        </w:tc>
        <w:tc>
          <w:tcPr>
            <w:tcW w:w="471" w:type="pct"/>
            <w:vAlign w:val="center"/>
          </w:tcPr>
          <w:p w:rsidR="00547A2D" w:rsidRPr="00547DBB" w:rsidRDefault="00547A2D" w:rsidP="00AA0404">
            <w:pPr>
              <w:pStyle w:val="11"/>
              <w:jc w:val="center"/>
              <w:rPr>
                <w:sz w:val="24"/>
                <w:szCs w:val="24"/>
              </w:rPr>
            </w:pPr>
            <w:r>
              <w:rPr>
                <w:sz w:val="24"/>
                <w:szCs w:val="24"/>
              </w:rPr>
              <w:t>69</w:t>
            </w:r>
          </w:p>
        </w:tc>
        <w:tc>
          <w:tcPr>
            <w:tcW w:w="571" w:type="pct"/>
            <w:vAlign w:val="center"/>
          </w:tcPr>
          <w:p w:rsidR="00547A2D" w:rsidRPr="00547DBB" w:rsidRDefault="00547A2D" w:rsidP="007D7F6A">
            <w:pPr>
              <w:pStyle w:val="11"/>
              <w:jc w:val="center"/>
              <w:rPr>
                <w:sz w:val="24"/>
                <w:szCs w:val="24"/>
              </w:rPr>
            </w:pPr>
            <w:r>
              <w:rPr>
                <w:sz w:val="24"/>
                <w:szCs w:val="24"/>
              </w:rPr>
              <w:t>69</w:t>
            </w:r>
          </w:p>
        </w:tc>
        <w:tc>
          <w:tcPr>
            <w:tcW w:w="558" w:type="pct"/>
            <w:vAlign w:val="center"/>
          </w:tcPr>
          <w:p w:rsidR="00547A2D" w:rsidRPr="00547DBB" w:rsidRDefault="00547A2D" w:rsidP="007D7F6A">
            <w:pPr>
              <w:pStyle w:val="11"/>
              <w:jc w:val="center"/>
              <w:rPr>
                <w:sz w:val="24"/>
                <w:szCs w:val="24"/>
              </w:rPr>
            </w:pPr>
            <w:r>
              <w:rPr>
                <w:sz w:val="24"/>
                <w:szCs w:val="24"/>
              </w:rPr>
              <w:t>Х</w:t>
            </w:r>
          </w:p>
        </w:tc>
        <w:tc>
          <w:tcPr>
            <w:tcW w:w="668" w:type="pct"/>
            <w:vAlign w:val="center"/>
          </w:tcPr>
          <w:p w:rsidR="00547A2D" w:rsidRPr="00547DBB" w:rsidRDefault="00547A2D" w:rsidP="007D7F6A">
            <w:pPr>
              <w:pStyle w:val="11"/>
              <w:jc w:val="center"/>
              <w:rPr>
                <w:sz w:val="24"/>
                <w:szCs w:val="24"/>
              </w:rPr>
            </w:pPr>
            <w:r>
              <w:rPr>
                <w:sz w:val="24"/>
                <w:szCs w:val="24"/>
              </w:rPr>
              <w:t>70</w:t>
            </w:r>
          </w:p>
        </w:tc>
        <w:tc>
          <w:tcPr>
            <w:tcW w:w="661" w:type="pct"/>
            <w:vAlign w:val="center"/>
          </w:tcPr>
          <w:p w:rsidR="00547A2D" w:rsidRPr="00547DBB" w:rsidRDefault="00547A2D" w:rsidP="007D7F6A">
            <w:pPr>
              <w:pStyle w:val="11"/>
              <w:jc w:val="center"/>
              <w:rPr>
                <w:sz w:val="24"/>
                <w:szCs w:val="24"/>
              </w:rPr>
            </w:pPr>
            <w:r w:rsidRPr="00547DBB">
              <w:rPr>
                <w:sz w:val="24"/>
                <w:szCs w:val="24"/>
              </w:rPr>
              <w:t>Х</w:t>
            </w:r>
          </w:p>
        </w:tc>
      </w:tr>
      <w:tr w:rsidR="00547A2D" w:rsidRPr="00547DBB">
        <w:trPr>
          <w:cantSplit/>
          <w:trHeight w:val="55"/>
        </w:trPr>
        <w:tc>
          <w:tcPr>
            <w:tcW w:w="1634" w:type="pct"/>
            <w:vAlign w:val="center"/>
          </w:tcPr>
          <w:p w:rsidR="00547A2D" w:rsidRPr="00547DBB" w:rsidRDefault="00547A2D" w:rsidP="007D7F6A">
            <w:pPr>
              <w:rPr>
                <w:sz w:val="24"/>
              </w:rPr>
            </w:pPr>
            <w:r w:rsidRPr="00547DBB">
              <w:rPr>
                <w:sz w:val="24"/>
              </w:rPr>
              <w:t>Количество детей, находящихся под опекой (попечительством)</w:t>
            </w:r>
          </w:p>
        </w:tc>
        <w:tc>
          <w:tcPr>
            <w:tcW w:w="437" w:type="pct"/>
            <w:vAlign w:val="center"/>
          </w:tcPr>
          <w:p w:rsidR="00547A2D" w:rsidRPr="00547DBB" w:rsidRDefault="00547A2D" w:rsidP="007D7F6A">
            <w:pPr>
              <w:jc w:val="center"/>
              <w:rPr>
                <w:sz w:val="24"/>
              </w:rPr>
            </w:pPr>
            <w:r w:rsidRPr="00547DBB">
              <w:rPr>
                <w:sz w:val="24"/>
              </w:rPr>
              <w:t>чел</w:t>
            </w:r>
          </w:p>
        </w:tc>
        <w:tc>
          <w:tcPr>
            <w:tcW w:w="471" w:type="pct"/>
            <w:vAlign w:val="center"/>
          </w:tcPr>
          <w:p w:rsidR="00547A2D" w:rsidRPr="00547DBB" w:rsidRDefault="00547A2D" w:rsidP="00AA0404">
            <w:pPr>
              <w:pStyle w:val="11"/>
              <w:jc w:val="center"/>
              <w:rPr>
                <w:sz w:val="24"/>
                <w:szCs w:val="24"/>
              </w:rPr>
            </w:pPr>
            <w:r>
              <w:rPr>
                <w:sz w:val="24"/>
                <w:szCs w:val="24"/>
              </w:rPr>
              <w:t>16</w:t>
            </w:r>
          </w:p>
        </w:tc>
        <w:tc>
          <w:tcPr>
            <w:tcW w:w="571" w:type="pct"/>
            <w:vAlign w:val="center"/>
          </w:tcPr>
          <w:p w:rsidR="00547A2D" w:rsidRPr="00547DBB" w:rsidRDefault="00547A2D" w:rsidP="006C1EF5">
            <w:pPr>
              <w:pStyle w:val="11"/>
              <w:jc w:val="center"/>
              <w:rPr>
                <w:sz w:val="24"/>
                <w:szCs w:val="24"/>
              </w:rPr>
            </w:pPr>
            <w:r>
              <w:rPr>
                <w:sz w:val="24"/>
                <w:szCs w:val="24"/>
              </w:rPr>
              <w:t>23</w:t>
            </w:r>
          </w:p>
        </w:tc>
        <w:tc>
          <w:tcPr>
            <w:tcW w:w="558" w:type="pct"/>
            <w:vAlign w:val="center"/>
          </w:tcPr>
          <w:p w:rsidR="00547A2D" w:rsidRPr="00547DBB" w:rsidRDefault="00547A2D" w:rsidP="007D7F6A">
            <w:pPr>
              <w:pStyle w:val="11"/>
              <w:jc w:val="center"/>
              <w:rPr>
                <w:sz w:val="24"/>
                <w:szCs w:val="24"/>
              </w:rPr>
            </w:pPr>
            <w:r>
              <w:rPr>
                <w:sz w:val="24"/>
                <w:szCs w:val="24"/>
              </w:rPr>
              <w:t>143,7</w:t>
            </w:r>
          </w:p>
        </w:tc>
        <w:tc>
          <w:tcPr>
            <w:tcW w:w="668" w:type="pct"/>
            <w:vAlign w:val="center"/>
          </w:tcPr>
          <w:p w:rsidR="00547A2D" w:rsidRPr="00547DBB" w:rsidRDefault="00547A2D" w:rsidP="007D7F6A">
            <w:pPr>
              <w:pStyle w:val="11"/>
              <w:jc w:val="center"/>
              <w:rPr>
                <w:sz w:val="24"/>
                <w:szCs w:val="24"/>
              </w:rPr>
            </w:pPr>
            <w:r>
              <w:rPr>
                <w:sz w:val="24"/>
                <w:szCs w:val="24"/>
              </w:rPr>
              <w:t>23</w:t>
            </w:r>
          </w:p>
        </w:tc>
        <w:tc>
          <w:tcPr>
            <w:tcW w:w="661" w:type="pct"/>
            <w:vAlign w:val="center"/>
          </w:tcPr>
          <w:p w:rsidR="00547A2D" w:rsidRPr="00547DBB" w:rsidRDefault="00547A2D" w:rsidP="007D7F6A">
            <w:pPr>
              <w:pStyle w:val="11"/>
              <w:jc w:val="center"/>
              <w:rPr>
                <w:sz w:val="24"/>
                <w:szCs w:val="24"/>
              </w:rPr>
            </w:pPr>
            <w:r>
              <w:rPr>
                <w:sz w:val="24"/>
                <w:szCs w:val="24"/>
              </w:rPr>
              <w:t>143,7</w:t>
            </w:r>
          </w:p>
        </w:tc>
      </w:tr>
      <w:tr w:rsidR="00547A2D" w:rsidRPr="00547DBB">
        <w:trPr>
          <w:cantSplit/>
          <w:trHeight w:val="55"/>
        </w:trPr>
        <w:tc>
          <w:tcPr>
            <w:tcW w:w="1634" w:type="pct"/>
            <w:vAlign w:val="center"/>
          </w:tcPr>
          <w:p w:rsidR="00547A2D" w:rsidRPr="00547DBB" w:rsidRDefault="00547A2D" w:rsidP="007D7F6A">
            <w:pPr>
              <w:rPr>
                <w:sz w:val="24"/>
              </w:rPr>
            </w:pPr>
            <w:r w:rsidRPr="00547DBB">
              <w:rPr>
                <w:sz w:val="24"/>
              </w:rPr>
              <w:t>В том числе количество детей, получающих пособие</w:t>
            </w:r>
          </w:p>
        </w:tc>
        <w:tc>
          <w:tcPr>
            <w:tcW w:w="437" w:type="pct"/>
            <w:vAlign w:val="center"/>
          </w:tcPr>
          <w:p w:rsidR="00547A2D" w:rsidRPr="00547DBB" w:rsidRDefault="00547A2D" w:rsidP="007D7F6A">
            <w:pPr>
              <w:jc w:val="center"/>
              <w:rPr>
                <w:sz w:val="24"/>
              </w:rPr>
            </w:pPr>
            <w:r w:rsidRPr="00547DBB">
              <w:rPr>
                <w:sz w:val="24"/>
              </w:rPr>
              <w:t>чел.</w:t>
            </w:r>
          </w:p>
        </w:tc>
        <w:tc>
          <w:tcPr>
            <w:tcW w:w="471" w:type="pct"/>
            <w:vAlign w:val="center"/>
          </w:tcPr>
          <w:p w:rsidR="00547A2D" w:rsidRPr="00547DBB" w:rsidRDefault="00547A2D" w:rsidP="00AA0404">
            <w:pPr>
              <w:pStyle w:val="11"/>
              <w:jc w:val="center"/>
              <w:rPr>
                <w:sz w:val="24"/>
                <w:szCs w:val="24"/>
              </w:rPr>
            </w:pPr>
            <w:r>
              <w:rPr>
                <w:sz w:val="24"/>
                <w:szCs w:val="24"/>
              </w:rPr>
              <w:t>16</w:t>
            </w:r>
          </w:p>
        </w:tc>
        <w:tc>
          <w:tcPr>
            <w:tcW w:w="571" w:type="pct"/>
            <w:vAlign w:val="center"/>
          </w:tcPr>
          <w:p w:rsidR="00547A2D" w:rsidRPr="00547DBB" w:rsidRDefault="00547A2D" w:rsidP="006C1EF5">
            <w:pPr>
              <w:pStyle w:val="11"/>
              <w:jc w:val="center"/>
              <w:rPr>
                <w:sz w:val="24"/>
                <w:szCs w:val="24"/>
              </w:rPr>
            </w:pPr>
            <w:r>
              <w:rPr>
                <w:sz w:val="24"/>
                <w:szCs w:val="24"/>
              </w:rPr>
              <w:t>23</w:t>
            </w:r>
          </w:p>
        </w:tc>
        <w:tc>
          <w:tcPr>
            <w:tcW w:w="558" w:type="pct"/>
            <w:vAlign w:val="center"/>
          </w:tcPr>
          <w:p w:rsidR="00547A2D" w:rsidRPr="00547DBB" w:rsidRDefault="00547A2D" w:rsidP="007D7F6A">
            <w:pPr>
              <w:pStyle w:val="11"/>
              <w:jc w:val="center"/>
              <w:rPr>
                <w:sz w:val="24"/>
                <w:szCs w:val="24"/>
              </w:rPr>
            </w:pPr>
            <w:r>
              <w:rPr>
                <w:sz w:val="24"/>
                <w:szCs w:val="24"/>
              </w:rPr>
              <w:t>143,7</w:t>
            </w:r>
          </w:p>
        </w:tc>
        <w:tc>
          <w:tcPr>
            <w:tcW w:w="668" w:type="pct"/>
            <w:vAlign w:val="center"/>
          </w:tcPr>
          <w:p w:rsidR="00547A2D" w:rsidRPr="00547DBB" w:rsidRDefault="00547A2D" w:rsidP="007D7F6A">
            <w:pPr>
              <w:pStyle w:val="11"/>
              <w:jc w:val="center"/>
              <w:rPr>
                <w:sz w:val="24"/>
                <w:szCs w:val="24"/>
              </w:rPr>
            </w:pPr>
            <w:r>
              <w:rPr>
                <w:sz w:val="24"/>
                <w:szCs w:val="24"/>
              </w:rPr>
              <w:t>23</w:t>
            </w:r>
          </w:p>
        </w:tc>
        <w:tc>
          <w:tcPr>
            <w:tcW w:w="661" w:type="pct"/>
            <w:vAlign w:val="center"/>
          </w:tcPr>
          <w:p w:rsidR="00547A2D" w:rsidRPr="00547DBB" w:rsidRDefault="00547A2D" w:rsidP="007D7F6A">
            <w:pPr>
              <w:pStyle w:val="11"/>
              <w:jc w:val="center"/>
              <w:rPr>
                <w:sz w:val="24"/>
                <w:szCs w:val="24"/>
              </w:rPr>
            </w:pPr>
            <w:r>
              <w:rPr>
                <w:sz w:val="24"/>
                <w:szCs w:val="24"/>
              </w:rPr>
              <w:t>143,7</w:t>
            </w:r>
          </w:p>
        </w:tc>
      </w:tr>
      <w:tr w:rsidR="00547A2D" w:rsidRPr="00547DBB">
        <w:trPr>
          <w:cantSplit/>
          <w:trHeight w:val="55"/>
        </w:trPr>
        <w:tc>
          <w:tcPr>
            <w:tcW w:w="1634" w:type="pct"/>
            <w:vAlign w:val="center"/>
          </w:tcPr>
          <w:p w:rsidR="00547A2D" w:rsidRPr="00547DBB" w:rsidRDefault="00547A2D" w:rsidP="007D7F6A">
            <w:pPr>
              <w:rPr>
                <w:sz w:val="24"/>
              </w:rPr>
            </w:pPr>
            <w:r w:rsidRPr="00547DBB">
              <w:rPr>
                <w:sz w:val="24"/>
              </w:rPr>
              <w:t>Сумма выплачиваемых пособий на содержание детей под опекой (попечительством)</w:t>
            </w:r>
          </w:p>
        </w:tc>
        <w:tc>
          <w:tcPr>
            <w:tcW w:w="437" w:type="pct"/>
            <w:vAlign w:val="center"/>
          </w:tcPr>
          <w:p w:rsidR="00547A2D" w:rsidRPr="00547DBB" w:rsidRDefault="00547A2D" w:rsidP="007D7F6A">
            <w:pPr>
              <w:jc w:val="center"/>
              <w:rPr>
                <w:sz w:val="24"/>
              </w:rPr>
            </w:pPr>
            <w:r w:rsidRPr="00547DBB">
              <w:rPr>
                <w:sz w:val="24"/>
              </w:rPr>
              <w:t>тыс. руб.</w:t>
            </w:r>
          </w:p>
        </w:tc>
        <w:tc>
          <w:tcPr>
            <w:tcW w:w="471" w:type="pct"/>
            <w:vAlign w:val="center"/>
          </w:tcPr>
          <w:p w:rsidR="00547A2D" w:rsidRPr="00547DBB" w:rsidRDefault="00547A2D" w:rsidP="00AA0404">
            <w:pPr>
              <w:pStyle w:val="11"/>
              <w:jc w:val="center"/>
              <w:rPr>
                <w:sz w:val="24"/>
                <w:szCs w:val="24"/>
              </w:rPr>
            </w:pPr>
            <w:r>
              <w:rPr>
                <w:sz w:val="24"/>
                <w:szCs w:val="24"/>
              </w:rPr>
              <w:t>1895</w:t>
            </w:r>
          </w:p>
        </w:tc>
        <w:tc>
          <w:tcPr>
            <w:tcW w:w="571" w:type="pct"/>
            <w:vAlign w:val="center"/>
          </w:tcPr>
          <w:p w:rsidR="00547A2D" w:rsidRPr="00547DBB" w:rsidRDefault="00547A2D" w:rsidP="007D7F6A">
            <w:pPr>
              <w:pStyle w:val="11"/>
              <w:jc w:val="center"/>
              <w:rPr>
                <w:sz w:val="24"/>
                <w:szCs w:val="24"/>
              </w:rPr>
            </w:pPr>
            <w:r>
              <w:rPr>
                <w:sz w:val="24"/>
                <w:szCs w:val="24"/>
              </w:rPr>
              <w:t>1965</w:t>
            </w:r>
          </w:p>
        </w:tc>
        <w:tc>
          <w:tcPr>
            <w:tcW w:w="558" w:type="pct"/>
            <w:vAlign w:val="center"/>
          </w:tcPr>
          <w:p w:rsidR="00547A2D" w:rsidRPr="00547DBB" w:rsidRDefault="00547A2D" w:rsidP="007D7F6A">
            <w:pPr>
              <w:pStyle w:val="11"/>
              <w:jc w:val="center"/>
              <w:rPr>
                <w:sz w:val="24"/>
                <w:szCs w:val="24"/>
              </w:rPr>
            </w:pPr>
            <w:r>
              <w:rPr>
                <w:sz w:val="24"/>
                <w:szCs w:val="24"/>
              </w:rPr>
              <w:t>103,6</w:t>
            </w:r>
          </w:p>
        </w:tc>
        <w:tc>
          <w:tcPr>
            <w:tcW w:w="668" w:type="pct"/>
            <w:vAlign w:val="center"/>
          </w:tcPr>
          <w:p w:rsidR="00547A2D" w:rsidRPr="00547DBB" w:rsidRDefault="00547A2D" w:rsidP="007D7F6A">
            <w:pPr>
              <w:pStyle w:val="11"/>
              <w:jc w:val="center"/>
              <w:rPr>
                <w:sz w:val="24"/>
                <w:szCs w:val="24"/>
              </w:rPr>
            </w:pPr>
            <w:r>
              <w:rPr>
                <w:sz w:val="24"/>
                <w:szCs w:val="24"/>
              </w:rPr>
              <w:t>2049</w:t>
            </w:r>
          </w:p>
        </w:tc>
        <w:tc>
          <w:tcPr>
            <w:tcW w:w="661" w:type="pct"/>
            <w:vAlign w:val="center"/>
          </w:tcPr>
          <w:p w:rsidR="00547A2D" w:rsidRPr="00547DBB" w:rsidRDefault="00547A2D" w:rsidP="007D7F6A">
            <w:pPr>
              <w:pStyle w:val="11"/>
              <w:jc w:val="center"/>
              <w:rPr>
                <w:sz w:val="24"/>
                <w:szCs w:val="24"/>
              </w:rPr>
            </w:pPr>
            <w:r>
              <w:rPr>
                <w:sz w:val="24"/>
                <w:szCs w:val="24"/>
              </w:rPr>
              <w:t>108,8</w:t>
            </w:r>
          </w:p>
        </w:tc>
      </w:tr>
      <w:tr w:rsidR="00547A2D" w:rsidRPr="00547DBB">
        <w:trPr>
          <w:cantSplit/>
          <w:trHeight w:val="55"/>
        </w:trPr>
        <w:tc>
          <w:tcPr>
            <w:tcW w:w="1634" w:type="pct"/>
            <w:vAlign w:val="center"/>
          </w:tcPr>
          <w:p w:rsidR="00547A2D" w:rsidRPr="00547DBB" w:rsidRDefault="00547A2D" w:rsidP="007D7F6A">
            <w:pPr>
              <w:rPr>
                <w:sz w:val="24"/>
              </w:rPr>
            </w:pPr>
            <w:r w:rsidRPr="00547DBB">
              <w:rPr>
                <w:sz w:val="24"/>
              </w:rPr>
              <w:t>Количество граждан, состоящих в очереди на получение социального жилья</w:t>
            </w:r>
          </w:p>
        </w:tc>
        <w:tc>
          <w:tcPr>
            <w:tcW w:w="437" w:type="pct"/>
            <w:vAlign w:val="center"/>
          </w:tcPr>
          <w:p w:rsidR="00547A2D" w:rsidRPr="00547DBB" w:rsidRDefault="00547A2D" w:rsidP="007D7F6A">
            <w:pPr>
              <w:jc w:val="center"/>
              <w:rPr>
                <w:sz w:val="24"/>
              </w:rPr>
            </w:pPr>
            <w:r w:rsidRPr="00547DBB">
              <w:rPr>
                <w:sz w:val="24"/>
              </w:rPr>
              <w:t>чел.</w:t>
            </w:r>
          </w:p>
        </w:tc>
        <w:tc>
          <w:tcPr>
            <w:tcW w:w="471" w:type="pct"/>
            <w:vAlign w:val="center"/>
          </w:tcPr>
          <w:p w:rsidR="00547A2D" w:rsidRPr="00547DBB" w:rsidRDefault="00547A2D" w:rsidP="00AA0404">
            <w:pPr>
              <w:pStyle w:val="11"/>
              <w:jc w:val="center"/>
              <w:rPr>
                <w:sz w:val="24"/>
                <w:szCs w:val="24"/>
              </w:rPr>
            </w:pPr>
            <w:r>
              <w:rPr>
                <w:sz w:val="24"/>
                <w:szCs w:val="24"/>
              </w:rPr>
              <w:t>129</w:t>
            </w:r>
          </w:p>
        </w:tc>
        <w:tc>
          <w:tcPr>
            <w:tcW w:w="571" w:type="pct"/>
            <w:vAlign w:val="center"/>
          </w:tcPr>
          <w:p w:rsidR="00547A2D" w:rsidRPr="00547DBB" w:rsidRDefault="00547A2D" w:rsidP="007D7F6A">
            <w:pPr>
              <w:pStyle w:val="11"/>
              <w:jc w:val="center"/>
              <w:rPr>
                <w:sz w:val="24"/>
                <w:szCs w:val="24"/>
              </w:rPr>
            </w:pPr>
            <w:r w:rsidRPr="00547DBB">
              <w:rPr>
                <w:sz w:val="24"/>
                <w:szCs w:val="24"/>
              </w:rPr>
              <w:t>119</w:t>
            </w:r>
          </w:p>
        </w:tc>
        <w:tc>
          <w:tcPr>
            <w:tcW w:w="558" w:type="pct"/>
            <w:vAlign w:val="center"/>
          </w:tcPr>
          <w:p w:rsidR="00547A2D" w:rsidRPr="00547DBB" w:rsidRDefault="00547A2D" w:rsidP="007D7F6A">
            <w:pPr>
              <w:pStyle w:val="11"/>
              <w:jc w:val="center"/>
              <w:rPr>
                <w:sz w:val="24"/>
                <w:szCs w:val="24"/>
              </w:rPr>
            </w:pPr>
            <w:r>
              <w:rPr>
                <w:sz w:val="24"/>
                <w:szCs w:val="24"/>
              </w:rPr>
              <w:t>92,2</w:t>
            </w:r>
          </w:p>
        </w:tc>
        <w:tc>
          <w:tcPr>
            <w:tcW w:w="668" w:type="pct"/>
            <w:vAlign w:val="center"/>
          </w:tcPr>
          <w:p w:rsidR="00547A2D" w:rsidRPr="00547DBB" w:rsidRDefault="00547A2D" w:rsidP="007D7F6A">
            <w:pPr>
              <w:pStyle w:val="11"/>
              <w:jc w:val="center"/>
              <w:rPr>
                <w:sz w:val="24"/>
                <w:szCs w:val="24"/>
              </w:rPr>
            </w:pPr>
            <w:r>
              <w:rPr>
                <w:sz w:val="24"/>
                <w:szCs w:val="24"/>
              </w:rPr>
              <w:t>119</w:t>
            </w:r>
          </w:p>
        </w:tc>
        <w:tc>
          <w:tcPr>
            <w:tcW w:w="661" w:type="pct"/>
            <w:vAlign w:val="center"/>
          </w:tcPr>
          <w:p w:rsidR="00547A2D" w:rsidRPr="00547DBB" w:rsidRDefault="00547A2D" w:rsidP="007D7F6A">
            <w:pPr>
              <w:pStyle w:val="11"/>
              <w:jc w:val="center"/>
              <w:rPr>
                <w:sz w:val="24"/>
                <w:szCs w:val="24"/>
              </w:rPr>
            </w:pPr>
            <w:r>
              <w:rPr>
                <w:sz w:val="24"/>
                <w:szCs w:val="24"/>
              </w:rPr>
              <w:t>92,2</w:t>
            </w:r>
          </w:p>
        </w:tc>
      </w:tr>
      <w:tr w:rsidR="00547A2D" w:rsidRPr="00547DBB">
        <w:trPr>
          <w:cantSplit/>
          <w:trHeight w:val="55"/>
        </w:trPr>
        <w:tc>
          <w:tcPr>
            <w:tcW w:w="1634" w:type="pct"/>
            <w:vAlign w:val="center"/>
          </w:tcPr>
          <w:p w:rsidR="00547A2D" w:rsidRPr="00825B12" w:rsidRDefault="00547A2D" w:rsidP="007D7F6A">
            <w:pPr>
              <w:rPr>
                <w:sz w:val="24"/>
              </w:rPr>
            </w:pPr>
            <w:r w:rsidRPr="00825B12">
              <w:rPr>
                <w:sz w:val="24"/>
              </w:rPr>
              <w:t>Ввод в эксплуатацию социального  жилья</w:t>
            </w:r>
          </w:p>
        </w:tc>
        <w:tc>
          <w:tcPr>
            <w:tcW w:w="437" w:type="pct"/>
            <w:vAlign w:val="center"/>
          </w:tcPr>
          <w:p w:rsidR="00547A2D" w:rsidRPr="00547DBB" w:rsidRDefault="00547A2D" w:rsidP="007D7F6A">
            <w:pPr>
              <w:jc w:val="center"/>
              <w:rPr>
                <w:sz w:val="24"/>
              </w:rPr>
            </w:pPr>
            <w:r w:rsidRPr="00547DBB">
              <w:rPr>
                <w:sz w:val="24"/>
              </w:rPr>
              <w:t>кв. м</w:t>
            </w:r>
          </w:p>
        </w:tc>
        <w:tc>
          <w:tcPr>
            <w:tcW w:w="471" w:type="pct"/>
            <w:vAlign w:val="center"/>
          </w:tcPr>
          <w:p w:rsidR="00547A2D" w:rsidRPr="00547DBB" w:rsidRDefault="00547A2D" w:rsidP="00AA0404">
            <w:pPr>
              <w:pStyle w:val="11"/>
              <w:jc w:val="center"/>
              <w:rPr>
                <w:sz w:val="24"/>
                <w:szCs w:val="24"/>
              </w:rPr>
            </w:pPr>
            <w:r>
              <w:rPr>
                <w:sz w:val="24"/>
                <w:szCs w:val="24"/>
              </w:rPr>
              <w:t>-</w:t>
            </w:r>
          </w:p>
        </w:tc>
        <w:tc>
          <w:tcPr>
            <w:tcW w:w="571" w:type="pct"/>
            <w:vAlign w:val="center"/>
          </w:tcPr>
          <w:p w:rsidR="00547A2D" w:rsidRPr="00547DBB" w:rsidRDefault="00547A2D" w:rsidP="007D7F6A">
            <w:pPr>
              <w:pStyle w:val="11"/>
              <w:jc w:val="center"/>
              <w:rPr>
                <w:sz w:val="24"/>
                <w:szCs w:val="24"/>
              </w:rPr>
            </w:pPr>
            <w:r w:rsidRPr="00547DBB">
              <w:rPr>
                <w:sz w:val="24"/>
                <w:szCs w:val="24"/>
              </w:rPr>
              <w:t>-</w:t>
            </w:r>
          </w:p>
        </w:tc>
        <w:tc>
          <w:tcPr>
            <w:tcW w:w="558" w:type="pct"/>
            <w:vAlign w:val="center"/>
          </w:tcPr>
          <w:p w:rsidR="00547A2D" w:rsidRPr="00547DBB" w:rsidRDefault="00547A2D" w:rsidP="007D7F6A">
            <w:pPr>
              <w:pStyle w:val="11"/>
              <w:jc w:val="center"/>
              <w:rPr>
                <w:sz w:val="24"/>
                <w:szCs w:val="24"/>
              </w:rPr>
            </w:pPr>
            <w:r w:rsidRPr="00547DBB">
              <w:rPr>
                <w:sz w:val="24"/>
                <w:szCs w:val="24"/>
              </w:rPr>
              <w:t>-</w:t>
            </w:r>
          </w:p>
        </w:tc>
        <w:tc>
          <w:tcPr>
            <w:tcW w:w="668" w:type="pct"/>
            <w:vAlign w:val="center"/>
          </w:tcPr>
          <w:p w:rsidR="00547A2D" w:rsidRPr="00547DBB" w:rsidRDefault="00547A2D" w:rsidP="007D7F6A">
            <w:pPr>
              <w:pStyle w:val="11"/>
              <w:jc w:val="center"/>
              <w:rPr>
                <w:sz w:val="24"/>
                <w:szCs w:val="24"/>
              </w:rPr>
            </w:pPr>
            <w:r w:rsidRPr="00547DBB">
              <w:rPr>
                <w:sz w:val="24"/>
                <w:szCs w:val="24"/>
              </w:rPr>
              <w:t>-</w:t>
            </w:r>
          </w:p>
        </w:tc>
        <w:tc>
          <w:tcPr>
            <w:tcW w:w="661" w:type="pct"/>
            <w:vAlign w:val="center"/>
          </w:tcPr>
          <w:p w:rsidR="00547A2D" w:rsidRPr="00547DBB" w:rsidRDefault="00547A2D" w:rsidP="007D7F6A">
            <w:pPr>
              <w:pStyle w:val="11"/>
              <w:jc w:val="center"/>
              <w:rPr>
                <w:sz w:val="24"/>
                <w:szCs w:val="24"/>
              </w:rPr>
            </w:pPr>
            <w:r w:rsidRPr="00547DBB">
              <w:rPr>
                <w:sz w:val="24"/>
                <w:szCs w:val="24"/>
              </w:rPr>
              <w:t>-</w:t>
            </w:r>
          </w:p>
        </w:tc>
      </w:tr>
      <w:tr w:rsidR="00547A2D" w:rsidRPr="00547DBB">
        <w:trPr>
          <w:cantSplit/>
          <w:trHeight w:val="55"/>
        </w:trPr>
        <w:tc>
          <w:tcPr>
            <w:tcW w:w="1634" w:type="pct"/>
            <w:vAlign w:val="center"/>
          </w:tcPr>
          <w:p w:rsidR="00547A2D" w:rsidRPr="00547DBB" w:rsidRDefault="00547A2D" w:rsidP="007D7F6A">
            <w:pPr>
              <w:rPr>
                <w:sz w:val="24"/>
              </w:rPr>
            </w:pPr>
            <w:r w:rsidRPr="00547DBB">
              <w:rPr>
                <w:sz w:val="24"/>
              </w:rPr>
              <w:t>Уровень оплаты населением ЖКУ (от экономически обоснованных затрат)</w:t>
            </w:r>
          </w:p>
        </w:tc>
        <w:tc>
          <w:tcPr>
            <w:tcW w:w="437" w:type="pct"/>
            <w:vAlign w:val="center"/>
          </w:tcPr>
          <w:p w:rsidR="00547A2D" w:rsidRPr="00547DBB" w:rsidRDefault="00547A2D" w:rsidP="007D7F6A">
            <w:pPr>
              <w:jc w:val="center"/>
              <w:rPr>
                <w:sz w:val="24"/>
              </w:rPr>
            </w:pPr>
            <w:r w:rsidRPr="00547DBB">
              <w:rPr>
                <w:sz w:val="24"/>
              </w:rPr>
              <w:t>%</w:t>
            </w:r>
          </w:p>
        </w:tc>
        <w:tc>
          <w:tcPr>
            <w:tcW w:w="471" w:type="pct"/>
            <w:vAlign w:val="center"/>
          </w:tcPr>
          <w:p w:rsidR="00547A2D" w:rsidRPr="00547DBB" w:rsidRDefault="00547A2D" w:rsidP="00AA0404">
            <w:pPr>
              <w:pStyle w:val="11"/>
              <w:jc w:val="center"/>
              <w:rPr>
                <w:sz w:val="24"/>
                <w:szCs w:val="24"/>
              </w:rPr>
            </w:pPr>
            <w:r>
              <w:rPr>
                <w:sz w:val="24"/>
                <w:szCs w:val="24"/>
              </w:rPr>
              <w:t>100</w:t>
            </w:r>
          </w:p>
        </w:tc>
        <w:tc>
          <w:tcPr>
            <w:tcW w:w="571" w:type="pct"/>
            <w:vAlign w:val="center"/>
          </w:tcPr>
          <w:p w:rsidR="00547A2D" w:rsidRPr="00547DBB" w:rsidRDefault="00547A2D" w:rsidP="007D7F6A">
            <w:pPr>
              <w:pStyle w:val="11"/>
              <w:jc w:val="center"/>
              <w:rPr>
                <w:sz w:val="24"/>
                <w:szCs w:val="24"/>
              </w:rPr>
            </w:pPr>
            <w:r w:rsidRPr="00547DBB">
              <w:rPr>
                <w:sz w:val="24"/>
                <w:szCs w:val="24"/>
              </w:rPr>
              <w:t>100</w:t>
            </w:r>
          </w:p>
        </w:tc>
        <w:tc>
          <w:tcPr>
            <w:tcW w:w="558" w:type="pct"/>
            <w:vAlign w:val="center"/>
          </w:tcPr>
          <w:p w:rsidR="00547A2D" w:rsidRPr="00547DBB" w:rsidRDefault="00547A2D" w:rsidP="007D7F6A">
            <w:pPr>
              <w:pStyle w:val="11"/>
              <w:jc w:val="center"/>
              <w:rPr>
                <w:sz w:val="24"/>
                <w:szCs w:val="24"/>
              </w:rPr>
            </w:pPr>
            <w:r w:rsidRPr="00547DBB">
              <w:rPr>
                <w:sz w:val="24"/>
                <w:szCs w:val="24"/>
              </w:rPr>
              <w:t>Х</w:t>
            </w:r>
          </w:p>
        </w:tc>
        <w:tc>
          <w:tcPr>
            <w:tcW w:w="668" w:type="pct"/>
            <w:vAlign w:val="center"/>
          </w:tcPr>
          <w:p w:rsidR="00547A2D" w:rsidRPr="00547DBB" w:rsidRDefault="00547A2D" w:rsidP="007D7F6A">
            <w:pPr>
              <w:pStyle w:val="11"/>
              <w:jc w:val="center"/>
              <w:rPr>
                <w:sz w:val="24"/>
                <w:szCs w:val="24"/>
              </w:rPr>
            </w:pPr>
            <w:r w:rsidRPr="00547DBB">
              <w:rPr>
                <w:sz w:val="24"/>
                <w:szCs w:val="24"/>
              </w:rPr>
              <w:t>100</w:t>
            </w:r>
          </w:p>
        </w:tc>
        <w:tc>
          <w:tcPr>
            <w:tcW w:w="661" w:type="pct"/>
            <w:vAlign w:val="center"/>
          </w:tcPr>
          <w:p w:rsidR="00547A2D" w:rsidRPr="00547DBB" w:rsidRDefault="00547A2D" w:rsidP="007D7F6A">
            <w:pPr>
              <w:pStyle w:val="11"/>
              <w:jc w:val="center"/>
              <w:rPr>
                <w:sz w:val="24"/>
                <w:szCs w:val="24"/>
              </w:rPr>
            </w:pPr>
            <w:r w:rsidRPr="00547DBB">
              <w:rPr>
                <w:sz w:val="24"/>
                <w:szCs w:val="24"/>
              </w:rPr>
              <w:t>Х</w:t>
            </w:r>
          </w:p>
        </w:tc>
      </w:tr>
      <w:tr w:rsidR="00547A2D" w:rsidRPr="00547DBB">
        <w:trPr>
          <w:cantSplit/>
          <w:trHeight w:val="55"/>
        </w:trPr>
        <w:tc>
          <w:tcPr>
            <w:tcW w:w="1634" w:type="pct"/>
            <w:vAlign w:val="center"/>
          </w:tcPr>
          <w:p w:rsidR="00547A2D" w:rsidRPr="00547DBB" w:rsidRDefault="00547A2D" w:rsidP="007D7F6A">
            <w:pPr>
              <w:rPr>
                <w:sz w:val="24"/>
              </w:rPr>
            </w:pPr>
            <w:r w:rsidRPr="00547DBB">
              <w:rPr>
                <w:sz w:val="24"/>
              </w:rPr>
              <w:t xml:space="preserve">Стоимость жилищно-коммунальных услуг для населения в расчете на </w:t>
            </w:r>
            <w:smartTag w:uri="urn:schemas-microsoft-com:office:smarttags" w:element="metricconverter">
              <w:smartTagPr>
                <w:attr w:name="ProductID" w:val="1 кв. м"/>
              </w:smartTagPr>
              <w:r w:rsidRPr="00547DBB">
                <w:rPr>
                  <w:sz w:val="24"/>
                </w:rPr>
                <w:t>1 кв. м</w:t>
              </w:r>
            </w:smartTag>
          </w:p>
        </w:tc>
        <w:tc>
          <w:tcPr>
            <w:tcW w:w="437" w:type="pct"/>
            <w:vAlign w:val="center"/>
          </w:tcPr>
          <w:p w:rsidR="00547A2D" w:rsidRPr="00547DBB" w:rsidRDefault="00547A2D" w:rsidP="007D7F6A">
            <w:pPr>
              <w:jc w:val="center"/>
              <w:rPr>
                <w:sz w:val="24"/>
              </w:rPr>
            </w:pPr>
            <w:r w:rsidRPr="00547DBB">
              <w:rPr>
                <w:sz w:val="24"/>
              </w:rPr>
              <w:t>руб.</w:t>
            </w:r>
          </w:p>
        </w:tc>
        <w:tc>
          <w:tcPr>
            <w:tcW w:w="471" w:type="pct"/>
            <w:vAlign w:val="center"/>
          </w:tcPr>
          <w:p w:rsidR="00547A2D" w:rsidRPr="00547DBB" w:rsidRDefault="00547A2D" w:rsidP="00AA0404">
            <w:pPr>
              <w:pStyle w:val="11"/>
              <w:jc w:val="center"/>
              <w:rPr>
                <w:sz w:val="24"/>
                <w:szCs w:val="24"/>
              </w:rPr>
            </w:pPr>
            <w:r>
              <w:rPr>
                <w:sz w:val="24"/>
                <w:szCs w:val="24"/>
              </w:rPr>
              <w:t>39,60</w:t>
            </w:r>
          </w:p>
        </w:tc>
        <w:tc>
          <w:tcPr>
            <w:tcW w:w="571" w:type="pct"/>
            <w:vAlign w:val="center"/>
          </w:tcPr>
          <w:p w:rsidR="00547A2D" w:rsidRPr="00547DBB" w:rsidRDefault="00547A2D" w:rsidP="007D7F6A">
            <w:pPr>
              <w:pStyle w:val="11"/>
              <w:jc w:val="center"/>
              <w:rPr>
                <w:sz w:val="24"/>
                <w:szCs w:val="24"/>
              </w:rPr>
            </w:pPr>
            <w:r>
              <w:rPr>
                <w:sz w:val="24"/>
                <w:szCs w:val="24"/>
              </w:rPr>
              <w:t>48,41</w:t>
            </w:r>
          </w:p>
        </w:tc>
        <w:tc>
          <w:tcPr>
            <w:tcW w:w="558" w:type="pct"/>
            <w:vAlign w:val="center"/>
          </w:tcPr>
          <w:p w:rsidR="00547A2D" w:rsidRPr="00547DBB" w:rsidRDefault="00547A2D" w:rsidP="007D7F6A">
            <w:pPr>
              <w:pStyle w:val="11"/>
              <w:jc w:val="center"/>
              <w:rPr>
                <w:sz w:val="24"/>
                <w:szCs w:val="24"/>
              </w:rPr>
            </w:pPr>
            <w:r>
              <w:rPr>
                <w:sz w:val="24"/>
                <w:szCs w:val="24"/>
              </w:rPr>
              <w:t>122,2</w:t>
            </w:r>
          </w:p>
        </w:tc>
        <w:tc>
          <w:tcPr>
            <w:tcW w:w="668" w:type="pct"/>
            <w:vAlign w:val="center"/>
          </w:tcPr>
          <w:p w:rsidR="00547A2D" w:rsidRPr="00547DBB" w:rsidRDefault="00547A2D" w:rsidP="007D7F6A">
            <w:pPr>
              <w:pStyle w:val="11"/>
              <w:jc w:val="center"/>
              <w:rPr>
                <w:sz w:val="24"/>
                <w:szCs w:val="24"/>
              </w:rPr>
            </w:pPr>
            <w:r>
              <w:rPr>
                <w:sz w:val="24"/>
                <w:szCs w:val="24"/>
              </w:rPr>
              <w:t>53,29</w:t>
            </w:r>
          </w:p>
        </w:tc>
        <w:tc>
          <w:tcPr>
            <w:tcW w:w="661" w:type="pct"/>
            <w:vAlign w:val="center"/>
          </w:tcPr>
          <w:p w:rsidR="00547A2D" w:rsidRPr="00547DBB" w:rsidRDefault="00547A2D" w:rsidP="007D7F6A">
            <w:pPr>
              <w:pStyle w:val="11"/>
              <w:jc w:val="center"/>
              <w:rPr>
                <w:sz w:val="24"/>
                <w:szCs w:val="24"/>
              </w:rPr>
            </w:pPr>
            <w:r>
              <w:rPr>
                <w:sz w:val="24"/>
                <w:szCs w:val="24"/>
              </w:rPr>
              <w:t>134,6</w:t>
            </w:r>
          </w:p>
        </w:tc>
      </w:tr>
      <w:tr w:rsidR="00547A2D" w:rsidRPr="00547DBB">
        <w:trPr>
          <w:cantSplit/>
          <w:trHeight w:val="55"/>
        </w:trPr>
        <w:tc>
          <w:tcPr>
            <w:tcW w:w="1634" w:type="pct"/>
            <w:vAlign w:val="center"/>
          </w:tcPr>
          <w:p w:rsidR="00547A2D" w:rsidRPr="00547DBB" w:rsidRDefault="00547A2D" w:rsidP="007D7F6A">
            <w:pPr>
              <w:rPr>
                <w:sz w:val="24"/>
              </w:rPr>
            </w:pPr>
            <w:r w:rsidRPr="00547DBB">
              <w:rPr>
                <w:sz w:val="24"/>
              </w:rPr>
              <w:t>Доходы от аренды муниципального имущества и земли</w:t>
            </w:r>
          </w:p>
        </w:tc>
        <w:tc>
          <w:tcPr>
            <w:tcW w:w="437" w:type="pct"/>
            <w:vAlign w:val="center"/>
          </w:tcPr>
          <w:p w:rsidR="00547A2D" w:rsidRPr="00547DBB" w:rsidRDefault="00547A2D" w:rsidP="007D7F6A">
            <w:pPr>
              <w:jc w:val="center"/>
              <w:rPr>
                <w:sz w:val="24"/>
              </w:rPr>
            </w:pPr>
            <w:r w:rsidRPr="00547DBB">
              <w:rPr>
                <w:sz w:val="24"/>
              </w:rPr>
              <w:t>тыс. руб.</w:t>
            </w:r>
          </w:p>
        </w:tc>
        <w:tc>
          <w:tcPr>
            <w:tcW w:w="471" w:type="pct"/>
            <w:vAlign w:val="center"/>
          </w:tcPr>
          <w:p w:rsidR="00547A2D" w:rsidRPr="00547DBB" w:rsidRDefault="00547A2D" w:rsidP="00AA0404">
            <w:pPr>
              <w:pStyle w:val="11"/>
              <w:jc w:val="center"/>
              <w:rPr>
                <w:sz w:val="24"/>
                <w:szCs w:val="24"/>
              </w:rPr>
            </w:pPr>
            <w:r>
              <w:rPr>
                <w:sz w:val="24"/>
                <w:szCs w:val="24"/>
              </w:rPr>
              <w:t>4823</w:t>
            </w:r>
          </w:p>
        </w:tc>
        <w:tc>
          <w:tcPr>
            <w:tcW w:w="571" w:type="pct"/>
            <w:vAlign w:val="center"/>
          </w:tcPr>
          <w:p w:rsidR="00547A2D" w:rsidRPr="00547DBB" w:rsidRDefault="00547A2D" w:rsidP="007D7F6A">
            <w:pPr>
              <w:pStyle w:val="11"/>
              <w:jc w:val="center"/>
              <w:rPr>
                <w:sz w:val="24"/>
                <w:szCs w:val="24"/>
              </w:rPr>
            </w:pPr>
            <w:r>
              <w:rPr>
                <w:sz w:val="24"/>
                <w:szCs w:val="24"/>
              </w:rPr>
              <w:t>5137</w:t>
            </w:r>
          </w:p>
        </w:tc>
        <w:tc>
          <w:tcPr>
            <w:tcW w:w="558" w:type="pct"/>
            <w:vAlign w:val="center"/>
          </w:tcPr>
          <w:p w:rsidR="00547A2D" w:rsidRPr="00547DBB" w:rsidRDefault="00547A2D" w:rsidP="007D7F6A">
            <w:pPr>
              <w:pStyle w:val="11"/>
              <w:jc w:val="center"/>
              <w:rPr>
                <w:sz w:val="24"/>
                <w:szCs w:val="24"/>
              </w:rPr>
            </w:pPr>
            <w:r>
              <w:rPr>
                <w:sz w:val="24"/>
                <w:szCs w:val="24"/>
              </w:rPr>
              <w:t>106,5</w:t>
            </w:r>
          </w:p>
        </w:tc>
        <w:tc>
          <w:tcPr>
            <w:tcW w:w="668" w:type="pct"/>
            <w:vAlign w:val="center"/>
          </w:tcPr>
          <w:p w:rsidR="00547A2D" w:rsidRPr="00547DBB" w:rsidRDefault="00547A2D" w:rsidP="007D7F6A">
            <w:pPr>
              <w:pStyle w:val="11"/>
              <w:jc w:val="center"/>
              <w:rPr>
                <w:sz w:val="24"/>
                <w:szCs w:val="24"/>
              </w:rPr>
            </w:pPr>
            <w:r>
              <w:rPr>
                <w:sz w:val="24"/>
                <w:szCs w:val="24"/>
              </w:rPr>
              <w:t>7820</w:t>
            </w:r>
          </w:p>
        </w:tc>
        <w:tc>
          <w:tcPr>
            <w:tcW w:w="661" w:type="pct"/>
            <w:vAlign w:val="center"/>
          </w:tcPr>
          <w:p w:rsidR="00547A2D" w:rsidRPr="00547DBB" w:rsidRDefault="00547A2D" w:rsidP="007D7F6A">
            <w:pPr>
              <w:pStyle w:val="11"/>
              <w:jc w:val="center"/>
              <w:rPr>
                <w:sz w:val="24"/>
                <w:szCs w:val="24"/>
              </w:rPr>
            </w:pPr>
            <w:r>
              <w:rPr>
                <w:sz w:val="24"/>
                <w:szCs w:val="24"/>
              </w:rPr>
              <w:t>162,1</w:t>
            </w:r>
          </w:p>
        </w:tc>
      </w:tr>
      <w:tr w:rsidR="00547A2D" w:rsidRPr="00547DBB">
        <w:trPr>
          <w:cantSplit/>
          <w:trHeight w:val="55"/>
        </w:trPr>
        <w:tc>
          <w:tcPr>
            <w:tcW w:w="1634" w:type="pct"/>
            <w:vAlign w:val="center"/>
          </w:tcPr>
          <w:p w:rsidR="00547A2D" w:rsidRPr="00547DBB" w:rsidRDefault="00547A2D" w:rsidP="007D7F6A">
            <w:pPr>
              <w:rPr>
                <w:sz w:val="24"/>
              </w:rPr>
            </w:pPr>
            <w:r w:rsidRPr="00547DBB">
              <w:rPr>
                <w:sz w:val="24"/>
              </w:rPr>
              <w:t xml:space="preserve">Обеспеченность транспортными средствами общего пользования на 1000 человек </w:t>
            </w:r>
          </w:p>
        </w:tc>
        <w:tc>
          <w:tcPr>
            <w:tcW w:w="437" w:type="pct"/>
            <w:vAlign w:val="center"/>
          </w:tcPr>
          <w:p w:rsidR="00547A2D" w:rsidRPr="00547DBB" w:rsidRDefault="00547A2D" w:rsidP="007D7F6A">
            <w:pPr>
              <w:jc w:val="center"/>
              <w:rPr>
                <w:sz w:val="24"/>
              </w:rPr>
            </w:pPr>
            <w:r w:rsidRPr="00547DBB">
              <w:rPr>
                <w:sz w:val="24"/>
              </w:rPr>
              <w:t>ед.</w:t>
            </w:r>
          </w:p>
        </w:tc>
        <w:tc>
          <w:tcPr>
            <w:tcW w:w="471" w:type="pct"/>
            <w:vAlign w:val="center"/>
          </w:tcPr>
          <w:p w:rsidR="00547A2D" w:rsidRPr="00547DBB" w:rsidRDefault="00547A2D" w:rsidP="00AA0404">
            <w:pPr>
              <w:pStyle w:val="11"/>
              <w:jc w:val="center"/>
              <w:rPr>
                <w:sz w:val="24"/>
                <w:szCs w:val="24"/>
              </w:rPr>
            </w:pPr>
            <w:r>
              <w:rPr>
                <w:sz w:val="24"/>
                <w:szCs w:val="24"/>
              </w:rPr>
              <w:t>1,6</w:t>
            </w:r>
          </w:p>
        </w:tc>
        <w:tc>
          <w:tcPr>
            <w:tcW w:w="571" w:type="pct"/>
            <w:vAlign w:val="center"/>
          </w:tcPr>
          <w:p w:rsidR="00547A2D" w:rsidRPr="00547DBB" w:rsidRDefault="00547A2D" w:rsidP="007D7F6A">
            <w:pPr>
              <w:pStyle w:val="11"/>
              <w:jc w:val="center"/>
              <w:rPr>
                <w:sz w:val="24"/>
                <w:szCs w:val="24"/>
              </w:rPr>
            </w:pPr>
            <w:r w:rsidRPr="00547DBB">
              <w:rPr>
                <w:sz w:val="24"/>
                <w:szCs w:val="24"/>
              </w:rPr>
              <w:t>1,5</w:t>
            </w:r>
          </w:p>
        </w:tc>
        <w:tc>
          <w:tcPr>
            <w:tcW w:w="558" w:type="pct"/>
            <w:vAlign w:val="center"/>
          </w:tcPr>
          <w:p w:rsidR="00547A2D" w:rsidRPr="00547DBB" w:rsidRDefault="00547A2D" w:rsidP="007D7F6A">
            <w:pPr>
              <w:pStyle w:val="11"/>
              <w:jc w:val="center"/>
              <w:rPr>
                <w:sz w:val="24"/>
                <w:szCs w:val="24"/>
              </w:rPr>
            </w:pPr>
            <w:r>
              <w:rPr>
                <w:sz w:val="24"/>
                <w:szCs w:val="24"/>
              </w:rPr>
              <w:t>93,75</w:t>
            </w:r>
          </w:p>
        </w:tc>
        <w:tc>
          <w:tcPr>
            <w:tcW w:w="668" w:type="pct"/>
            <w:vAlign w:val="center"/>
          </w:tcPr>
          <w:p w:rsidR="00547A2D" w:rsidRPr="00547DBB" w:rsidRDefault="00547A2D" w:rsidP="007D7F6A">
            <w:pPr>
              <w:pStyle w:val="11"/>
              <w:jc w:val="center"/>
              <w:rPr>
                <w:sz w:val="24"/>
                <w:szCs w:val="24"/>
              </w:rPr>
            </w:pPr>
            <w:r>
              <w:rPr>
                <w:sz w:val="24"/>
                <w:szCs w:val="24"/>
              </w:rPr>
              <w:t>2</w:t>
            </w:r>
            <w:r w:rsidRPr="00547DBB">
              <w:rPr>
                <w:sz w:val="24"/>
                <w:szCs w:val="24"/>
              </w:rPr>
              <w:t>,8</w:t>
            </w:r>
          </w:p>
        </w:tc>
        <w:tc>
          <w:tcPr>
            <w:tcW w:w="661" w:type="pct"/>
            <w:vAlign w:val="center"/>
          </w:tcPr>
          <w:p w:rsidR="00547A2D" w:rsidRPr="00547DBB" w:rsidRDefault="00547A2D" w:rsidP="007D7F6A">
            <w:pPr>
              <w:pStyle w:val="11"/>
              <w:jc w:val="center"/>
              <w:rPr>
                <w:sz w:val="24"/>
                <w:szCs w:val="24"/>
              </w:rPr>
            </w:pPr>
            <w:r>
              <w:rPr>
                <w:sz w:val="24"/>
                <w:szCs w:val="24"/>
              </w:rPr>
              <w:t>175</w:t>
            </w:r>
          </w:p>
        </w:tc>
      </w:tr>
      <w:tr w:rsidR="00547A2D" w:rsidRPr="00547DBB">
        <w:trPr>
          <w:cantSplit/>
          <w:trHeight w:val="55"/>
        </w:trPr>
        <w:tc>
          <w:tcPr>
            <w:tcW w:w="1634" w:type="pct"/>
            <w:vAlign w:val="center"/>
          </w:tcPr>
          <w:p w:rsidR="00547A2D" w:rsidRPr="00547DBB" w:rsidRDefault="00547A2D" w:rsidP="007D7F6A">
            <w:pPr>
              <w:rPr>
                <w:sz w:val="24"/>
              </w:rPr>
            </w:pPr>
            <w:r w:rsidRPr="00547DBB">
              <w:rPr>
                <w:sz w:val="24"/>
              </w:rPr>
              <w:t>Обеспеченность населения домашними телефонами  на 100 жителей</w:t>
            </w:r>
          </w:p>
        </w:tc>
        <w:tc>
          <w:tcPr>
            <w:tcW w:w="437" w:type="pct"/>
            <w:vAlign w:val="center"/>
          </w:tcPr>
          <w:p w:rsidR="00547A2D" w:rsidRPr="00547DBB" w:rsidRDefault="00547A2D" w:rsidP="007D7F6A">
            <w:pPr>
              <w:jc w:val="center"/>
              <w:rPr>
                <w:sz w:val="24"/>
              </w:rPr>
            </w:pPr>
            <w:r w:rsidRPr="00547DBB">
              <w:rPr>
                <w:sz w:val="24"/>
              </w:rPr>
              <w:t>ед.</w:t>
            </w:r>
          </w:p>
        </w:tc>
        <w:tc>
          <w:tcPr>
            <w:tcW w:w="471" w:type="pct"/>
            <w:vAlign w:val="center"/>
          </w:tcPr>
          <w:p w:rsidR="00547A2D" w:rsidRPr="00547DBB" w:rsidRDefault="00547A2D" w:rsidP="00AA0404">
            <w:pPr>
              <w:pStyle w:val="11"/>
              <w:jc w:val="center"/>
              <w:rPr>
                <w:sz w:val="24"/>
                <w:szCs w:val="24"/>
              </w:rPr>
            </w:pPr>
            <w:r>
              <w:rPr>
                <w:sz w:val="24"/>
                <w:szCs w:val="24"/>
              </w:rPr>
              <w:t>20,6</w:t>
            </w:r>
          </w:p>
        </w:tc>
        <w:tc>
          <w:tcPr>
            <w:tcW w:w="571" w:type="pct"/>
            <w:vAlign w:val="center"/>
          </w:tcPr>
          <w:p w:rsidR="00547A2D" w:rsidRPr="00547DBB" w:rsidRDefault="00547A2D" w:rsidP="007D7F6A">
            <w:pPr>
              <w:pStyle w:val="11"/>
              <w:jc w:val="center"/>
              <w:rPr>
                <w:sz w:val="24"/>
                <w:szCs w:val="24"/>
              </w:rPr>
            </w:pPr>
            <w:r>
              <w:rPr>
                <w:sz w:val="24"/>
                <w:szCs w:val="24"/>
              </w:rPr>
              <w:t>21</w:t>
            </w:r>
          </w:p>
        </w:tc>
        <w:tc>
          <w:tcPr>
            <w:tcW w:w="558" w:type="pct"/>
            <w:vAlign w:val="center"/>
          </w:tcPr>
          <w:p w:rsidR="00547A2D" w:rsidRPr="00547DBB" w:rsidRDefault="00547A2D" w:rsidP="007D7F6A">
            <w:pPr>
              <w:pStyle w:val="11"/>
              <w:jc w:val="center"/>
              <w:rPr>
                <w:sz w:val="24"/>
                <w:szCs w:val="24"/>
              </w:rPr>
            </w:pPr>
            <w:r>
              <w:rPr>
                <w:sz w:val="24"/>
                <w:szCs w:val="24"/>
              </w:rPr>
              <w:t>101,9</w:t>
            </w:r>
          </w:p>
        </w:tc>
        <w:tc>
          <w:tcPr>
            <w:tcW w:w="668" w:type="pct"/>
            <w:vAlign w:val="center"/>
          </w:tcPr>
          <w:p w:rsidR="00547A2D" w:rsidRPr="00547DBB" w:rsidRDefault="00547A2D" w:rsidP="007D7F6A">
            <w:pPr>
              <w:pStyle w:val="11"/>
              <w:jc w:val="center"/>
              <w:rPr>
                <w:sz w:val="24"/>
                <w:szCs w:val="24"/>
              </w:rPr>
            </w:pPr>
            <w:r>
              <w:rPr>
                <w:sz w:val="24"/>
                <w:szCs w:val="24"/>
              </w:rPr>
              <w:t>23</w:t>
            </w:r>
          </w:p>
        </w:tc>
        <w:tc>
          <w:tcPr>
            <w:tcW w:w="661" w:type="pct"/>
            <w:vAlign w:val="center"/>
          </w:tcPr>
          <w:p w:rsidR="00547A2D" w:rsidRPr="00547DBB" w:rsidRDefault="00547A2D" w:rsidP="007D7F6A">
            <w:pPr>
              <w:pStyle w:val="11"/>
              <w:jc w:val="center"/>
              <w:rPr>
                <w:sz w:val="24"/>
                <w:szCs w:val="24"/>
              </w:rPr>
            </w:pPr>
            <w:r>
              <w:rPr>
                <w:sz w:val="24"/>
                <w:szCs w:val="24"/>
              </w:rPr>
              <w:t>111,7</w:t>
            </w:r>
          </w:p>
        </w:tc>
      </w:tr>
      <w:tr w:rsidR="00547A2D" w:rsidRPr="00547DBB">
        <w:trPr>
          <w:cantSplit/>
          <w:trHeight w:val="55"/>
        </w:trPr>
        <w:tc>
          <w:tcPr>
            <w:tcW w:w="1634" w:type="pct"/>
            <w:vAlign w:val="center"/>
          </w:tcPr>
          <w:p w:rsidR="00547A2D" w:rsidRPr="00547DBB" w:rsidRDefault="00547A2D" w:rsidP="007D7F6A">
            <w:pPr>
              <w:rPr>
                <w:sz w:val="24"/>
              </w:rPr>
            </w:pPr>
            <w:r w:rsidRPr="00547DBB">
              <w:rPr>
                <w:sz w:val="24"/>
              </w:rPr>
              <w:t>Охват населенных пунктов сетью мобильной   связи</w:t>
            </w:r>
          </w:p>
        </w:tc>
        <w:tc>
          <w:tcPr>
            <w:tcW w:w="437" w:type="pct"/>
            <w:vAlign w:val="center"/>
          </w:tcPr>
          <w:p w:rsidR="00547A2D" w:rsidRPr="00547DBB" w:rsidRDefault="00547A2D" w:rsidP="007D7F6A">
            <w:pPr>
              <w:jc w:val="center"/>
              <w:rPr>
                <w:sz w:val="24"/>
              </w:rPr>
            </w:pPr>
            <w:r w:rsidRPr="00547DBB">
              <w:rPr>
                <w:sz w:val="24"/>
              </w:rPr>
              <w:t>%</w:t>
            </w:r>
          </w:p>
        </w:tc>
        <w:tc>
          <w:tcPr>
            <w:tcW w:w="471" w:type="pct"/>
            <w:vAlign w:val="center"/>
          </w:tcPr>
          <w:p w:rsidR="00547A2D" w:rsidRPr="00547DBB" w:rsidRDefault="00547A2D" w:rsidP="00AA0404">
            <w:pPr>
              <w:pStyle w:val="11"/>
              <w:jc w:val="center"/>
              <w:rPr>
                <w:sz w:val="24"/>
                <w:szCs w:val="24"/>
              </w:rPr>
            </w:pPr>
            <w:r>
              <w:rPr>
                <w:sz w:val="24"/>
                <w:szCs w:val="24"/>
              </w:rPr>
              <w:t>100</w:t>
            </w:r>
          </w:p>
        </w:tc>
        <w:tc>
          <w:tcPr>
            <w:tcW w:w="571" w:type="pct"/>
            <w:vAlign w:val="center"/>
          </w:tcPr>
          <w:p w:rsidR="00547A2D" w:rsidRPr="00547DBB" w:rsidRDefault="00547A2D" w:rsidP="007D7F6A">
            <w:pPr>
              <w:pStyle w:val="11"/>
              <w:jc w:val="center"/>
              <w:rPr>
                <w:sz w:val="24"/>
                <w:szCs w:val="24"/>
              </w:rPr>
            </w:pPr>
            <w:r w:rsidRPr="00547DBB">
              <w:rPr>
                <w:sz w:val="24"/>
                <w:szCs w:val="24"/>
              </w:rPr>
              <w:t>100</w:t>
            </w:r>
          </w:p>
        </w:tc>
        <w:tc>
          <w:tcPr>
            <w:tcW w:w="558" w:type="pct"/>
            <w:vAlign w:val="center"/>
          </w:tcPr>
          <w:p w:rsidR="00547A2D" w:rsidRPr="00547DBB" w:rsidRDefault="00547A2D" w:rsidP="007D7F6A">
            <w:pPr>
              <w:pStyle w:val="11"/>
              <w:jc w:val="center"/>
              <w:rPr>
                <w:sz w:val="24"/>
                <w:szCs w:val="24"/>
              </w:rPr>
            </w:pPr>
            <w:r>
              <w:rPr>
                <w:sz w:val="24"/>
                <w:szCs w:val="24"/>
              </w:rPr>
              <w:t>Х</w:t>
            </w:r>
          </w:p>
        </w:tc>
        <w:tc>
          <w:tcPr>
            <w:tcW w:w="668" w:type="pct"/>
            <w:vAlign w:val="center"/>
          </w:tcPr>
          <w:p w:rsidR="00547A2D" w:rsidRPr="00547DBB" w:rsidRDefault="00547A2D" w:rsidP="007D7F6A">
            <w:pPr>
              <w:pStyle w:val="11"/>
              <w:jc w:val="center"/>
              <w:rPr>
                <w:sz w:val="24"/>
                <w:szCs w:val="24"/>
              </w:rPr>
            </w:pPr>
            <w:r w:rsidRPr="00547DBB">
              <w:rPr>
                <w:sz w:val="24"/>
                <w:szCs w:val="24"/>
              </w:rPr>
              <w:t>100</w:t>
            </w:r>
          </w:p>
        </w:tc>
        <w:tc>
          <w:tcPr>
            <w:tcW w:w="661" w:type="pct"/>
            <w:vAlign w:val="center"/>
          </w:tcPr>
          <w:p w:rsidR="00547A2D" w:rsidRPr="00547DBB" w:rsidRDefault="00547A2D" w:rsidP="007D7F6A">
            <w:pPr>
              <w:pStyle w:val="11"/>
              <w:jc w:val="center"/>
              <w:rPr>
                <w:sz w:val="24"/>
                <w:szCs w:val="24"/>
              </w:rPr>
            </w:pPr>
            <w:r w:rsidRPr="00547DBB">
              <w:rPr>
                <w:sz w:val="24"/>
                <w:szCs w:val="24"/>
              </w:rPr>
              <w:t>Х</w:t>
            </w:r>
          </w:p>
        </w:tc>
      </w:tr>
      <w:tr w:rsidR="00547A2D" w:rsidRPr="00547DBB">
        <w:trPr>
          <w:cantSplit/>
          <w:trHeight w:val="55"/>
        </w:trPr>
        <w:tc>
          <w:tcPr>
            <w:tcW w:w="1634" w:type="pct"/>
            <w:vAlign w:val="center"/>
          </w:tcPr>
          <w:p w:rsidR="00547A2D" w:rsidRPr="00547DBB" w:rsidRDefault="00547A2D" w:rsidP="007D7F6A">
            <w:pPr>
              <w:rPr>
                <w:sz w:val="24"/>
              </w:rPr>
            </w:pPr>
            <w:r w:rsidRPr="00547DBB">
              <w:rPr>
                <w:sz w:val="24"/>
              </w:rPr>
              <w:t xml:space="preserve">Удельный вес освещенных улиц  </w:t>
            </w:r>
          </w:p>
        </w:tc>
        <w:tc>
          <w:tcPr>
            <w:tcW w:w="437" w:type="pct"/>
            <w:vAlign w:val="center"/>
          </w:tcPr>
          <w:p w:rsidR="00547A2D" w:rsidRPr="00547DBB" w:rsidRDefault="00547A2D" w:rsidP="007D7F6A">
            <w:pPr>
              <w:jc w:val="center"/>
              <w:rPr>
                <w:sz w:val="24"/>
              </w:rPr>
            </w:pPr>
            <w:r w:rsidRPr="00547DBB">
              <w:rPr>
                <w:sz w:val="24"/>
              </w:rPr>
              <w:t>% от общей протяженности</w:t>
            </w:r>
          </w:p>
        </w:tc>
        <w:tc>
          <w:tcPr>
            <w:tcW w:w="471" w:type="pct"/>
            <w:vAlign w:val="center"/>
          </w:tcPr>
          <w:p w:rsidR="00547A2D" w:rsidRPr="00547DBB" w:rsidRDefault="00547A2D" w:rsidP="00AA0404">
            <w:pPr>
              <w:pStyle w:val="11"/>
              <w:jc w:val="center"/>
              <w:rPr>
                <w:sz w:val="24"/>
                <w:szCs w:val="24"/>
              </w:rPr>
            </w:pPr>
            <w:r>
              <w:rPr>
                <w:sz w:val="24"/>
                <w:szCs w:val="24"/>
              </w:rPr>
              <w:t>78</w:t>
            </w:r>
          </w:p>
        </w:tc>
        <w:tc>
          <w:tcPr>
            <w:tcW w:w="571" w:type="pct"/>
            <w:vAlign w:val="center"/>
          </w:tcPr>
          <w:p w:rsidR="00547A2D" w:rsidRPr="00547DBB" w:rsidRDefault="00547A2D" w:rsidP="007D7F6A">
            <w:pPr>
              <w:pStyle w:val="11"/>
              <w:jc w:val="center"/>
              <w:rPr>
                <w:sz w:val="24"/>
                <w:szCs w:val="24"/>
              </w:rPr>
            </w:pPr>
            <w:r w:rsidRPr="00547DBB">
              <w:rPr>
                <w:sz w:val="24"/>
                <w:szCs w:val="24"/>
              </w:rPr>
              <w:t>80</w:t>
            </w:r>
          </w:p>
        </w:tc>
        <w:tc>
          <w:tcPr>
            <w:tcW w:w="558" w:type="pct"/>
            <w:vAlign w:val="center"/>
          </w:tcPr>
          <w:p w:rsidR="00547A2D" w:rsidRPr="00547DBB" w:rsidRDefault="00547A2D" w:rsidP="007D7F6A">
            <w:pPr>
              <w:pStyle w:val="11"/>
              <w:jc w:val="center"/>
              <w:rPr>
                <w:sz w:val="24"/>
                <w:szCs w:val="24"/>
              </w:rPr>
            </w:pPr>
            <w:r>
              <w:rPr>
                <w:sz w:val="24"/>
                <w:szCs w:val="24"/>
              </w:rPr>
              <w:t>75</w:t>
            </w:r>
          </w:p>
        </w:tc>
        <w:tc>
          <w:tcPr>
            <w:tcW w:w="668" w:type="pct"/>
            <w:vAlign w:val="center"/>
          </w:tcPr>
          <w:p w:rsidR="00547A2D" w:rsidRPr="00547DBB" w:rsidRDefault="00547A2D" w:rsidP="007D7F6A">
            <w:pPr>
              <w:pStyle w:val="11"/>
              <w:jc w:val="center"/>
              <w:rPr>
                <w:sz w:val="24"/>
                <w:szCs w:val="24"/>
              </w:rPr>
            </w:pPr>
            <w:r w:rsidRPr="00547DBB">
              <w:rPr>
                <w:sz w:val="24"/>
                <w:szCs w:val="24"/>
              </w:rPr>
              <w:t>90</w:t>
            </w:r>
          </w:p>
        </w:tc>
        <w:tc>
          <w:tcPr>
            <w:tcW w:w="661" w:type="pct"/>
            <w:vAlign w:val="center"/>
          </w:tcPr>
          <w:p w:rsidR="00547A2D" w:rsidRPr="00547DBB" w:rsidRDefault="00547A2D" w:rsidP="007D7F6A">
            <w:pPr>
              <w:pStyle w:val="11"/>
              <w:jc w:val="center"/>
              <w:rPr>
                <w:sz w:val="24"/>
                <w:szCs w:val="24"/>
              </w:rPr>
            </w:pPr>
            <w:r w:rsidRPr="00547DBB">
              <w:rPr>
                <w:sz w:val="24"/>
                <w:szCs w:val="24"/>
              </w:rPr>
              <w:t>Х</w:t>
            </w:r>
          </w:p>
        </w:tc>
      </w:tr>
      <w:tr w:rsidR="00547A2D" w:rsidRPr="00547DBB">
        <w:trPr>
          <w:cantSplit/>
          <w:trHeight w:val="55"/>
        </w:trPr>
        <w:tc>
          <w:tcPr>
            <w:tcW w:w="1634" w:type="pct"/>
            <w:vAlign w:val="center"/>
          </w:tcPr>
          <w:p w:rsidR="00547A2D" w:rsidRPr="00547DBB" w:rsidRDefault="00547A2D" w:rsidP="007D7F6A">
            <w:pPr>
              <w:rPr>
                <w:sz w:val="24"/>
              </w:rPr>
            </w:pPr>
            <w:r w:rsidRPr="00547DBB">
              <w:rPr>
                <w:sz w:val="24"/>
              </w:rPr>
              <w:t>Доля учреждений образования, оборудованных:</w:t>
            </w:r>
          </w:p>
        </w:tc>
        <w:tc>
          <w:tcPr>
            <w:tcW w:w="437" w:type="pct"/>
            <w:vAlign w:val="center"/>
          </w:tcPr>
          <w:p w:rsidR="00547A2D" w:rsidRPr="00547DBB" w:rsidRDefault="00547A2D" w:rsidP="007D7F6A">
            <w:pPr>
              <w:jc w:val="center"/>
              <w:rPr>
                <w:sz w:val="24"/>
              </w:rPr>
            </w:pPr>
          </w:p>
        </w:tc>
        <w:tc>
          <w:tcPr>
            <w:tcW w:w="471" w:type="pct"/>
            <w:vAlign w:val="center"/>
          </w:tcPr>
          <w:p w:rsidR="00547A2D" w:rsidRPr="00547DBB" w:rsidRDefault="00547A2D" w:rsidP="007D7F6A">
            <w:pPr>
              <w:pStyle w:val="11"/>
              <w:jc w:val="center"/>
              <w:rPr>
                <w:sz w:val="24"/>
                <w:szCs w:val="24"/>
              </w:rPr>
            </w:pPr>
          </w:p>
        </w:tc>
        <w:tc>
          <w:tcPr>
            <w:tcW w:w="571" w:type="pct"/>
            <w:vAlign w:val="center"/>
          </w:tcPr>
          <w:p w:rsidR="00547A2D" w:rsidRPr="00547DBB" w:rsidRDefault="00547A2D" w:rsidP="007D7F6A">
            <w:pPr>
              <w:pStyle w:val="11"/>
              <w:jc w:val="center"/>
              <w:rPr>
                <w:sz w:val="24"/>
                <w:szCs w:val="24"/>
              </w:rPr>
            </w:pPr>
          </w:p>
        </w:tc>
        <w:tc>
          <w:tcPr>
            <w:tcW w:w="558" w:type="pct"/>
            <w:vAlign w:val="center"/>
          </w:tcPr>
          <w:p w:rsidR="00547A2D" w:rsidRPr="00547DBB" w:rsidRDefault="00547A2D" w:rsidP="007D7F6A">
            <w:pPr>
              <w:pStyle w:val="11"/>
              <w:jc w:val="center"/>
              <w:rPr>
                <w:sz w:val="24"/>
                <w:szCs w:val="24"/>
              </w:rPr>
            </w:pPr>
          </w:p>
        </w:tc>
        <w:tc>
          <w:tcPr>
            <w:tcW w:w="668" w:type="pct"/>
            <w:vAlign w:val="center"/>
          </w:tcPr>
          <w:p w:rsidR="00547A2D" w:rsidRPr="00547DBB" w:rsidRDefault="00547A2D" w:rsidP="007D7F6A">
            <w:pPr>
              <w:pStyle w:val="11"/>
              <w:jc w:val="center"/>
              <w:rPr>
                <w:sz w:val="24"/>
                <w:szCs w:val="24"/>
              </w:rPr>
            </w:pPr>
          </w:p>
        </w:tc>
        <w:tc>
          <w:tcPr>
            <w:tcW w:w="661" w:type="pct"/>
            <w:vAlign w:val="center"/>
          </w:tcPr>
          <w:p w:rsidR="00547A2D" w:rsidRPr="00547DBB" w:rsidRDefault="00547A2D" w:rsidP="007D7F6A">
            <w:pPr>
              <w:pStyle w:val="11"/>
              <w:jc w:val="center"/>
              <w:rPr>
                <w:sz w:val="24"/>
                <w:szCs w:val="24"/>
              </w:rPr>
            </w:pPr>
          </w:p>
        </w:tc>
      </w:tr>
      <w:tr w:rsidR="00547A2D" w:rsidRPr="00547DBB">
        <w:trPr>
          <w:cantSplit/>
          <w:trHeight w:val="55"/>
        </w:trPr>
        <w:tc>
          <w:tcPr>
            <w:tcW w:w="1634" w:type="pct"/>
            <w:vAlign w:val="center"/>
          </w:tcPr>
          <w:p w:rsidR="00547A2D" w:rsidRPr="00547DBB" w:rsidRDefault="00547A2D" w:rsidP="007D7F6A">
            <w:pPr>
              <w:rPr>
                <w:sz w:val="24"/>
              </w:rPr>
            </w:pPr>
            <w:r w:rsidRPr="00547DBB">
              <w:rPr>
                <w:sz w:val="24"/>
              </w:rPr>
              <w:t>- водопроводом</w:t>
            </w:r>
          </w:p>
        </w:tc>
        <w:tc>
          <w:tcPr>
            <w:tcW w:w="437" w:type="pct"/>
            <w:vAlign w:val="center"/>
          </w:tcPr>
          <w:p w:rsidR="00547A2D" w:rsidRPr="00547DBB" w:rsidRDefault="00547A2D" w:rsidP="007D7F6A">
            <w:pPr>
              <w:jc w:val="center"/>
              <w:rPr>
                <w:sz w:val="24"/>
              </w:rPr>
            </w:pPr>
            <w:r w:rsidRPr="00547DBB">
              <w:rPr>
                <w:sz w:val="24"/>
              </w:rPr>
              <w:t>%</w:t>
            </w:r>
          </w:p>
        </w:tc>
        <w:tc>
          <w:tcPr>
            <w:tcW w:w="471" w:type="pct"/>
            <w:vAlign w:val="center"/>
          </w:tcPr>
          <w:p w:rsidR="00547A2D" w:rsidRPr="00547DBB" w:rsidRDefault="00547A2D" w:rsidP="00AA0404">
            <w:pPr>
              <w:pStyle w:val="11"/>
              <w:jc w:val="center"/>
              <w:rPr>
                <w:sz w:val="24"/>
                <w:szCs w:val="24"/>
              </w:rPr>
            </w:pPr>
            <w:r>
              <w:rPr>
                <w:sz w:val="24"/>
                <w:szCs w:val="24"/>
              </w:rPr>
              <w:t>100</w:t>
            </w:r>
          </w:p>
        </w:tc>
        <w:tc>
          <w:tcPr>
            <w:tcW w:w="571" w:type="pct"/>
            <w:vAlign w:val="center"/>
          </w:tcPr>
          <w:p w:rsidR="00547A2D" w:rsidRPr="00547DBB" w:rsidRDefault="00547A2D" w:rsidP="007D7F6A">
            <w:pPr>
              <w:pStyle w:val="11"/>
              <w:jc w:val="center"/>
              <w:rPr>
                <w:sz w:val="24"/>
                <w:szCs w:val="24"/>
              </w:rPr>
            </w:pPr>
            <w:r w:rsidRPr="00547DBB">
              <w:rPr>
                <w:sz w:val="24"/>
                <w:szCs w:val="24"/>
              </w:rPr>
              <w:t>100</w:t>
            </w:r>
          </w:p>
        </w:tc>
        <w:tc>
          <w:tcPr>
            <w:tcW w:w="558" w:type="pct"/>
            <w:vAlign w:val="center"/>
          </w:tcPr>
          <w:p w:rsidR="00547A2D" w:rsidRPr="00547DBB" w:rsidRDefault="00547A2D" w:rsidP="007D7F6A">
            <w:pPr>
              <w:pStyle w:val="11"/>
              <w:jc w:val="center"/>
              <w:rPr>
                <w:sz w:val="24"/>
                <w:szCs w:val="24"/>
              </w:rPr>
            </w:pPr>
            <w:r w:rsidRPr="00547DBB">
              <w:rPr>
                <w:sz w:val="24"/>
                <w:szCs w:val="24"/>
              </w:rPr>
              <w:t>Х</w:t>
            </w:r>
          </w:p>
        </w:tc>
        <w:tc>
          <w:tcPr>
            <w:tcW w:w="668" w:type="pct"/>
            <w:vAlign w:val="center"/>
          </w:tcPr>
          <w:p w:rsidR="00547A2D" w:rsidRPr="00547DBB" w:rsidRDefault="00547A2D" w:rsidP="007D7F6A">
            <w:pPr>
              <w:pStyle w:val="11"/>
              <w:jc w:val="center"/>
              <w:rPr>
                <w:sz w:val="24"/>
                <w:szCs w:val="24"/>
              </w:rPr>
            </w:pPr>
            <w:r w:rsidRPr="00547DBB">
              <w:rPr>
                <w:sz w:val="24"/>
                <w:szCs w:val="24"/>
              </w:rPr>
              <w:t>100</w:t>
            </w:r>
          </w:p>
        </w:tc>
        <w:tc>
          <w:tcPr>
            <w:tcW w:w="661" w:type="pct"/>
            <w:vAlign w:val="center"/>
          </w:tcPr>
          <w:p w:rsidR="00547A2D" w:rsidRPr="00547DBB" w:rsidRDefault="00547A2D" w:rsidP="007D7F6A">
            <w:pPr>
              <w:pStyle w:val="11"/>
              <w:jc w:val="center"/>
              <w:rPr>
                <w:sz w:val="24"/>
                <w:szCs w:val="24"/>
              </w:rPr>
            </w:pPr>
            <w:r w:rsidRPr="00547DBB">
              <w:rPr>
                <w:sz w:val="24"/>
                <w:szCs w:val="24"/>
              </w:rPr>
              <w:t>Х</w:t>
            </w:r>
          </w:p>
        </w:tc>
      </w:tr>
      <w:tr w:rsidR="00547A2D" w:rsidRPr="00547DBB">
        <w:trPr>
          <w:cantSplit/>
          <w:trHeight w:val="55"/>
        </w:trPr>
        <w:tc>
          <w:tcPr>
            <w:tcW w:w="1634" w:type="pct"/>
            <w:vAlign w:val="center"/>
          </w:tcPr>
          <w:p w:rsidR="00547A2D" w:rsidRPr="00547DBB" w:rsidRDefault="00547A2D" w:rsidP="007D7F6A">
            <w:pPr>
              <w:rPr>
                <w:sz w:val="24"/>
              </w:rPr>
            </w:pPr>
            <w:r w:rsidRPr="00547DBB">
              <w:rPr>
                <w:sz w:val="24"/>
              </w:rPr>
              <w:t>- горячим водоснабжением</w:t>
            </w:r>
          </w:p>
        </w:tc>
        <w:tc>
          <w:tcPr>
            <w:tcW w:w="437" w:type="pct"/>
            <w:vAlign w:val="center"/>
          </w:tcPr>
          <w:p w:rsidR="00547A2D" w:rsidRPr="00547DBB" w:rsidRDefault="00547A2D" w:rsidP="007D7F6A">
            <w:pPr>
              <w:jc w:val="center"/>
              <w:rPr>
                <w:sz w:val="24"/>
              </w:rPr>
            </w:pPr>
            <w:r w:rsidRPr="00547DBB">
              <w:rPr>
                <w:sz w:val="24"/>
              </w:rPr>
              <w:t>%</w:t>
            </w:r>
          </w:p>
        </w:tc>
        <w:tc>
          <w:tcPr>
            <w:tcW w:w="471" w:type="pct"/>
            <w:vAlign w:val="center"/>
          </w:tcPr>
          <w:p w:rsidR="00547A2D" w:rsidRPr="00547DBB" w:rsidRDefault="00547A2D" w:rsidP="00AA0404">
            <w:pPr>
              <w:pStyle w:val="11"/>
              <w:jc w:val="center"/>
              <w:rPr>
                <w:sz w:val="24"/>
                <w:szCs w:val="24"/>
              </w:rPr>
            </w:pPr>
            <w:r>
              <w:rPr>
                <w:sz w:val="24"/>
                <w:szCs w:val="24"/>
              </w:rPr>
              <w:t>100</w:t>
            </w:r>
          </w:p>
        </w:tc>
        <w:tc>
          <w:tcPr>
            <w:tcW w:w="571" w:type="pct"/>
            <w:vAlign w:val="center"/>
          </w:tcPr>
          <w:p w:rsidR="00547A2D" w:rsidRPr="00547DBB" w:rsidRDefault="00547A2D" w:rsidP="007D7F6A">
            <w:pPr>
              <w:pStyle w:val="11"/>
              <w:jc w:val="center"/>
              <w:rPr>
                <w:sz w:val="24"/>
                <w:szCs w:val="24"/>
              </w:rPr>
            </w:pPr>
            <w:r w:rsidRPr="00547DBB">
              <w:rPr>
                <w:sz w:val="24"/>
                <w:szCs w:val="24"/>
              </w:rPr>
              <w:t>100</w:t>
            </w:r>
          </w:p>
        </w:tc>
        <w:tc>
          <w:tcPr>
            <w:tcW w:w="558" w:type="pct"/>
            <w:vAlign w:val="center"/>
          </w:tcPr>
          <w:p w:rsidR="00547A2D" w:rsidRPr="00547DBB" w:rsidRDefault="00547A2D" w:rsidP="007D7F6A">
            <w:pPr>
              <w:pStyle w:val="11"/>
              <w:jc w:val="center"/>
              <w:rPr>
                <w:sz w:val="24"/>
                <w:szCs w:val="24"/>
              </w:rPr>
            </w:pPr>
            <w:r w:rsidRPr="00547DBB">
              <w:rPr>
                <w:sz w:val="24"/>
                <w:szCs w:val="24"/>
              </w:rPr>
              <w:t>Х</w:t>
            </w:r>
          </w:p>
        </w:tc>
        <w:tc>
          <w:tcPr>
            <w:tcW w:w="668" w:type="pct"/>
            <w:vAlign w:val="center"/>
          </w:tcPr>
          <w:p w:rsidR="00547A2D" w:rsidRPr="00547DBB" w:rsidRDefault="00547A2D" w:rsidP="007D7F6A">
            <w:pPr>
              <w:pStyle w:val="11"/>
              <w:jc w:val="center"/>
              <w:rPr>
                <w:sz w:val="24"/>
                <w:szCs w:val="24"/>
              </w:rPr>
            </w:pPr>
            <w:r w:rsidRPr="00547DBB">
              <w:rPr>
                <w:sz w:val="24"/>
                <w:szCs w:val="24"/>
              </w:rPr>
              <w:t>100</w:t>
            </w:r>
          </w:p>
        </w:tc>
        <w:tc>
          <w:tcPr>
            <w:tcW w:w="661" w:type="pct"/>
            <w:vAlign w:val="center"/>
          </w:tcPr>
          <w:p w:rsidR="00547A2D" w:rsidRPr="00547DBB" w:rsidRDefault="00547A2D" w:rsidP="007D7F6A">
            <w:pPr>
              <w:pStyle w:val="11"/>
              <w:jc w:val="center"/>
              <w:rPr>
                <w:sz w:val="24"/>
                <w:szCs w:val="24"/>
              </w:rPr>
            </w:pPr>
            <w:r w:rsidRPr="00547DBB">
              <w:rPr>
                <w:sz w:val="24"/>
                <w:szCs w:val="24"/>
              </w:rPr>
              <w:t>Х</w:t>
            </w:r>
          </w:p>
        </w:tc>
      </w:tr>
      <w:tr w:rsidR="00547A2D" w:rsidRPr="00547DBB">
        <w:trPr>
          <w:cantSplit/>
          <w:trHeight w:val="55"/>
        </w:trPr>
        <w:tc>
          <w:tcPr>
            <w:tcW w:w="1634" w:type="pct"/>
            <w:vAlign w:val="center"/>
          </w:tcPr>
          <w:p w:rsidR="00547A2D" w:rsidRPr="00547DBB" w:rsidRDefault="00547A2D" w:rsidP="007D7F6A">
            <w:pPr>
              <w:rPr>
                <w:sz w:val="24"/>
              </w:rPr>
            </w:pPr>
            <w:r w:rsidRPr="00547DBB">
              <w:rPr>
                <w:sz w:val="24"/>
              </w:rPr>
              <w:t xml:space="preserve">- сливной канализацией </w:t>
            </w:r>
          </w:p>
        </w:tc>
        <w:tc>
          <w:tcPr>
            <w:tcW w:w="437" w:type="pct"/>
            <w:vAlign w:val="center"/>
          </w:tcPr>
          <w:p w:rsidR="00547A2D" w:rsidRPr="00547DBB" w:rsidRDefault="00547A2D" w:rsidP="007D7F6A">
            <w:pPr>
              <w:jc w:val="center"/>
              <w:rPr>
                <w:sz w:val="24"/>
              </w:rPr>
            </w:pPr>
            <w:r w:rsidRPr="00547DBB">
              <w:rPr>
                <w:sz w:val="24"/>
              </w:rPr>
              <w:t>%</w:t>
            </w:r>
          </w:p>
        </w:tc>
        <w:tc>
          <w:tcPr>
            <w:tcW w:w="471" w:type="pct"/>
            <w:vAlign w:val="center"/>
          </w:tcPr>
          <w:p w:rsidR="00547A2D" w:rsidRPr="00547DBB" w:rsidRDefault="00547A2D" w:rsidP="00AA0404">
            <w:pPr>
              <w:pStyle w:val="11"/>
              <w:jc w:val="center"/>
              <w:rPr>
                <w:sz w:val="24"/>
                <w:szCs w:val="24"/>
              </w:rPr>
            </w:pPr>
            <w:r>
              <w:rPr>
                <w:sz w:val="24"/>
                <w:szCs w:val="24"/>
              </w:rPr>
              <w:t>100</w:t>
            </w:r>
          </w:p>
        </w:tc>
        <w:tc>
          <w:tcPr>
            <w:tcW w:w="571" w:type="pct"/>
            <w:vAlign w:val="center"/>
          </w:tcPr>
          <w:p w:rsidR="00547A2D" w:rsidRPr="00547DBB" w:rsidRDefault="00547A2D" w:rsidP="007D7F6A">
            <w:pPr>
              <w:pStyle w:val="11"/>
              <w:jc w:val="center"/>
              <w:rPr>
                <w:sz w:val="24"/>
                <w:szCs w:val="24"/>
              </w:rPr>
            </w:pPr>
            <w:r w:rsidRPr="00547DBB">
              <w:rPr>
                <w:sz w:val="24"/>
                <w:szCs w:val="24"/>
              </w:rPr>
              <w:t>100</w:t>
            </w:r>
          </w:p>
        </w:tc>
        <w:tc>
          <w:tcPr>
            <w:tcW w:w="558" w:type="pct"/>
            <w:vAlign w:val="center"/>
          </w:tcPr>
          <w:p w:rsidR="00547A2D" w:rsidRPr="00547DBB" w:rsidRDefault="00547A2D" w:rsidP="007D7F6A">
            <w:pPr>
              <w:pStyle w:val="11"/>
              <w:jc w:val="center"/>
              <w:rPr>
                <w:sz w:val="24"/>
                <w:szCs w:val="24"/>
              </w:rPr>
            </w:pPr>
            <w:r w:rsidRPr="00547DBB">
              <w:rPr>
                <w:sz w:val="24"/>
                <w:szCs w:val="24"/>
              </w:rPr>
              <w:t>Х</w:t>
            </w:r>
          </w:p>
        </w:tc>
        <w:tc>
          <w:tcPr>
            <w:tcW w:w="668" w:type="pct"/>
            <w:vAlign w:val="center"/>
          </w:tcPr>
          <w:p w:rsidR="00547A2D" w:rsidRPr="00547DBB" w:rsidRDefault="00547A2D" w:rsidP="007D7F6A">
            <w:pPr>
              <w:pStyle w:val="11"/>
              <w:jc w:val="center"/>
              <w:rPr>
                <w:sz w:val="24"/>
                <w:szCs w:val="24"/>
              </w:rPr>
            </w:pPr>
            <w:r w:rsidRPr="00547DBB">
              <w:rPr>
                <w:sz w:val="24"/>
                <w:szCs w:val="24"/>
              </w:rPr>
              <w:t>100</w:t>
            </w:r>
          </w:p>
        </w:tc>
        <w:tc>
          <w:tcPr>
            <w:tcW w:w="661" w:type="pct"/>
            <w:vAlign w:val="center"/>
          </w:tcPr>
          <w:p w:rsidR="00547A2D" w:rsidRPr="00547DBB" w:rsidRDefault="00547A2D" w:rsidP="007D7F6A">
            <w:pPr>
              <w:pStyle w:val="11"/>
              <w:jc w:val="center"/>
              <w:rPr>
                <w:sz w:val="24"/>
                <w:szCs w:val="24"/>
              </w:rPr>
            </w:pPr>
            <w:r w:rsidRPr="00547DBB">
              <w:rPr>
                <w:sz w:val="24"/>
                <w:szCs w:val="24"/>
              </w:rPr>
              <w:t>Х</w:t>
            </w:r>
          </w:p>
        </w:tc>
      </w:tr>
      <w:tr w:rsidR="00547A2D" w:rsidRPr="00547DBB">
        <w:trPr>
          <w:cantSplit/>
          <w:trHeight w:val="55"/>
        </w:trPr>
        <w:tc>
          <w:tcPr>
            <w:tcW w:w="1634" w:type="pct"/>
            <w:vAlign w:val="center"/>
          </w:tcPr>
          <w:p w:rsidR="00547A2D" w:rsidRPr="00547DBB" w:rsidRDefault="00547A2D" w:rsidP="007D7F6A">
            <w:pPr>
              <w:rPr>
                <w:sz w:val="24"/>
              </w:rPr>
            </w:pPr>
            <w:r w:rsidRPr="00547DBB">
              <w:rPr>
                <w:sz w:val="24"/>
              </w:rPr>
              <w:t>Доля учреждений здравоохранения, оборудованных:</w:t>
            </w:r>
          </w:p>
        </w:tc>
        <w:tc>
          <w:tcPr>
            <w:tcW w:w="437" w:type="pct"/>
            <w:vAlign w:val="center"/>
          </w:tcPr>
          <w:p w:rsidR="00547A2D" w:rsidRPr="00547DBB" w:rsidRDefault="00547A2D" w:rsidP="007D7F6A">
            <w:pPr>
              <w:jc w:val="center"/>
              <w:rPr>
                <w:sz w:val="24"/>
              </w:rPr>
            </w:pPr>
          </w:p>
        </w:tc>
        <w:tc>
          <w:tcPr>
            <w:tcW w:w="471" w:type="pct"/>
            <w:vAlign w:val="center"/>
          </w:tcPr>
          <w:p w:rsidR="00547A2D" w:rsidRPr="00547DBB" w:rsidRDefault="00547A2D" w:rsidP="007D7F6A">
            <w:pPr>
              <w:pStyle w:val="11"/>
              <w:jc w:val="center"/>
              <w:rPr>
                <w:sz w:val="24"/>
                <w:szCs w:val="24"/>
              </w:rPr>
            </w:pPr>
          </w:p>
        </w:tc>
        <w:tc>
          <w:tcPr>
            <w:tcW w:w="571" w:type="pct"/>
            <w:vAlign w:val="center"/>
          </w:tcPr>
          <w:p w:rsidR="00547A2D" w:rsidRPr="00547DBB" w:rsidRDefault="00547A2D" w:rsidP="007D7F6A">
            <w:pPr>
              <w:pStyle w:val="11"/>
              <w:jc w:val="center"/>
              <w:rPr>
                <w:sz w:val="24"/>
                <w:szCs w:val="24"/>
              </w:rPr>
            </w:pPr>
          </w:p>
        </w:tc>
        <w:tc>
          <w:tcPr>
            <w:tcW w:w="558" w:type="pct"/>
            <w:vAlign w:val="center"/>
          </w:tcPr>
          <w:p w:rsidR="00547A2D" w:rsidRPr="00547DBB" w:rsidRDefault="00547A2D" w:rsidP="007D7F6A">
            <w:pPr>
              <w:pStyle w:val="11"/>
              <w:jc w:val="center"/>
              <w:rPr>
                <w:sz w:val="24"/>
                <w:szCs w:val="24"/>
              </w:rPr>
            </w:pPr>
          </w:p>
        </w:tc>
        <w:tc>
          <w:tcPr>
            <w:tcW w:w="668" w:type="pct"/>
            <w:vAlign w:val="center"/>
          </w:tcPr>
          <w:p w:rsidR="00547A2D" w:rsidRPr="00547DBB" w:rsidRDefault="00547A2D" w:rsidP="007D7F6A">
            <w:pPr>
              <w:pStyle w:val="11"/>
              <w:jc w:val="center"/>
              <w:rPr>
                <w:sz w:val="24"/>
                <w:szCs w:val="24"/>
              </w:rPr>
            </w:pPr>
          </w:p>
        </w:tc>
        <w:tc>
          <w:tcPr>
            <w:tcW w:w="661" w:type="pct"/>
            <w:vAlign w:val="center"/>
          </w:tcPr>
          <w:p w:rsidR="00547A2D" w:rsidRPr="00547DBB" w:rsidRDefault="00547A2D" w:rsidP="007D7F6A">
            <w:pPr>
              <w:pStyle w:val="11"/>
              <w:jc w:val="center"/>
              <w:rPr>
                <w:sz w:val="24"/>
                <w:szCs w:val="24"/>
              </w:rPr>
            </w:pPr>
          </w:p>
        </w:tc>
      </w:tr>
      <w:tr w:rsidR="00547A2D" w:rsidRPr="00547DBB">
        <w:trPr>
          <w:cantSplit/>
          <w:trHeight w:val="55"/>
        </w:trPr>
        <w:tc>
          <w:tcPr>
            <w:tcW w:w="1634" w:type="pct"/>
            <w:vAlign w:val="center"/>
          </w:tcPr>
          <w:p w:rsidR="00547A2D" w:rsidRPr="00547DBB" w:rsidRDefault="00547A2D" w:rsidP="007D7F6A">
            <w:pPr>
              <w:rPr>
                <w:sz w:val="24"/>
              </w:rPr>
            </w:pPr>
            <w:r w:rsidRPr="00547DBB">
              <w:rPr>
                <w:sz w:val="24"/>
              </w:rPr>
              <w:t>- водопроводом</w:t>
            </w:r>
          </w:p>
        </w:tc>
        <w:tc>
          <w:tcPr>
            <w:tcW w:w="437" w:type="pct"/>
            <w:vAlign w:val="center"/>
          </w:tcPr>
          <w:p w:rsidR="00547A2D" w:rsidRPr="00547DBB" w:rsidRDefault="00547A2D" w:rsidP="007D7F6A">
            <w:pPr>
              <w:jc w:val="center"/>
              <w:rPr>
                <w:sz w:val="24"/>
              </w:rPr>
            </w:pPr>
            <w:r w:rsidRPr="00547DBB">
              <w:rPr>
                <w:sz w:val="24"/>
              </w:rPr>
              <w:t>%</w:t>
            </w:r>
          </w:p>
        </w:tc>
        <w:tc>
          <w:tcPr>
            <w:tcW w:w="471" w:type="pct"/>
            <w:vAlign w:val="center"/>
          </w:tcPr>
          <w:p w:rsidR="00547A2D" w:rsidRPr="00547DBB" w:rsidRDefault="00547A2D" w:rsidP="00AA0404">
            <w:pPr>
              <w:pStyle w:val="11"/>
              <w:jc w:val="center"/>
              <w:rPr>
                <w:sz w:val="24"/>
                <w:szCs w:val="24"/>
              </w:rPr>
            </w:pPr>
            <w:r>
              <w:rPr>
                <w:sz w:val="24"/>
                <w:szCs w:val="24"/>
              </w:rPr>
              <w:t>100</w:t>
            </w:r>
          </w:p>
        </w:tc>
        <w:tc>
          <w:tcPr>
            <w:tcW w:w="571" w:type="pct"/>
            <w:vAlign w:val="center"/>
          </w:tcPr>
          <w:p w:rsidR="00547A2D" w:rsidRPr="00547DBB" w:rsidRDefault="00547A2D" w:rsidP="007D7F6A">
            <w:pPr>
              <w:pStyle w:val="11"/>
              <w:jc w:val="center"/>
              <w:rPr>
                <w:sz w:val="24"/>
                <w:szCs w:val="24"/>
              </w:rPr>
            </w:pPr>
            <w:r w:rsidRPr="00547DBB">
              <w:rPr>
                <w:sz w:val="24"/>
                <w:szCs w:val="24"/>
              </w:rPr>
              <w:t>100</w:t>
            </w:r>
          </w:p>
        </w:tc>
        <w:tc>
          <w:tcPr>
            <w:tcW w:w="558" w:type="pct"/>
            <w:vAlign w:val="center"/>
          </w:tcPr>
          <w:p w:rsidR="00547A2D" w:rsidRPr="00547DBB" w:rsidRDefault="00547A2D" w:rsidP="007D7F6A">
            <w:pPr>
              <w:pStyle w:val="11"/>
              <w:jc w:val="center"/>
              <w:rPr>
                <w:sz w:val="24"/>
                <w:szCs w:val="24"/>
              </w:rPr>
            </w:pPr>
            <w:r w:rsidRPr="00547DBB">
              <w:rPr>
                <w:sz w:val="24"/>
                <w:szCs w:val="24"/>
              </w:rPr>
              <w:t>Х</w:t>
            </w:r>
          </w:p>
        </w:tc>
        <w:tc>
          <w:tcPr>
            <w:tcW w:w="668" w:type="pct"/>
            <w:vAlign w:val="center"/>
          </w:tcPr>
          <w:p w:rsidR="00547A2D" w:rsidRPr="00547DBB" w:rsidRDefault="00547A2D" w:rsidP="007D7F6A">
            <w:pPr>
              <w:pStyle w:val="11"/>
              <w:jc w:val="center"/>
              <w:rPr>
                <w:sz w:val="24"/>
                <w:szCs w:val="24"/>
              </w:rPr>
            </w:pPr>
            <w:r w:rsidRPr="00547DBB">
              <w:rPr>
                <w:sz w:val="24"/>
                <w:szCs w:val="24"/>
              </w:rPr>
              <w:t>100</w:t>
            </w:r>
          </w:p>
        </w:tc>
        <w:tc>
          <w:tcPr>
            <w:tcW w:w="661" w:type="pct"/>
            <w:vAlign w:val="center"/>
          </w:tcPr>
          <w:p w:rsidR="00547A2D" w:rsidRPr="00547DBB" w:rsidRDefault="00547A2D" w:rsidP="007D7F6A">
            <w:pPr>
              <w:pStyle w:val="11"/>
              <w:jc w:val="center"/>
              <w:rPr>
                <w:sz w:val="24"/>
                <w:szCs w:val="24"/>
              </w:rPr>
            </w:pPr>
            <w:r w:rsidRPr="00547DBB">
              <w:rPr>
                <w:sz w:val="24"/>
                <w:szCs w:val="24"/>
              </w:rPr>
              <w:t>Х</w:t>
            </w:r>
          </w:p>
        </w:tc>
      </w:tr>
      <w:tr w:rsidR="00547A2D" w:rsidRPr="00547DBB">
        <w:trPr>
          <w:cantSplit/>
          <w:trHeight w:val="55"/>
        </w:trPr>
        <w:tc>
          <w:tcPr>
            <w:tcW w:w="1634" w:type="pct"/>
            <w:vAlign w:val="center"/>
          </w:tcPr>
          <w:p w:rsidR="00547A2D" w:rsidRPr="00547DBB" w:rsidRDefault="00547A2D" w:rsidP="007D7F6A">
            <w:pPr>
              <w:rPr>
                <w:sz w:val="24"/>
              </w:rPr>
            </w:pPr>
            <w:r w:rsidRPr="00547DBB">
              <w:rPr>
                <w:sz w:val="24"/>
              </w:rPr>
              <w:t>- горячим водоснабжением</w:t>
            </w:r>
          </w:p>
        </w:tc>
        <w:tc>
          <w:tcPr>
            <w:tcW w:w="437" w:type="pct"/>
            <w:vAlign w:val="center"/>
          </w:tcPr>
          <w:p w:rsidR="00547A2D" w:rsidRPr="00547DBB" w:rsidRDefault="00547A2D" w:rsidP="007D7F6A">
            <w:pPr>
              <w:jc w:val="center"/>
              <w:rPr>
                <w:sz w:val="24"/>
              </w:rPr>
            </w:pPr>
            <w:r w:rsidRPr="00547DBB">
              <w:rPr>
                <w:sz w:val="24"/>
              </w:rPr>
              <w:t>%</w:t>
            </w:r>
          </w:p>
        </w:tc>
        <w:tc>
          <w:tcPr>
            <w:tcW w:w="471" w:type="pct"/>
            <w:vAlign w:val="center"/>
          </w:tcPr>
          <w:p w:rsidR="00547A2D" w:rsidRPr="00547DBB" w:rsidRDefault="00547A2D" w:rsidP="00AA0404">
            <w:pPr>
              <w:pStyle w:val="11"/>
              <w:jc w:val="center"/>
              <w:rPr>
                <w:sz w:val="24"/>
                <w:szCs w:val="24"/>
              </w:rPr>
            </w:pPr>
            <w:r>
              <w:rPr>
                <w:sz w:val="24"/>
                <w:szCs w:val="24"/>
              </w:rPr>
              <w:t>100</w:t>
            </w:r>
          </w:p>
        </w:tc>
        <w:tc>
          <w:tcPr>
            <w:tcW w:w="571" w:type="pct"/>
            <w:vAlign w:val="center"/>
          </w:tcPr>
          <w:p w:rsidR="00547A2D" w:rsidRPr="00547DBB" w:rsidRDefault="00547A2D" w:rsidP="007D7F6A">
            <w:pPr>
              <w:pStyle w:val="11"/>
              <w:jc w:val="center"/>
              <w:rPr>
                <w:sz w:val="24"/>
                <w:szCs w:val="24"/>
              </w:rPr>
            </w:pPr>
            <w:r w:rsidRPr="00547DBB">
              <w:rPr>
                <w:sz w:val="24"/>
                <w:szCs w:val="24"/>
              </w:rPr>
              <w:t>100</w:t>
            </w:r>
          </w:p>
        </w:tc>
        <w:tc>
          <w:tcPr>
            <w:tcW w:w="558" w:type="pct"/>
            <w:vAlign w:val="center"/>
          </w:tcPr>
          <w:p w:rsidR="00547A2D" w:rsidRPr="00547DBB" w:rsidRDefault="00547A2D" w:rsidP="007D7F6A">
            <w:pPr>
              <w:pStyle w:val="11"/>
              <w:jc w:val="center"/>
              <w:rPr>
                <w:sz w:val="24"/>
                <w:szCs w:val="24"/>
              </w:rPr>
            </w:pPr>
            <w:r w:rsidRPr="00547DBB">
              <w:rPr>
                <w:sz w:val="24"/>
                <w:szCs w:val="24"/>
              </w:rPr>
              <w:t>Х</w:t>
            </w:r>
          </w:p>
        </w:tc>
        <w:tc>
          <w:tcPr>
            <w:tcW w:w="668" w:type="pct"/>
            <w:vAlign w:val="center"/>
          </w:tcPr>
          <w:p w:rsidR="00547A2D" w:rsidRPr="00547DBB" w:rsidRDefault="00547A2D" w:rsidP="007D7F6A">
            <w:pPr>
              <w:pStyle w:val="11"/>
              <w:jc w:val="center"/>
              <w:rPr>
                <w:sz w:val="24"/>
                <w:szCs w:val="24"/>
              </w:rPr>
            </w:pPr>
            <w:r w:rsidRPr="00547DBB">
              <w:rPr>
                <w:sz w:val="24"/>
                <w:szCs w:val="24"/>
              </w:rPr>
              <w:t>100</w:t>
            </w:r>
          </w:p>
        </w:tc>
        <w:tc>
          <w:tcPr>
            <w:tcW w:w="661" w:type="pct"/>
            <w:vAlign w:val="center"/>
          </w:tcPr>
          <w:p w:rsidR="00547A2D" w:rsidRPr="00547DBB" w:rsidRDefault="00547A2D" w:rsidP="007D7F6A">
            <w:pPr>
              <w:pStyle w:val="11"/>
              <w:jc w:val="center"/>
              <w:rPr>
                <w:sz w:val="24"/>
                <w:szCs w:val="24"/>
              </w:rPr>
            </w:pPr>
            <w:r w:rsidRPr="00547DBB">
              <w:rPr>
                <w:sz w:val="24"/>
                <w:szCs w:val="24"/>
              </w:rPr>
              <w:t>Х</w:t>
            </w:r>
          </w:p>
        </w:tc>
      </w:tr>
      <w:tr w:rsidR="00547A2D" w:rsidRPr="00547DBB">
        <w:trPr>
          <w:cantSplit/>
          <w:trHeight w:val="55"/>
        </w:trPr>
        <w:tc>
          <w:tcPr>
            <w:tcW w:w="1634" w:type="pct"/>
            <w:vAlign w:val="center"/>
          </w:tcPr>
          <w:p w:rsidR="00547A2D" w:rsidRPr="00547DBB" w:rsidRDefault="00547A2D" w:rsidP="007D7F6A">
            <w:pPr>
              <w:rPr>
                <w:sz w:val="24"/>
              </w:rPr>
            </w:pPr>
            <w:r w:rsidRPr="00547DBB">
              <w:rPr>
                <w:sz w:val="24"/>
              </w:rPr>
              <w:t xml:space="preserve">- сливной канализацией </w:t>
            </w:r>
          </w:p>
        </w:tc>
        <w:tc>
          <w:tcPr>
            <w:tcW w:w="437" w:type="pct"/>
            <w:vAlign w:val="center"/>
          </w:tcPr>
          <w:p w:rsidR="00547A2D" w:rsidRPr="00547DBB" w:rsidRDefault="00547A2D" w:rsidP="007D7F6A">
            <w:pPr>
              <w:jc w:val="center"/>
              <w:rPr>
                <w:sz w:val="24"/>
              </w:rPr>
            </w:pPr>
            <w:r w:rsidRPr="00547DBB">
              <w:rPr>
                <w:sz w:val="24"/>
              </w:rPr>
              <w:t>%</w:t>
            </w:r>
          </w:p>
        </w:tc>
        <w:tc>
          <w:tcPr>
            <w:tcW w:w="471" w:type="pct"/>
            <w:vAlign w:val="center"/>
          </w:tcPr>
          <w:p w:rsidR="00547A2D" w:rsidRPr="00547DBB" w:rsidRDefault="00547A2D" w:rsidP="00AA0404">
            <w:pPr>
              <w:pStyle w:val="11"/>
              <w:jc w:val="center"/>
              <w:rPr>
                <w:sz w:val="24"/>
                <w:szCs w:val="24"/>
              </w:rPr>
            </w:pPr>
            <w:r>
              <w:rPr>
                <w:sz w:val="24"/>
                <w:szCs w:val="24"/>
              </w:rPr>
              <w:t>100</w:t>
            </w:r>
          </w:p>
        </w:tc>
        <w:tc>
          <w:tcPr>
            <w:tcW w:w="571" w:type="pct"/>
            <w:vAlign w:val="center"/>
          </w:tcPr>
          <w:p w:rsidR="00547A2D" w:rsidRPr="00547DBB" w:rsidRDefault="00547A2D" w:rsidP="007D7F6A">
            <w:pPr>
              <w:pStyle w:val="11"/>
              <w:jc w:val="center"/>
              <w:rPr>
                <w:sz w:val="24"/>
                <w:szCs w:val="24"/>
              </w:rPr>
            </w:pPr>
            <w:r w:rsidRPr="00547DBB">
              <w:rPr>
                <w:sz w:val="24"/>
                <w:szCs w:val="24"/>
              </w:rPr>
              <w:t>100</w:t>
            </w:r>
          </w:p>
        </w:tc>
        <w:tc>
          <w:tcPr>
            <w:tcW w:w="558" w:type="pct"/>
            <w:vAlign w:val="center"/>
          </w:tcPr>
          <w:p w:rsidR="00547A2D" w:rsidRPr="00547DBB" w:rsidRDefault="00547A2D" w:rsidP="007D7F6A">
            <w:pPr>
              <w:pStyle w:val="11"/>
              <w:jc w:val="center"/>
              <w:rPr>
                <w:sz w:val="24"/>
                <w:szCs w:val="24"/>
              </w:rPr>
            </w:pPr>
            <w:r w:rsidRPr="00547DBB">
              <w:rPr>
                <w:sz w:val="24"/>
                <w:szCs w:val="24"/>
              </w:rPr>
              <w:t>Х</w:t>
            </w:r>
          </w:p>
        </w:tc>
        <w:tc>
          <w:tcPr>
            <w:tcW w:w="668" w:type="pct"/>
            <w:vAlign w:val="center"/>
          </w:tcPr>
          <w:p w:rsidR="00547A2D" w:rsidRPr="00547DBB" w:rsidRDefault="00547A2D" w:rsidP="007D7F6A">
            <w:pPr>
              <w:pStyle w:val="11"/>
              <w:jc w:val="center"/>
              <w:rPr>
                <w:sz w:val="24"/>
                <w:szCs w:val="24"/>
              </w:rPr>
            </w:pPr>
            <w:r w:rsidRPr="00547DBB">
              <w:rPr>
                <w:sz w:val="24"/>
                <w:szCs w:val="24"/>
              </w:rPr>
              <w:t>100</w:t>
            </w:r>
          </w:p>
        </w:tc>
        <w:tc>
          <w:tcPr>
            <w:tcW w:w="661" w:type="pct"/>
            <w:vAlign w:val="center"/>
          </w:tcPr>
          <w:p w:rsidR="00547A2D" w:rsidRPr="00547DBB" w:rsidRDefault="00547A2D" w:rsidP="007D7F6A">
            <w:pPr>
              <w:pStyle w:val="11"/>
              <w:jc w:val="center"/>
              <w:rPr>
                <w:sz w:val="24"/>
                <w:szCs w:val="24"/>
              </w:rPr>
            </w:pPr>
            <w:r w:rsidRPr="00547DBB">
              <w:rPr>
                <w:sz w:val="24"/>
                <w:szCs w:val="24"/>
              </w:rPr>
              <w:t>Х</w:t>
            </w:r>
          </w:p>
        </w:tc>
      </w:tr>
      <w:tr w:rsidR="00547A2D" w:rsidRPr="00547DBB">
        <w:trPr>
          <w:cantSplit/>
          <w:trHeight w:val="55"/>
        </w:trPr>
        <w:tc>
          <w:tcPr>
            <w:tcW w:w="1634" w:type="pct"/>
            <w:vAlign w:val="center"/>
          </w:tcPr>
          <w:p w:rsidR="00547A2D" w:rsidRPr="00547DBB" w:rsidRDefault="00547A2D" w:rsidP="007D7F6A">
            <w:pPr>
              <w:rPr>
                <w:sz w:val="24"/>
              </w:rPr>
            </w:pPr>
            <w:r w:rsidRPr="00547DBB">
              <w:rPr>
                <w:sz w:val="24"/>
              </w:rPr>
              <w:t>Доля жилья, оборудованного:</w:t>
            </w:r>
          </w:p>
        </w:tc>
        <w:tc>
          <w:tcPr>
            <w:tcW w:w="437" w:type="pct"/>
            <w:vAlign w:val="center"/>
          </w:tcPr>
          <w:p w:rsidR="00547A2D" w:rsidRPr="00547DBB" w:rsidRDefault="00547A2D" w:rsidP="007D7F6A">
            <w:pPr>
              <w:jc w:val="center"/>
              <w:rPr>
                <w:sz w:val="24"/>
              </w:rPr>
            </w:pPr>
          </w:p>
        </w:tc>
        <w:tc>
          <w:tcPr>
            <w:tcW w:w="471" w:type="pct"/>
            <w:vAlign w:val="center"/>
          </w:tcPr>
          <w:p w:rsidR="00547A2D" w:rsidRPr="00547DBB" w:rsidRDefault="00547A2D" w:rsidP="007D7F6A">
            <w:pPr>
              <w:pStyle w:val="11"/>
              <w:jc w:val="center"/>
              <w:rPr>
                <w:color w:val="FF0000"/>
                <w:sz w:val="24"/>
                <w:szCs w:val="24"/>
              </w:rPr>
            </w:pPr>
          </w:p>
        </w:tc>
        <w:tc>
          <w:tcPr>
            <w:tcW w:w="571" w:type="pct"/>
            <w:vAlign w:val="center"/>
          </w:tcPr>
          <w:p w:rsidR="00547A2D" w:rsidRPr="00547DBB" w:rsidRDefault="00547A2D" w:rsidP="007D7F6A">
            <w:pPr>
              <w:pStyle w:val="11"/>
              <w:jc w:val="center"/>
              <w:rPr>
                <w:color w:val="FF0000"/>
                <w:sz w:val="24"/>
                <w:szCs w:val="24"/>
              </w:rPr>
            </w:pPr>
          </w:p>
        </w:tc>
        <w:tc>
          <w:tcPr>
            <w:tcW w:w="558" w:type="pct"/>
            <w:vAlign w:val="center"/>
          </w:tcPr>
          <w:p w:rsidR="00547A2D" w:rsidRPr="00547DBB" w:rsidRDefault="00547A2D" w:rsidP="007D7F6A">
            <w:pPr>
              <w:pStyle w:val="11"/>
              <w:jc w:val="center"/>
              <w:rPr>
                <w:color w:val="FF0000"/>
                <w:sz w:val="24"/>
                <w:szCs w:val="24"/>
              </w:rPr>
            </w:pPr>
          </w:p>
        </w:tc>
        <w:tc>
          <w:tcPr>
            <w:tcW w:w="668" w:type="pct"/>
            <w:vAlign w:val="center"/>
          </w:tcPr>
          <w:p w:rsidR="00547A2D" w:rsidRPr="00547DBB" w:rsidRDefault="00547A2D" w:rsidP="007D7F6A">
            <w:pPr>
              <w:pStyle w:val="11"/>
              <w:jc w:val="center"/>
              <w:rPr>
                <w:color w:val="FF0000"/>
                <w:sz w:val="24"/>
                <w:szCs w:val="24"/>
              </w:rPr>
            </w:pPr>
          </w:p>
        </w:tc>
        <w:tc>
          <w:tcPr>
            <w:tcW w:w="661" w:type="pct"/>
            <w:vAlign w:val="center"/>
          </w:tcPr>
          <w:p w:rsidR="00547A2D" w:rsidRPr="00547DBB" w:rsidRDefault="00547A2D" w:rsidP="007D7F6A">
            <w:pPr>
              <w:pStyle w:val="11"/>
              <w:jc w:val="center"/>
              <w:rPr>
                <w:color w:val="FF0000"/>
                <w:sz w:val="24"/>
                <w:szCs w:val="24"/>
              </w:rPr>
            </w:pPr>
          </w:p>
        </w:tc>
      </w:tr>
      <w:tr w:rsidR="00547A2D" w:rsidRPr="00547DBB">
        <w:trPr>
          <w:cantSplit/>
          <w:trHeight w:val="55"/>
        </w:trPr>
        <w:tc>
          <w:tcPr>
            <w:tcW w:w="1634" w:type="pct"/>
            <w:vAlign w:val="center"/>
          </w:tcPr>
          <w:p w:rsidR="00547A2D" w:rsidRPr="00547DBB" w:rsidRDefault="00547A2D" w:rsidP="007D7F6A">
            <w:pPr>
              <w:rPr>
                <w:sz w:val="24"/>
              </w:rPr>
            </w:pPr>
            <w:r w:rsidRPr="00547DBB">
              <w:rPr>
                <w:sz w:val="24"/>
              </w:rPr>
              <w:t>водопроводом</w:t>
            </w:r>
          </w:p>
        </w:tc>
        <w:tc>
          <w:tcPr>
            <w:tcW w:w="437" w:type="pct"/>
            <w:vAlign w:val="center"/>
          </w:tcPr>
          <w:p w:rsidR="00547A2D" w:rsidRPr="00547DBB" w:rsidRDefault="00547A2D" w:rsidP="007D7F6A">
            <w:pPr>
              <w:jc w:val="center"/>
              <w:rPr>
                <w:sz w:val="24"/>
              </w:rPr>
            </w:pPr>
            <w:r w:rsidRPr="00547DBB">
              <w:rPr>
                <w:sz w:val="24"/>
              </w:rPr>
              <w:t>%</w:t>
            </w:r>
          </w:p>
        </w:tc>
        <w:tc>
          <w:tcPr>
            <w:tcW w:w="471" w:type="pct"/>
            <w:vAlign w:val="center"/>
          </w:tcPr>
          <w:p w:rsidR="00547A2D" w:rsidRPr="00547DBB" w:rsidRDefault="00547A2D" w:rsidP="00AA0404">
            <w:pPr>
              <w:pStyle w:val="11"/>
              <w:jc w:val="center"/>
              <w:rPr>
                <w:sz w:val="24"/>
                <w:szCs w:val="24"/>
              </w:rPr>
            </w:pPr>
            <w:r>
              <w:rPr>
                <w:sz w:val="24"/>
                <w:szCs w:val="24"/>
              </w:rPr>
              <w:t>55</w:t>
            </w:r>
          </w:p>
        </w:tc>
        <w:tc>
          <w:tcPr>
            <w:tcW w:w="571" w:type="pct"/>
            <w:vAlign w:val="center"/>
          </w:tcPr>
          <w:p w:rsidR="00547A2D" w:rsidRPr="00547DBB" w:rsidRDefault="00547A2D" w:rsidP="007D7F6A">
            <w:pPr>
              <w:pStyle w:val="11"/>
              <w:jc w:val="center"/>
              <w:rPr>
                <w:sz w:val="24"/>
                <w:szCs w:val="24"/>
              </w:rPr>
            </w:pPr>
            <w:r w:rsidRPr="00547DBB">
              <w:rPr>
                <w:sz w:val="24"/>
                <w:szCs w:val="24"/>
              </w:rPr>
              <w:t>60</w:t>
            </w:r>
          </w:p>
        </w:tc>
        <w:tc>
          <w:tcPr>
            <w:tcW w:w="558" w:type="pct"/>
            <w:vAlign w:val="center"/>
          </w:tcPr>
          <w:p w:rsidR="00547A2D" w:rsidRPr="00547DBB" w:rsidRDefault="00547A2D" w:rsidP="007D7F6A">
            <w:pPr>
              <w:pStyle w:val="11"/>
              <w:jc w:val="center"/>
              <w:rPr>
                <w:sz w:val="24"/>
                <w:szCs w:val="24"/>
              </w:rPr>
            </w:pPr>
            <w:r w:rsidRPr="00547DBB">
              <w:rPr>
                <w:sz w:val="24"/>
                <w:szCs w:val="24"/>
              </w:rPr>
              <w:t>Х</w:t>
            </w:r>
          </w:p>
        </w:tc>
        <w:tc>
          <w:tcPr>
            <w:tcW w:w="668" w:type="pct"/>
            <w:vAlign w:val="center"/>
          </w:tcPr>
          <w:p w:rsidR="00547A2D" w:rsidRPr="00547DBB" w:rsidRDefault="00547A2D" w:rsidP="007D7F6A">
            <w:pPr>
              <w:pStyle w:val="11"/>
              <w:jc w:val="center"/>
              <w:rPr>
                <w:sz w:val="24"/>
                <w:szCs w:val="24"/>
              </w:rPr>
            </w:pPr>
            <w:r w:rsidRPr="00547DBB">
              <w:rPr>
                <w:sz w:val="24"/>
                <w:szCs w:val="24"/>
              </w:rPr>
              <w:t>-</w:t>
            </w:r>
          </w:p>
        </w:tc>
        <w:tc>
          <w:tcPr>
            <w:tcW w:w="661" w:type="pct"/>
            <w:vAlign w:val="center"/>
          </w:tcPr>
          <w:p w:rsidR="00547A2D" w:rsidRPr="00547DBB" w:rsidRDefault="00547A2D" w:rsidP="007D7F6A">
            <w:pPr>
              <w:pStyle w:val="11"/>
              <w:jc w:val="center"/>
              <w:rPr>
                <w:sz w:val="24"/>
                <w:szCs w:val="24"/>
              </w:rPr>
            </w:pPr>
            <w:r w:rsidRPr="00547DBB">
              <w:rPr>
                <w:sz w:val="24"/>
                <w:szCs w:val="24"/>
              </w:rPr>
              <w:t>Х</w:t>
            </w:r>
          </w:p>
        </w:tc>
      </w:tr>
      <w:tr w:rsidR="00547A2D" w:rsidRPr="00547DBB">
        <w:trPr>
          <w:cantSplit/>
          <w:trHeight w:val="55"/>
        </w:trPr>
        <w:tc>
          <w:tcPr>
            <w:tcW w:w="1634" w:type="pct"/>
            <w:vAlign w:val="center"/>
          </w:tcPr>
          <w:p w:rsidR="00547A2D" w:rsidRPr="00547DBB" w:rsidRDefault="00547A2D" w:rsidP="007D7F6A">
            <w:pPr>
              <w:rPr>
                <w:sz w:val="24"/>
              </w:rPr>
            </w:pPr>
            <w:r w:rsidRPr="00547DBB">
              <w:rPr>
                <w:sz w:val="24"/>
              </w:rPr>
              <w:t xml:space="preserve">- сливной канализацией </w:t>
            </w:r>
          </w:p>
        </w:tc>
        <w:tc>
          <w:tcPr>
            <w:tcW w:w="437" w:type="pct"/>
            <w:vAlign w:val="center"/>
          </w:tcPr>
          <w:p w:rsidR="00547A2D" w:rsidRPr="00547DBB" w:rsidRDefault="00547A2D" w:rsidP="007D7F6A">
            <w:pPr>
              <w:jc w:val="center"/>
              <w:rPr>
                <w:sz w:val="24"/>
              </w:rPr>
            </w:pPr>
            <w:r w:rsidRPr="00547DBB">
              <w:rPr>
                <w:sz w:val="24"/>
              </w:rPr>
              <w:t>%</w:t>
            </w:r>
          </w:p>
        </w:tc>
        <w:tc>
          <w:tcPr>
            <w:tcW w:w="471" w:type="pct"/>
            <w:vAlign w:val="center"/>
          </w:tcPr>
          <w:p w:rsidR="00547A2D" w:rsidRPr="00547DBB" w:rsidRDefault="00547A2D" w:rsidP="00AA0404">
            <w:pPr>
              <w:pStyle w:val="11"/>
              <w:jc w:val="center"/>
              <w:rPr>
                <w:sz w:val="24"/>
                <w:szCs w:val="24"/>
              </w:rPr>
            </w:pPr>
            <w:r>
              <w:rPr>
                <w:sz w:val="24"/>
                <w:szCs w:val="24"/>
              </w:rPr>
              <w:t>40</w:t>
            </w:r>
          </w:p>
        </w:tc>
        <w:tc>
          <w:tcPr>
            <w:tcW w:w="571" w:type="pct"/>
            <w:vAlign w:val="center"/>
          </w:tcPr>
          <w:p w:rsidR="00547A2D" w:rsidRPr="00547DBB" w:rsidRDefault="00547A2D" w:rsidP="007D7F6A">
            <w:pPr>
              <w:pStyle w:val="11"/>
              <w:jc w:val="center"/>
              <w:rPr>
                <w:sz w:val="24"/>
                <w:szCs w:val="24"/>
              </w:rPr>
            </w:pPr>
            <w:r w:rsidRPr="00547DBB">
              <w:rPr>
                <w:sz w:val="24"/>
                <w:szCs w:val="24"/>
              </w:rPr>
              <w:t>40</w:t>
            </w:r>
          </w:p>
        </w:tc>
        <w:tc>
          <w:tcPr>
            <w:tcW w:w="558" w:type="pct"/>
            <w:vAlign w:val="center"/>
          </w:tcPr>
          <w:p w:rsidR="00547A2D" w:rsidRPr="00547DBB" w:rsidRDefault="00547A2D" w:rsidP="007D7F6A">
            <w:pPr>
              <w:pStyle w:val="11"/>
              <w:jc w:val="center"/>
              <w:rPr>
                <w:sz w:val="24"/>
                <w:szCs w:val="24"/>
              </w:rPr>
            </w:pPr>
            <w:r w:rsidRPr="00547DBB">
              <w:rPr>
                <w:sz w:val="24"/>
                <w:szCs w:val="24"/>
              </w:rPr>
              <w:t>Х</w:t>
            </w:r>
          </w:p>
        </w:tc>
        <w:tc>
          <w:tcPr>
            <w:tcW w:w="668" w:type="pct"/>
            <w:vAlign w:val="center"/>
          </w:tcPr>
          <w:p w:rsidR="00547A2D" w:rsidRPr="00547DBB" w:rsidRDefault="00547A2D" w:rsidP="007D7F6A">
            <w:pPr>
              <w:pStyle w:val="11"/>
              <w:jc w:val="center"/>
              <w:rPr>
                <w:sz w:val="24"/>
                <w:szCs w:val="24"/>
              </w:rPr>
            </w:pPr>
            <w:r w:rsidRPr="00547DBB">
              <w:rPr>
                <w:sz w:val="24"/>
                <w:szCs w:val="24"/>
              </w:rPr>
              <w:t>-</w:t>
            </w:r>
          </w:p>
        </w:tc>
        <w:tc>
          <w:tcPr>
            <w:tcW w:w="661" w:type="pct"/>
            <w:vAlign w:val="center"/>
          </w:tcPr>
          <w:p w:rsidR="00547A2D" w:rsidRPr="00547DBB" w:rsidRDefault="00547A2D" w:rsidP="007D7F6A">
            <w:pPr>
              <w:pStyle w:val="11"/>
              <w:jc w:val="center"/>
              <w:rPr>
                <w:sz w:val="24"/>
                <w:szCs w:val="24"/>
              </w:rPr>
            </w:pPr>
            <w:r w:rsidRPr="00547DBB">
              <w:rPr>
                <w:sz w:val="24"/>
                <w:szCs w:val="24"/>
              </w:rPr>
              <w:t>Х</w:t>
            </w:r>
          </w:p>
        </w:tc>
      </w:tr>
    </w:tbl>
    <w:p w:rsidR="00547A2D" w:rsidRDefault="00547A2D" w:rsidP="00A25AAC">
      <w:pPr>
        <w:tabs>
          <w:tab w:val="left" w:pos="993"/>
        </w:tabs>
        <w:rPr>
          <w:b/>
          <w:bCs/>
          <w:color w:val="FF0000"/>
          <w:szCs w:val="28"/>
        </w:rPr>
        <w:sectPr w:rsidR="00547A2D" w:rsidSect="00AC60FC">
          <w:pgSz w:w="16838" w:h="11906" w:orient="landscape" w:code="9"/>
          <w:pgMar w:top="1134" w:right="567" w:bottom="1134" w:left="1701" w:header="709" w:footer="709" w:gutter="0"/>
          <w:cols w:space="708"/>
          <w:docGrid w:linePitch="360"/>
        </w:sectPr>
      </w:pPr>
    </w:p>
    <w:p w:rsidR="00547A2D" w:rsidRPr="00A25AAC" w:rsidRDefault="00547A2D" w:rsidP="00DC381B">
      <w:pPr>
        <w:tabs>
          <w:tab w:val="left" w:pos="993"/>
        </w:tabs>
        <w:ind w:left="426"/>
        <w:jc w:val="center"/>
        <w:rPr>
          <w:b/>
          <w:bCs/>
          <w:szCs w:val="28"/>
        </w:rPr>
      </w:pPr>
      <w:r>
        <w:rPr>
          <w:b/>
          <w:bCs/>
          <w:szCs w:val="28"/>
        </w:rPr>
        <w:t>5</w:t>
      </w:r>
      <w:r w:rsidRPr="00A25AAC">
        <w:rPr>
          <w:b/>
          <w:bCs/>
          <w:szCs w:val="28"/>
        </w:rPr>
        <w:t xml:space="preserve">.2. Основные показатели развития </w:t>
      </w:r>
    </w:p>
    <w:p w:rsidR="00547A2D" w:rsidRPr="00A25AAC" w:rsidRDefault="00547A2D" w:rsidP="00E02F20">
      <w:pPr>
        <w:tabs>
          <w:tab w:val="left" w:pos="993"/>
        </w:tabs>
        <w:ind w:left="426"/>
        <w:jc w:val="center"/>
        <w:rPr>
          <w:b/>
          <w:bCs/>
          <w:szCs w:val="28"/>
        </w:rPr>
      </w:pPr>
      <w:r w:rsidRPr="00A25AAC">
        <w:rPr>
          <w:b/>
          <w:bCs/>
          <w:szCs w:val="28"/>
        </w:rPr>
        <w:t>муниципальных предприятий на 2011 год</w:t>
      </w:r>
    </w:p>
    <w:p w:rsidR="00547A2D" w:rsidRPr="00A25AAC" w:rsidRDefault="00547A2D" w:rsidP="00DC381B">
      <w:pPr>
        <w:tabs>
          <w:tab w:val="left" w:pos="993"/>
        </w:tabs>
        <w:ind w:left="426"/>
        <w:jc w:val="center"/>
        <w:rPr>
          <w:b/>
          <w:bCs/>
          <w:szCs w:val="28"/>
        </w:rPr>
      </w:pPr>
    </w:p>
    <w:p w:rsidR="00547A2D" w:rsidRPr="00A25AAC" w:rsidRDefault="00547A2D" w:rsidP="006D2891">
      <w:pPr>
        <w:autoSpaceDE w:val="0"/>
        <w:autoSpaceDN w:val="0"/>
        <w:adjustRightInd w:val="0"/>
        <w:ind w:firstLine="700"/>
        <w:rPr>
          <w:rFonts w:eastAsia="TimesNewRomanPSMT"/>
          <w:szCs w:val="28"/>
        </w:rPr>
      </w:pPr>
      <w:r w:rsidRPr="00A25AAC">
        <w:rPr>
          <w:rFonts w:eastAsia="TimesNewRomanPSMT"/>
          <w:szCs w:val="28"/>
        </w:rPr>
        <w:t xml:space="preserve">Муниципальный сектор экономики представлен </w:t>
      </w:r>
      <w:r>
        <w:rPr>
          <w:rFonts w:eastAsia="TimesNewRomanPSMT"/>
          <w:szCs w:val="28"/>
        </w:rPr>
        <w:t>двумя предприятиями это;</w:t>
      </w:r>
      <w:r w:rsidRPr="00A25AAC">
        <w:rPr>
          <w:rFonts w:eastAsia="TimesNewRomanPSMT"/>
          <w:szCs w:val="28"/>
        </w:rPr>
        <w:t xml:space="preserve"> </w:t>
      </w:r>
      <w:r>
        <w:rPr>
          <w:rFonts w:eastAsia="TimesNewRomanPSMT"/>
          <w:szCs w:val="28"/>
        </w:rPr>
        <w:t>межмуниципальное хозяйственное общество с ограниченной ответственностью «Теплосервис» предоставляет</w:t>
      </w:r>
      <w:r w:rsidRPr="00A25AAC">
        <w:rPr>
          <w:rFonts w:eastAsia="TimesNewRomanPSMT"/>
          <w:szCs w:val="28"/>
        </w:rPr>
        <w:t xml:space="preserve"> услуги в сфере</w:t>
      </w:r>
      <w:r>
        <w:rPr>
          <w:rFonts w:eastAsia="TimesNewRomanPSMT"/>
          <w:szCs w:val="28"/>
        </w:rPr>
        <w:t xml:space="preserve"> ЖКХ  –  з</w:t>
      </w:r>
      <w:r w:rsidRPr="00A25AAC">
        <w:rPr>
          <w:rFonts w:eastAsia="TimesNewRomanPSMT"/>
          <w:szCs w:val="28"/>
        </w:rPr>
        <w:t xml:space="preserve">анято в муниципальной экономике </w:t>
      </w:r>
      <w:r>
        <w:rPr>
          <w:rFonts w:eastAsia="TimesNewRomanPSMT"/>
          <w:szCs w:val="28"/>
        </w:rPr>
        <w:t>75  человек, второе предприятие МППЖКХ в настоящее время находится на стадии банкротства.</w:t>
      </w:r>
    </w:p>
    <w:p w:rsidR="00547A2D" w:rsidRPr="000E6E03" w:rsidRDefault="00547A2D" w:rsidP="006D2891">
      <w:pPr>
        <w:autoSpaceDE w:val="0"/>
        <w:autoSpaceDN w:val="0"/>
        <w:adjustRightInd w:val="0"/>
        <w:ind w:firstLine="700"/>
        <w:jc w:val="both"/>
        <w:rPr>
          <w:rFonts w:eastAsia="TimesNewRomanPSMT"/>
          <w:szCs w:val="28"/>
        </w:rPr>
      </w:pPr>
      <w:r w:rsidRPr="000E6E03">
        <w:rPr>
          <w:rFonts w:eastAsia="TimesNewRomanPSMT"/>
          <w:szCs w:val="28"/>
        </w:rPr>
        <w:t xml:space="preserve">Общая площадь недвижимого муниципального имущества составляет 36562,17  кв. м., из них передано в </w:t>
      </w:r>
      <w:r>
        <w:rPr>
          <w:rFonts w:eastAsia="TimesNewRomanPSMT"/>
          <w:szCs w:val="28"/>
        </w:rPr>
        <w:t>найм</w:t>
      </w:r>
      <w:r w:rsidRPr="000E6E03">
        <w:rPr>
          <w:rFonts w:eastAsia="TimesNewRomanPSMT"/>
          <w:szCs w:val="28"/>
        </w:rPr>
        <w:t xml:space="preserve"> муниципального жилья – </w:t>
      </w:r>
      <w:smartTag w:uri="urn:schemas-microsoft-com:office:smarttags" w:element="metricconverter">
        <w:smartTagPr>
          <w:attr w:name="ProductID" w:val="34732,67 кв. м"/>
        </w:smartTagPr>
        <w:r w:rsidRPr="000E6E03">
          <w:rPr>
            <w:rFonts w:eastAsia="TimesNewRomanPSMT"/>
            <w:szCs w:val="28"/>
          </w:rPr>
          <w:t>34732,67 кв. м</w:t>
        </w:r>
      </w:smartTag>
      <w:r w:rsidRPr="000E6E03">
        <w:rPr>
          <w:rFonts w:eastAsia="TimesNewRomanPSMT"/>
          <w:szCs w:val="28"/>
        </w:rPr>
        <w:t>.</w:t>
      </w:r>
      <w:r>
        <w:rPr>
          <w:rFonts w:eastAsia="TimesNewRomanPSMT"/>
          <w:szCs w:val="28"/>
        </w:rPr>
        <w:t>, в аренду</w:t>
      </w:r>
      <w:r w:rsidRPr="000E6E03">
        <w:rPr>
          <w:rFonts w:eastAsia="TimesNewRomanPSMT"/>
          <w:szCs w:val="28"/>
        </w:rPr>
        <w:t xml:space="preserve"> торговых, офисных, производственных помещений-1829,5</w:t>
      </w:r>
      <w:r>
        <w:rPr>
          <w:rFonts w:eastAsia="TimesNewRomanPSMT"/>
          <w:szCs w:val="28"/>
        </w:rPr>
        <w:t>.</w:t>
      </w:r>
    </w:p>
    <w:p w:rsidR="00547A2D" w:rsidRPr="00C3693C" w:rsidRDefault="00547A2D" w:rsidP="00DC381B">
      <w:pPr>
        <w:tabs>
          <w:tab w:val="left" w:pos="993"/>
        </w:tabs>
        <w:spacing w:before="120"/>
        <w:ind w:left="426"/>
        <w:jc w:val="center"/>
        <w:rPr>
          <w:b/>
          <w:bCs/>
          <w:color w:val="FF0000"/>
          <w:szCs w:val="28"/>
        </w:rPr>
      </w:pPr>
    </w:p>
    <w:p w:rsidR="00547A2D" w:rsidRPr="0019761F" w:rsidRDefault="00547A2D" w:rsidP="005004C8">
      <w:pPr>
        <w:tabs>
          <w:tab w:val="left" w:pos="993"/>
        </w:tabs>
        <w:ind w:left="426"/>
        <w:jc w:val="center"/>
        <w:rPr>
          <w:b/>
          <w:bCs/>
          <w:szCs w:val="28"/>
        </w:rPr>
      </w:pPr>
      <w:r>
        <w:rPr>
          <w:b/>
          <w:bCs/>
          <w:szCs w:val="28"/>
        </w:rPr>
        <w:t>5</w:t>
      </w:r>
      <w:r w:rsidRPr="0019761F">
        <w:rPr>
          <w:b/>
          <w:bCs/>
          <w:szCs w:val="28"/>
        </w:rPr>
        <w:t>.</w:t>
      </w:r>
      <w:r>
        <w:rPr>
          <w:b/>
          <w:bCs/>
          <w:szCs w:val="28"/>
        </w:rPr>
        <w:t>3</w:t>
      </w:r>
      <w:r w:rsidRPr="0019761F">
        <w:rPr>
          <w:b/>
          <w:bCs/>
          <w:szCs w:val="28"/>
        </w:rPr>
        <w:t xml:space="preserve">. Основные показатели реализации полномочий местного самоуправления по решению вопросов </w:t>
      </w:r>
    </w:p>
    <w:p w:rsidR="00547A2D" w:rsidRPr="0019761F" w:rsidRDefault="00547A2D" w:rsidP="005004C8">
      <w:pPr>
        <w:tabs>
          <w:tab w:val="left" w:pos="993"/>
        </w:tabs>
        <w:ind w:left="426"/>
        <w:jc w:val="center"/>
        <w:rPr>
          <w:b/>
          <w:bCs/>
          <w:szCs w:val="28"/>
        </w:rPr>
      </w:pPr>
      <w:r w:rsidRPr="0019761F">
        <w:rPr>
          <w:b/>
          <w:bCs/>
          <w:szCs w:val="28"/>
        </w:rPr>
        <w:t>местного значения на плановый год</w:t>
      </w:r>
    </w:p>
    <w:p w:rsidR="00547A2D" w:rsidRDefault="00547A2D" w:rsidP="005004C8">
      <w:pPr>
        <w:tabs>
          <w:tab w:val="left" w:pos="993"/>
        </w:tabs>
        <w:ind w:left="426"/>
        <w:jc w:val="center"/>
        <w:rPr>
          <w:b/>
          <w:bCs/>
          <w:color w:val="FF0000"/>
          <w:szCs w:val="28"/>
        </w:rPr>
      </w:pPr>
    </w:p>
    <w:p w:rsidR="00547A2D" w:rsidRDefault="00547A2D" w:rsidP="006D2891">
      <w:pPr>
        <w:ind w:firstLine="700"/>
        <w:jc w:val="both"/>
      </w:pPr>
      <w:r w:rsidRPr="005004C8">
        <w:rPr>
          <w:i/>
          <w:iCs/>
        </w:rPr>
        <w:t>Полномочия по решению вопросов местного значения</w:t>
      </w:r>
      <w:r w:rsidRPr="005004C8">
        <w:t xml:space="preserve"> определяются, прежде всего, </w:t>
      </w:r>
      <w:r>
        <w:t>У</w:t>
      </w:r>
      <w:r w:rsidRPr="005004C8">
        <w:t xml:space="preserve">ставом </w:t>
      </w:r>
      <w:r>
        <w:t>МО р.п. Мошково,</w:t>
      </w:r>
      <w:r w:rsidRPr="005004C8">
        <w:t xml:space="preserve"> принимаемым представительным органом на основе Федерального закона "Об общих принципах организации местного самоупра</w:t>
      </w:r>
      <w:r>
        <w:t>вления в Российской Федерации".</w:t>
      </w:r>
    </w:p>
    <w:p w:rsidR="00547A2D" w:rsidRPr="005004C8" w:rsidRDefault="00547A2D" w:rsidP="006D2891">
      <w:pPr>
        <w:ind w:firstLine="700"/>
        <w:jc w:val="both"/>
      </w:pPr>
      <w:r w:rsidRPr="005004C8">
        <w:t xml:space="preserve">В соответствии с </w:t>
      </w:r>
      <w:r>
        <w:t>У</w:t>
      </w:r>
      <w:r w:rsidRPr="005004C8">
        <w:t>став</w:t>
      </w:r>
      <w:r>
        <w:t>о</w:t>
      </w:r>
      <w:r w:rsidRPr="005004C8">
        <w:t xml:space="preserve">м </w:t>
      </w:r>
      <w:r>
        <w:t>МО р.п. Мошково</w:t>
      </w:r>
      <w:r w:rsidRPr="005004C8">
        <w:t xml:space="preserve">, </w:t>
      </w:r>
      <w:r>
        <w:t>Г</w:t>
      </w:r>
      <w:r w:rsidRPr="005004C8">
        <w:t xml:space="preserve">лава местной администрации на принципах единоначалия самостоятельно решает следующие вопросы: </w:t>
      </w:r>
    </w:p>
    <w:p w:rsidR="00547A2D" w:rsidRPr="009B6794" w:rsidRDefault="00547A2D"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1. Глава муниципального образования является высшим должностным лицом. Глава муниципального образования р.п.</w:t>
      </w:r>
      <w:r>
        <w:rPr>
          <w:rFonts w:ascii="Times New Roman CYR" w:hAnsi="Times New Roman CYR" w:cs="Times New Roman CYR"/>
          <w:szCs w:val="28"/>
        </w:rPr>
        <w:t xml:space="preserve"> </w:t>
      </w:r>
      <w:r w:rsidRPr="009B6794">
        <w:rPr>
          <w:rFonts w:ascii="Times New Roman CYR" w:hAnsi="Times New Roman CYR" w:cs="Times New Roman CYR"/>
          <w:szCs w:val="28"/>
        </w:rPr>
        <w:t>Мошково возглавляет администрацию р.п.Мошково.</w:t>
      </w:r>
    </w:p>
    <w:p w:rsidR="00547A2D" w:rsidRPr="009B6794" w:rsidRDefault="00547A2D"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2. Глава муниципального образования избирается населением муниципального образования р.п.</w:t>
      </w:r>
      <w:r>
        <w:rPr>
          <w:rFonts w:ascii="Times New Roman CYR" w:hAnsi="Times New Roman CYR" w:cs="Times New Roman CYR"/>
          <w:szCs w:val="28"/>
        </w:rPr>
        <w:t xml:space="preserve"> </w:t>
      </w:r>
      <w:r w:rsidRPr="009B6794">
        <w:rPr>
          <w:rFonts w:ascii="Times New Roman CYR" w:hAnsi="Times New Roman CYR" w:cs="Times New Roman CYR"/>
          <w:szCs w:val="28"/>
        </w:rPr>
        <w:t xml:space="preserve">Мошково из числа официально зарегистрированных кандидатов на основе всеобщего равного и прямого избирательного права на тайном голосовании сроком на 5 лет. </w:t>
      </w:r>
    </w:p>
    <w:p w:rsidR="00547A2D" w:rsidRPr="009B6794" w:rsidRDefault="00547A2D"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 xml:space="preserve">3. Полномочия Главы муниципального образования начинаются со дня вступления его в должность и прекращаются в день вступления в должность вновь избранного главы. </w:t>
      </w:r>
    </w:p>
    <w:p w:rsidR="00547A2D" w:rsidRPr="009B6794" w:rsidRDefault="00547A2D"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4. Глава муниципального образования вступает в должность в день выдачи ему избирательной комиссией удостоверения об избрании.</w:t>
      </w:r>
    </w:p>
    <w:p w:rsidR="00547A2D" w:rsidRPr="009B6794" w:rsidRDefault="00547A2D"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5. Глава муниципального образования осуществляет свои полномочия на постоянной основе.</w:t>
      </w:r>
    </w:p>
    <w:p w:rsidR="00547A2D" w:rsidRPr="009B6794" w:rsidRDefault="00547A2D"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 xml:space="preserve">6. Глава муниципального образования: </w:t>
      </w:r>
    </w:p>
    <w:p w:rsidR="00547A2D" w:rsidRPr="009B6794" w:rsidRDefault="00547A2D"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1) представляет р.п</w:t>
      </w:r>
      <w:r>
        <w:rPr>
          <w:rFonts w:ascii="Times New Roman CYR" w:hAnsi="Times New Roman CYR" w:cs="Times New Roman CYR"/>
          <w:szCs w:val="28"/>
        </w:rPr>
        <w:t>.</w:t>
      </w:r>
      <w:r w:rsidRPr="009B6794">
        <w:rPr>
          <w:rFonts w:ascii="Times New Roman CYR" w:hAnsi="Times New Roman CYR" w:cs="Times New Roman CYR"/>
          <w:szCs w:val="28"/>
        </w:rPr>
        <w:t xml:space="preserve"> Мошково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rsidR="00547A2D" w:rsidRPr="009B6794" w:rsidRDefault="00547A2D"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2) вносит в Совет депутатов проекты муниципальных правовых актов в порядке, установленном Советом депутатов;</w:t>
      </w:r>
    </w:p>
    <w:p w:rsidR="00547A2D" w:rsidRPr="009B6794" w:rsidRDefault="00547A2D"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3) подписывает и обнародует в порядке, установленном настоящим Уставом, нормативные правовые акты, принятые Советом депутатов;</w:t>
      </w:r>
    </w:p>
    <w:p w:rsidR="00547A2D" w:rsidRPr="009B6794" w:rsidRDefault="00547A2D" w:rsidP="009B6794">
      <w:pPr>
        <w:widowControl w:val="0"/>
        <w:tabs>
          <w:tab w:val="left" w:pos="720"/>
        </w:tabs>
        <w:autoSpaceDE w:val="0"/>
        <w:autoSpaceDN w:val="0"/>
        <w:adjustRightInd w:val="0"/>
        <w:ind w:firstLine="709"/>
        <w:jc w:val="both"/>
        <w:rPr>
          <w:rFonts w:ascii="Times New Roman CYR" w:hAnsi="Times New Roman CYR" w:cs="Times New Roman CYR"/>
          <w:b/>
          <w:bCs/>
          <w:szCs w:val="28"/>
        </w:rPr>
      </w:pPr>
      <w:r w:rsidRPr="009B6794">
        <w:rPr>
          <w:rFonts w:ascii="Times New Roman CYR" w:hAnsi="Times New Roman CYR" w:cs="Times New Roman CYR"/>
          <w:szCs w:val="28"/>
        </w:rPr>
        <w:t>4) издает в пределах своих полномочий правовые акты;</w:t>
      </w:r>
    </w:p>
    <w:p w:rsidR="00547A2D" w:rsidRPr="009B6794" w:rsidRDefault="00547A2D"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5) вправе требовать созыва внеочередного заседания Совета депутатов;</w:t>
      </w:r>
    </w:p>
    <w:p w:rsidR="00547A2D" w:rsidRPr="009B6794" w:rsidRDefault="00547A2D"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6) руководит деятельностью администрации, возглавляет ее на принципах единоначалия, заключает от имени администрации договоры в пределах своей компетенции, без доверенности действует от имени муниципального образования:</w:t>
      </w:r>
    </w:p>
    <w:p w:rsidR="00547A2D" w:rsidRPr="009B6794" w:rsidRDefault="00547A2D"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7) разрабатывает и представляет на утверждение Совета депутатов структуру администрации, формирует администрацию в пределах утвержденных в местном бюджете средств на ее содержание;</w:t>
      </w:r>
    </w:p>
    <w:p w:rsidR="00547A2D" w:rsidRPr="009B6794" w:rsidRDefault="00547A2D"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8) утверждает положения о структурных подразделениях администрации, должностные инструкции работников администрации;</w:t>
      </w:r>
    </w:p>
    <w:p w:rsidR="00547A2D" w:rsidRPr="009B6794" w:rsidRDefault="00547A2D"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9) открывает и закрывает счета администрации в банках и иных кредитных учреждениях, а также осуществляет функции распорядителя бюджетных средств при исполнении бюджета р.п.Мошково (за исключением средств по расходам, связанным с деятельностью Совета депутатов и депутатов);</w:t>
      </w:r>
    </w:p>
    <w:p w:rsidR="00547A2D" w:rsidRPr="009B6794" w:rsidRDefault="00547A2D"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10) вносит в Совет депутатов на утверждение проект местного бюджета, планы и программы социально - экономического развития р.п. Мошково, а также отчеты об их исполнении;</w:t>
      </w:r>
    </w:p>
    <w:p w:rsidR="00547A2D" w:rsidRPr="009B6794" w:rsidRDefault="00547A2D"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11) назначает на должность и освобождает от должности работников администрации;</w:t>
      </w:r>
    </w:p>
    <w:p w:rsidR="00547A2D" w:rsidRPr="009B6794" w:rsidRDefault="00547A2D"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12) при создании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w:t>
      </w:r>
    </w:p>
    <w:p w:rsidR="00547A2D" w:rsidRPr="009B6794" w:rsidRDefault="00547A2D"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13) осуществляет руководство гражданской обороной на территории  муниципального образования;</w:t>
      </w:r>
    </w:p>
    <w:p w:rsidR="00547A2D" w:rsidRPr="009B6794" w:rsidRDefault="00547A2D"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14) осуществляет иные полномочия, установленные федеральными законами, законами Новосибирской области, настоящим Уставом и муниципальными правовыми актами.</w:t>
      </w:r>
    </w:p>
    <w:p w:rsidR="00547A2D" w:rsidRPr="009B6794" w:rsidRDefault="00547A2D" w:rsidP="009B6794">
      <w:pPr>
        <w:ind w:right="-5" w:firstLine="709"/>
        <w:jc w:val="both"/>
        <w:rPr>
          <w:szCs w:val="28"/>
        </w:rPr>
      </w:pPr>
      <w:r w:rsidRPr="009B6794">
        <w:rPr>
          <w:szCs w:val="28"/>
        </w:rPr>
        <w:t>15)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Новосибирской области».</w:t>
      </w:r>
    </w:p>
    <w:p w:rsidR="00547A2D" w:rsidRPr="009B6794" w:rsidRDefault="00547A2D" w:rsidP="009B6794">
      <w:pPr>
        <w:ind w:right="-5" w:firstLine="709"/>
        <w:jc w:val="both"/>
        <w:rPr>
          <w:szCs w:val="28"/>
        </w:rPr>
      </w:pPr>
      <w:r w:rsidRPr="009B6794">
        <w:rPr>
          <w:szCs w:val="28"/>
        </w:rPr>
        <w:t>16) Полномочия руководителя органа муниципального контроля, в том числе утверждение ежегодного плана проведения плановых проверок, осуществляет Глава муниципального образования.</w:t>
      </w:r>
    </w:p>
    <w:p w:rsidR="00547A2D" w:rsidRPr="009B6794" w:rsidRDefault="00547A2D" w:rsidP="009B6794">
      <w:pPr>
        <w:ind w:right="-5" w:firstLine="709"/>
        <w:jc w:val="both"/>
        <w:rPr>
          <w:szCs w:val="28"/>
        </w:rPr>
      </w:pPr>
      <w:r w:rsidRPr="009B6794">
        <w:rPr>
          <w:szCs w:val="28"/>
        </w:rPr>
        <w:t>17) При организации проведения проверок, указанных в части 1 статьи 30.2 Устава, Глава муниципального образования издаёт распоряжения о проведении проверок.</w:t>
      </w:r>
    </w:p>
    <w:p w:rsidR="00547A2D" w:rsidRPr="009B6794" w:rsidRDefault="00547A2D"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 xml:space="preserve">7. </w:t>
      </w:r>
      <w:r w:rsidRPr="009B6794">
        <w:rPr>
          <w:szCs w:val="28"/>
        </w:rPr>
        <w:t>Глава муниципального образования в пределах своих полномочий издаёт постановления местной администрации по вопросам местного значения, а также распоряжения местной администрации по вопросам организации работы администрации</w:t>
      </w:r>
    </w:p>
    <w:p w:rsidR="00547A2D" w:rsidRPr="009B6794" w:rsidRDefault="00547A2D"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 xml:space="preserve">8. Постановление Главы муниципального образования, являющееся нормативным правовым актом, после его подписания Главой муниципального образования направляется в течение 5 дней для опубликования. </w:t>
      </w:r>
    </w:p>
    <w:p w:rsidR="00547A2D" w:rsidRPr="009B6794" w:rsidRDefault="00547A2D"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Постановление Главы муниципального образования, не являющееся нормативным правовым актом, а также распоряжение Главы муниципального образования вступают в силу с момента их подписания Главой муниципального образования, если иной порядок вступления их в силу не установлен в самих актах.</w:t>
      </w:r>
    </w:p>
    <w:p w:rsidR="00547A2D" w:rsidRPr="009B6794" w:rsidRDefault="00547A2D"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9. Глава муниципального образования подконтролен и подотчетен населению  р.п. Мошково и Совету депутатов.</w:t>
      </w:r>
    </w:p>
    <w:p w:rsidR="00547A2D" w:rsidRPr="009B6794" w:rsidRDefault="00547A2D" w:rsidP="009B6794">
      <w:pPr>
        <w:widowControl w:val="0"/>
        <w:tabs>
          <w:tab w:val="left" w:pos="720"/>
        </w:tabs>
        <w:autoSpaceDE w:val="0"/>
        <w:autoSpaceDN w:val="0"/>
        <w:adjustRightInd w:val="0"/>
        <w:ind w:firstLine="709"/>
        <w:jc w:val="both"/>
        <w:rPr>
          <w:szCs w:val="28"/>
        </w:rPr>
      </w:pPr>
      <w:r w:rsidRPr="009B6794">
        <w:rPr>
          <w:szCs w:val="28"/>
        </w:rPr>
        <w:t>10. Глава муниципального образования представляет Совету депутатов ежегодные отчёты о результатах своей деятельности, о результатах деятельности местной администрации и иных подведомственных ему органов местного самоуправления, в том числе о решении вопросов, поставленных Советом депутатов.</w:t>
      </w:r>
    </w:p>
    <w:p w:rsidR="00547A2D" w:rsidRDefault="00547A2D" w:rsidP="00DC381B">
      <w:pPr>
        <w:tabs>
          <w:tab w:val="left" w:pos="993"/>
        </w:tabs>
        <w:spacing w:before="120"/>
        <w:ind w:left="426"/>
        <w:jc w:val="center"/>
        <w:rPr>
          <w:b/>
          <w:bCs/>
          <w:szCs w:val="28"/>
        </w:rPr>
      </w:pPr>
    </w:p>
    <w:p w:rsidR="00547A2D" w:rsidRPr="00A25AAC" w:rsidRDefault="00547A2D" w:rsidP="00DC381B">
      <w:pPr>
        <w:tabs>
          <w:tab w:val="left" w:pos="993"/>
        </w:tabs>
        <w:spacing w:before="120"/>
        <w:ind w:left="426"/>
        <w:jc w:val="center"/>
        <w:rPr>
          <w:b/>
          <w:bCs/>
          <w:szCs w:val="28"/>
        </w:rPr>
      </w:pPr>
      <w:r>
        <w:rPr>
          <w:b/>
          <w:bCs/>
          <w:szCs w:val="28"/>
        </w:rPr>
        <w:t>5</w:t>
      </w:r>
      <w:r w:rsidRPr="00A25AAC">
        <w:rPr>
          <w:b/>
          <w:bCs/>
          <w:szCs w:val="28"/>
        </w:rPr>
        <w:t>.</w:t>
      </w:r>
      <w:r>
        <w:rPr>
          <w:b/>
          <w:bCs/>
          <w:szCs w:val="28"/>
        </w:rPr>
        <w:t>4</w:t>
      </w:r>
      <w:r w:rsidRPr="00A25AAC">
        <w:rPr>
          <w:b/>
          <w:bCs/>
          <w:szCs w:val="28"/>
        </w:rPr>
        <w:t>. Финансовые ресурсы и резервы местного сообщества, обеспечивающие достижение индикаторов социально-экономического развития, запланированных на плановый год</w:t>
      </w:r>
    </w:p>
    <w:p w:rsidR="00547A2D" w:rsidRPr="00DC381B" w:rsidRDefault="00547A2D" w:rsidP="00DC381B">
      <w:pPr>
        <w:tabs>
          <w:tab w:val="left" w:pos="993"/>
        </w:tabs>
        <w:spacing w:before="120"/>
        <w:ind w:left="426"/>
        <w:jc w:val="center"/>
        <w:rPr>
          <w:b/>
          <w:bCs/>
          <w:color w:val="FF0000"/>
          <w:szCs w:val="28"/>
        </w:rPr>
      </w:pPr>
    </w:p>
    <w:p w:rsidR="00547A2D" w:rsidRPr="006105F8" w:rsidRDefault="00547A2D" w:rsidP="006D2891">
      <w:pPr>
        <w:autoSpaceDE w:val="0"/>
        <w:autoSpaceDN w:val="0"/>
        <w:adjustRightInd w:val="0"/>
        <w:ind w:firstLine="700"/>
        <w:jc w:val="both"/>
        <w:rPr>
          <w:rFonts w:eastAsia="TimesNewRomanPSMT"/>
          <w:szCs w:val="28"/>
        </w:rPr>
      </w:pPr>
      <w:r w:rsidRPr="006105F8">
        <w:rPr>
          <w:rFonts w:eastAsia="TimesNewRomanPSMT"/>
          <w:szCs w:val="28"/>
        </w:rPr>
        <w:t xml:space="preserve">Основные направления бюджетной и налоговой политики </w:t>
      </w:r>
      <w:r>
        <w:rPr>
          <w:rFonts w:eastAsia="TimesNewRomanPSMT"/>
          <w:szCs w:val="28"/>
        </w:rPr>
        <w:t>МО р.п. Мошково</w:t>
      </w:r>
      <w:r w:rsidRPr="006105F8">
        <w:rPr>
          <w:rFonts w:eastAsia="TimesNewRomanPSMT"/>
          <w:szCs w:val="28"/>
        </w:rPr>
        <w:t xml:space="preserve"> отражают комплекс мер по повышению устойчивости экономики </w:t>
      </w:r>
      <w:r>
        <w:rPr>
          <w:rFonts w:eastAsia="TimesNewRomanPSMT"/>
          <w:szCs w:val="28"/>
        </w:rPr>
        <w:t xml:space="preserve">поселения </w:t>
      </w:r>
      <w:r w:rsidRPr="006105F8">
        <w:rPr>
          <w:rFonts w:eastAsia="TimesNewRomanPSMT"/>
          <w:szCs w:val="28"/>
        </w:rPr>
        <w:t>посредствам более эффективного использования инструментов налогового и</w:t>
      </w:r>
      <w:r>
        <w:rPr>
          <w:rFonts w:eastAsia="TimesNewRomanPSMT"/>
          <w:szCs w:val="28"/>
        </w:rPr>
        <w:t xml:space="preserve"> </w:t>
      </w:r>
      <w:r w:rsidRPr="006105F8">
        <w:rPr>
          <w:rFonts w:eastAsia="TimesNewRomanPSMT"/>
          <w:szCs w:val="28"/>
        </w:rPr>
        <w:t>бюджетного администрирования, проведения оптимальной долговой политики и</w:t>
      </w:r>
      <w:r>
        <w:rPr>
          <w:rFonts w:eastAsia="TimesNewRomanPSMT"/>
          <w:szCs w:val="28"/>
        </w:rPr>
        <w:t xml:space="preserve"> </w:t>
      </w:r>
      <w:r w:rsidRPr="006105F8">
        <w:rPr>
          <w:rFonts w:eastAsia="TimesNewRomanPSMT"/>
          <w:szCs w:val="28"/>
        </w:rPr>
        <w:t>политики по управлению имуществом.</w:t>
      </w:r>
    </w:p>
    <w:p w:rsidR="00547A2D" w:rsidRPr="006105F8" w:rsidRDefault="00547A2D" w:rsidP="006D2891">
      <w:pPr>
        <w:autoSpaceDE w:val="0"/>
        <w:autoSpaceDN w:val="0"/>
        <w:adjustRightInd w:val="0"/>
        <w:ind w:firstLine="700"/>
        <w:jc w:val="both"/>
        <w:rPr>
          <w:rFonts w:eastAsia="TimesNewRomanPSMT"/>
          <w:szCs w:val="28"/>
        </w:rPr>
      </w:pPr>
      <w:r w:rsidRPr="006105F8">
        <w:rPr>
          <w:rFonts w:eastAsia="TimesNewRomanPSMT"/>
          <w:szCs w:val="28"/>
        </w:rPr>
        <w:t xml:space="preserve">Основной целью налоговой политики в </w:t>
      </w:r>
      <w:r>
        <w:rPr>
          <w:rFonts w:eastAsia="TimesNewRomanPSMT"/>
          <w:szCs w:val="28"/>
        </w:rPr>
        <w:t xml:space="preserve">р.п. Мошково </w:t>
      </w:r>
      <w:r w:rsidRPr="006105F8">
        <w:rPr>
          <w:rFonts w:eastAsia="TimesNewRomanPSMT"/>
          <w:szCs w:val="28"/>
        </w:rPr>
        <w:t xml:space="preserve"> на 2011 год является</w:t>
      </w:r>
      <w:r>
        <w:rPr>
          <w:rFonts w:eastAsia="TimesNewRomanPSMT"/>
          <w:szCs w:val="28"/>
        </w:rPr>
        <w:t xml:space="preserve"> </w:t>
      </w:r>
      <w:r w:rsidRPr="006105F8">
        <w:rPr>
          <w:rFonts w:eastAsia="TimesNewRomanPSMT"/>
          <w:szCs w:val="28"/>
        </w:rPr>
        <w:t xml:space="preserve">расширение налогового потенциала и увеличение доходной базы бюджета </w:t>
      </w:r>
      <w:r>
        <w:rPr>
          <w:rFonts w:eastAsia="TimesNewRomanPSMT"/>
          <w:szCs w:val="28"/>
        </w:rPr>
        <w:t xml:space="preserve">поселения </w:t>
      </w:r>
      <w:r w:rsidRPr="006105F8">
        <w:rPr>
          <w:rFonts w:eastAsia="TimesNewRomanPSMT"/>
          <w:szCs w:val="28"/>
        </w:rPr>
        <w:t>при повышении результативности и эффективности использования бюджетных</w:t>
      </w:r>
      <w:r>
        <w:rPr>
          <w:rFonts w:eastAsia="TimesNewRomanPSMT"/>
          <w:szCs w:val="28"/>
        </w:rPr>
        <w:t xml:space="preserve"> </w:t>
      </w:r>
      <w:r w:rsidRPr="006105F8">
        <w:rPr>
          <w:rFonts w:eastAsia="TimesNewRomanPSMT"/>
          <w:szCs w:val="28"/>
        </w:rPr>
        <w:t>средств.</w:t>
      </w:r>
    </w:p>
    <w:p w:rsidR="00547A2D" w:rsidRPr="006105F8" w:rsidRDefault="00547A2D" w:rsidP="006D2891">
      <w:pPr>
        <w:autoSpaceDE w:val="0"/>
        <w:autoSpaceDN w:val="0"/>
        <w:adjustRightInd w:val="0"/>
        <w:ind w:firstLine="700"/>
        <w:jc w:val="both"/>
        <w:rPr>
          <w:rFonts w:eastAsia="TimesNewRomanPSMT"/>
          <w:szCs w:val="28"/>
        </w:rPr>
      </w:pPr>
      <w:r w:rsidRPr="006105F8">
        <w:rPr>
          <w:rFonts w:eastAsia="TimesNewRomanPSMT"/>
          <w:szCs w:val="28"/>
        </w:rPr>
        <w:t xml:space="preserve">Поступления собственных доходов в бюджет </w:t>
      </w:r>
      <w:r>
        <w:rPr>
          <w:rFonts w:eastAsia="TimesNewRomanPSMT"/>
          <w:szCs w:val="28"/>
        </w:rPr>
        <w:t>р.п. Мошково</w:t>
      </w:r>
      <w:r w:rsidRPr="006105F8">
        <w:rPr>
          <w:rFonts w:eastAsia="TimesNewRomanPSMT"/>
          <w:szCs w:val="28"/>
        </w:rPr>
        <w:t xml:space="preserve"> </w:t>
      </w:r>
      <w:r>
        <w:rPr>
          <w:rFonts w:eastAsia="TimesNewRomanPSMT"/>
          <w:szCs w:val="28"/>
        </w:rPr>
        <w:t xml:space="preserve">на 2011г. </w:t>
      </w:r>
      <w:r w:rsidRPr="006105F8">
        <w:rPr>
          <w:rFonts w:eastAsia="TimesNewRomanPSMT"/>
          <w:szCs w:val="28"/>
        </w:rPr>
        <w:t>запланированы в</w:t>
      </w:r>
      <w:r>
        <w:rPr>
          <w:rFonts w:eastAsia="TimesNewRomanPSMT"/>
          <w:szCs w:val="28"/>
        </w:rPr>
        <w:t xml:space="preserve"> </w:t>
      </w:r>
      <w:r w:rsidRPr="006105F8">
        <w:rPr>
          <w:rFonts w:eastAsia="TimesNewRomanPSMT"/>
          <w:szCs w:val="28"/>
        </w:rPr>
        <w:t xml:space="preserve">объеме </w:t>
      </w:r>
      <w:r>
        <w:rPr>
          <w:rFonts w:eastAsia="TimesNewRomanPSMT"/>
          <w:szCs w:val="28"/>
        </w:rPr>
        <w:t>36884,5</w:t>
      </w:r>
      <w:r w:rsidRPr="006105F8">
        <w:rPr>
          <w:rFonts w:eastAsia="TimesNewRomanPSMT"/>
          <w:szCs w:val="28"/>
        </w:rPr>
        <w:t xml:space="preserve"> тыс. руб</w:t>
      </w:r>
      <w:r>
        <w:rPr>
          <w:rFonts w:eastAsia="TimesNewRomanPSMT"/>
          <w:szCs w:val="28"/>
        </w:rPr>
        <w:t>.</w:t>
      </w:r>
    </w:p>
    <w:p w:rsidR="00547A2D" w:rsidRPr="006105F8" w:rsidRDefault="00547A2D" w:rsidP="00417C41">
      <w:pPr>
        <w:autoSpaceDE w:val="0"/>
        <w:autoSpaceDN w:val="0"/>
        <w:adjustRightInd w:val="0"/>
        <w:jc w:val="both"/>
        <w:rPr>
          <w:rFonts w:eastAsia="TimesNewRomanPSMT"/>
          <w:szCs w:val="28"/>
        </w:rPr>
      </w:pPr>
      <w:r>
        <w:rPr>
          <w:rFonts w:eastAsia="TimesNewRomanPSMT"/>
          <w:szCs w:val="28"/>
        </w:rPr>
        <w:t>О</w:t>
      </w:r>
      <w:r w:rsidRPr="006105F8">
        <w:rPr>
          <w:rFonts w:eastAsia="TimesNewRomanPSMT"/>
          <w:szCs w:val="28"/>
        </w:rPr>
        <w:t xml:space="preserve">сновным доходным источником бюджета </w:t>
      </w:r>
      <w:r>
        <w:rPr>
          <w:rFonts w:eastAsia="TimesNewRomanPSMT"/>
          <w:szCs w:val="28"/>
        </w:rPr>
        <w:t xml:space="preserve">р.п. Мошково </w:t>
      </w:r>
      <w:r w:rsidRPr="006105F8">
        <w:rPr>
          <w:rFonts w:eastAsia="TimesNewRomanPSMT"/>
          <w:szCs w:val="28"/>
        </w:rPr>
        <w:t xml:space="preserve"> </w:t>
      </w:r>
      <w:r>
        <w:rPr>
          <w:rFonts w:eastAsia="TimesNewRomanPSMT"/>
          <w:szCs w:val="28"/>
        </w:rPr>
        <w:t>являются</w:t>
      </w:r>
      <w:r w:rsidRPr="006105F8">
        <w:rPr>
          <w:rFonts w:eastAsia="TimesNewRomanPSMT"/>
          <w:szCs w:val="28"/>
        </w:rPr>
        <w:t xml:space="preserve"> налог</w:t>
      </w:r>
      <w:r>
        <w:rPr>
          <w:rFonts w:eastAsia="TimesNewRomanPSMT"/>
          <w:szCs w:val="28"/>
        </w:rPr>
        <w:t>и</w:t>
      </w:r>
      <w:r w:rsidRPr="006105F8">
        <w:rPr>
          <w:rFonts w:eastAsia="TimesNewRomanPSMT"/>
          <w:szCs w:val="28"/>
        </w:rPr>
        <w:t xml:space="preserve"> на доходы физических лиц</w:t>
      </w:r>
      <w:r>
        <w:rPr>
          <w:rFonts w:eastAsia="TimesNewRomanPSMT"/>
          <w:szCs w:val="28"/>
        </w:rPr>
        <w:t>, земельный налог и  доходы от имущества, сдаваемого в аренду.</w:t>
      </w:r>
      <w:r w:rsidRPr="006105F8">
        <w:rPr>
          <w:rFonts w:eastAsia="TimesNewRomanPSMT"/>
          <w:szCs w:val="28"/>
        </w:rPr>
        <w:t xml:space="preserve"> Общий объем безвозмездных поступлений в бюджет </w:t>
      </w:r>
      <w:r>
        <w:rPr>
          <w:rFonts w:eastAsia="TimesNewRomanPSMT"/>
          <w:szCs w:val="28"/>
        </w:rPr>
        <w:t>р.п. Мошково</w:t>
      </w:r>
      <w:r w:rsidRPr="006105F8">
        <w:rPr>
          <w:rFonts w:eastAsia="TimesNewRomanPSMT"/>
          <w:szCs w:val="28"/>
        </w:rPr>
        <w:t xml:space="preserve"> на</w:t>
      </w:r>
      <w:r>
        <w:rPr>
          <w:rFonts w:eastAsia="TimesNewRomanPSMT"/>
          <w:szCs w:val="28"/>
        </w:rPr>
        <w:t xml:space="preserve"> </w:t>
      </w:r>
      <w:r w:rsidRPr="006105F8">
        <w:rPr>
          <w:rFonts w:eastAsia="TimesNewRomanPSMT"/>
          <w:szCs w:val="28"/>
        </w:rPr>
        <w:t xml:space="preserve">2011 год определен в размере </w:t>
      </w:r>
      <w:r>
        <w:rPr>
          <w:rFonts w:eastAsia="TimesNewRomanPSMT"/>
          <w:szCs w:val="28"/>
        </w:rPr>
        <w:t>36884,5 тыс.руб.</w:t>
      </w:r>
    </w:p>
    <w:p w:rsidR="00547A2D" w:rsidRPr="006105F8" w:rsidRDefault="00547A2D" w:rsidP="006D2891">
      <w:pPr>
        <w:autoSpaceDE w:val="0"/>
        <w:autoSpaceDN w:val="0"/>
        <w:adjustRightInd w:val="0"/>
        <w:ind w:firstLine="700"/>
        <w:jc w:val="both"/>
        <w:rPr>
          <w:rFonts w:eastAsia="TimesNewRomanPSMT"/>
          <w:szCs w:val="28"/>
        </w:rPr>
      </w:pPr>
      <w:r w:rsidRPr="006105F8">
        <w:rPr>
          <w:rFonts w:eastAsia="TimesNewRomanPSMT"/>
          <w:szCs w:val="28"/>
        </w:rPr>
        <w:t>Доходы по разделу «Безвозмездные</w:t>
      </w:r>
      <w:r>
        <w:rPr>
          <w:rFonts w:eastAsia="TimesNewRomanPSMT"/>
          <w:szCs w:val="28"/>
        </w:rPr>
        <w:t xml:space="preserve"> перечисления</w:t>
      </w:r>
      <w:r w:rsidRPr="006105F8">
        <w:rPr>
          <w:rFonts w:eastAsia="TimesNewRomanPSMT"/>
          <w:szCs w:val="28"/>
        </w:rPr>
        <w:t xml:space="preserve">» в бюджете </w:t>
      </w:r>
      <w:r>
        <w:rPr>
          <w:rFonts w:eastAsia="TimesNewRomanPSMT"/>
          <w:szCs w:val="28"/>
        </w:rPr>
        <w:t>р.п. Мошково</w:t>
      </w:r>
      <w:r w:rsidRPr="006105F8">
        <w:rPr>
          <w:rFonts w:eastAsia="TimesNewRomanPSMT"/>
          <w:szCs w:val="28"/>
        </w:rPr>
        <w:t xml:space="preserve"> на 2011 год запланированы в</w:t>
      </w:r>
      <w:r>
        <w:rPr>
          <w:rFonts w:eastAsia="TimesNewRomanPSMT"/>
          <w:szCs w:val="28"/>
        </w:rPr>
        <w:t xml:space="preserve"> </w:t>
      </w:r>
      <w:r w:rsidRPr="006105F8">
        <w:rPr>
          <w:rFonts w:eastAsia="TimesNewRomanPSMT"/>
          <w:szCs w:val="28"/>
        </w:rPr>
        <w:t xml:space="preserve">размере </w:t>
      </w:r>
      <w:r>
        <w:rPr>
          <w:rFonts w:eastAsia="TimesNewRomanPSMT"/>
          <w:szCs w:val="28"/>
        </w:rPr>
        <w:t>17794,0</w:t>
      </w:r>
      <w:r w:rsidRPr="006105F8">
        <w:rPr>
          <w:rFonts w:eastAsia="TimesNewRomanPSMT"/>
          <w:szCs w:val="28"/>
        </w:rPr>
        <w:t xml:space="preserve"> тыс. рублей, в том числе:</w:t>
      </w:r>
    </w:p>
    <w:p w:rsidR="00547A2D" w:rsidRPr="006105F8" w:rsidRDefault="00547A2D" w:rsidP="006105F8">
      <w:pPr>
        <w:autoSpaceDE w:val="0"/>
        <w:autoSpaceDN w:val="0"/>
        <w:adjustRightInd w:val="0"/>
        <w:jc w:val="both"/>
        <w:rPr>
          <w:rFonts w:eastAsia="TimesNewRomanPSMT"/>
          <w:szCs w:val="28"/>
        </w:rPr>
      </w:pPr>
      <w:r w:rsidRPr="006105F8">
        <w:rPr>
          <w:rFonts w:eastAsia="TimesNewRomanPSMT"/>
          <w:szCs w:val="28"/>
        </w:rPr>
        <w:t xml:space="preserve">- дотация – </w:t>
      </w:r>
      <w:r>
        <w:rPr>
          <w:rFonts w:eastAsia="TimesNewRomanPSMT"/>
          <w:szCs w:val="28"/>
        </w:rPr>
        <w:t>5854,1</w:t>
      </w:r>
      <w:r w:rsidRPr="006105F8">
        <w:rPr>
          <w:rFonts w:eastAsia="TimesNewRomanPSMT"/>
          <w:szCs w:val="28"/>
        </w:rPr>
        <w:t xml:space="preserve"> тыс. рублей,</w:t>
      </w:r>
    </w:p>
    <w:p w:rsidR="00547A2D" w:rsidRDefault="00547A2D" w:rsidP="006105F8">
      <w:pPr>
        <w:autoSpaceDE w:val="0"/>
        <w:autoSpaceDN w:val="0"/>
        <w:adjustRightInd w:val="0"/>
        <w:jc w:val="both"/>
        <w:rPr>
          <w:rFonts w:eastAsia="TimesNewRomanPSMT"/>
          <w:szCs w:val="28"/>
        </w:rPr>
      </w:pPr>
      <w:r>
        <w:rPr>
          <w:rFonts w:eastAsia="TimesNewRomanPSMT"/>
          <w:szCs w:val="28"/>
        </w:rPr>
        <w:t>- субсидии</w:t>
      </w:r>
      <w:r w:rsidRPr="006105F8">
        <w:rPr>
          <w:rFonts w:eastAsia="TimesNewRomanPSMT"/>
          <w:szCs w:val="28"/>
        </w:rPr>
        <w:t xml:space="preserve"> – </w:t>
      </w:r>
      <w:r>
        <w:rPr>
          <w:rFonts w:eastAsia="TimesNewRomanPSMT"/>
          <w:szCs w:val="28"/>
        </w:rPr>
        <w:t>11903,9</w:t>
      </w:r>
      <w:r w:rsidRPr="006105F8">
        <w:rPr>
          <w:rFonts w:eastAsia="TimesNewRomanPSMT"/>
          <w:szCs w:val="28"/>
        </w:rPr>
        <w:t xml:space="preserve"> тыс. рублей</w:t>
      </w:r>
      <w:r>
        <w:rPr>
          <w:rFonts w:eastAsia="TimesNewRomanPSMT"/>
          <w:szCs w:val="28"/>
        </w:rPr>
        <w:t>.</w:t>
      </w:r>
    </w:p>
    <w:p w:rsidR="00547A2D" w:rsidRPr="006105F8" w:rsidRDefault="00547A2D" w:rsidP="006105F8">
      <w:pPr>
        <w:autoSpaceDE w:val="0"/>
        <w:autoSpaceDN w:val="0"/>
        <w:adjustRightInd w:val="0"/>
        <w:jc w:val="both"/>
        <w:rPr>
          <w:rFonts w:eastAsia="TimesNewRomanPSMT"/>
          <w:szCs w:val="28"/>
        </w:rPr>
      </w:pPr>
      <w:r>
        <w:rPr>
          <w:rFonts w:eastAsia="TimesNewRomanPSMT"/>
          <w:szCs w:val="28"/>
        </w:rPr>
        <w:t>- прочие межбюджетные трансферты-36,0 тыс. рублей.</w:t>
      </w:r>
    </w:p>
    <w:p w:rsidR="00547A2D" w:rsidRPr="006105F8" w:rsidRDefault="00547A2D" w:rsidP="006D2891">
      <w:pPr>
        <w:autoSpaceDE w:val="0"/>
        <w:autoSpaceDN w:val="0"/>
        <w:adjustRightInd w:val="0"/>
        <w:ind w:firstLine="700"/>
        <w:jc w:val="both"/>
        <w:rPr>
          <w:rFonts w:eastAsia="TimesNewRomanPSMT"/>
          <w:szCs w:val="28"/>
        </w:rPr>
      </w:pPr>
      <w:r w:rsidRPr="006105F8">
        <w:rPr>
          <w:rFonts w:eastAsia="TimesNewRomanPSMT"/>
          <w:szCs w:val="28"/>
        </w:rPr>
        <w:t xml:space="preserve">Объем бюджета </w:t>
      </w:r>
      <w:r>
        <w:rPr>
          <w:rFonts w:eastAsia="TimesNewRomanPSMT"/>
          <w:szCs w:val="28"/>
        </w:rPr>
        <w:t>поселения</w:t>
      </w:r>
      <w:r w:rsidRPr="006105F8">
        <w:rPr>
          <w:rFonts w:eastAsia="TimesNewRomanPSMT"/>
          <w:szCs w:val="28"/>
        </w:rPr>
        <w:t xml:space="preserve"> по расходам на 2011 год запланирован в объеме</w:t>
      </w:r>
      <w:r>
        <w:rPr>
          <w:rFonts w:eastAsia="TimesNewRomanPSMT"/>
          <w:szCs w:val="28"/>
        </w:rPr>
        <w:t xml:space="preserve"> 38393,5</w:t>
      </w:r>
      <w:r w:rsidRPr="006105F8">
        <w:rPr>
          <w:rFonts w:eastAsia="TimesNewRomanPSMT"/>
          <w:szCs w:val="28"/>
        </w:rPr>
        <w:t xml:space="preserve"> тыс. рублей. </w:t>
      </w:r>
    </w:p>
    <w:p w:rsidR="00547A2D" w:rsidRPr="006105F8" w:rsidRDefault="00547A2D" w:rsidP="00E8115A">
      <w:pPr>
        <w:autoSpaceDE w:val="0"/>
        <w:autoSpaceDN w:val="0"/>
        <w:adjustRightInd w:val="0"/>
        <w:ind w:firstLine="567"/>
        <w:jc w:val="both"/>
        <w:rPr>
          <w:rFonts w:eastAsia="TimesNewRomanPSMT"/>
          <w:szCs w:val="28"/>
        </w:rPr>
      </w:pPr>
      <w:r w:rsidRPr="006105F8">
        <w:rPr>
          <w:rFonts w:eastAsia="TimesNewRomanPSMT"/>
          <w:szCs w:val="28"/>
        </w:rPr>
        <w:t>На исполнение обязательств органов местного самоуправления в сфере</w:t>
      </w:r>
    </w:p>
    <w:p w:rsidR="00547A2D" w:rsidRPr="006105F8" w:rsidRDefault="00547A2D" w:rsidP="006105F8">
      <w:pPr>
        <w:autoSpaceDE w:val="0"/>
        <w:autoSpaceDN w:val="0"/>
        <w:adjustRightInd w:val="0"/>
        <w:jc w:val="both"/>
        <w:rPr>
          <w:rFonts w:eastAsia="TimesNewRomanPSMT"/>
          <w:szCs w:val="28"/>
        </w:rPr>
      </w:pPr>
      <w:r w:rsidRPr="006105F8">
        <w:rPr>
          <w:rFonts w:eastAsia="TimesNewRomanPSMT"/>
          <w:szCs w:val="28"/>
        </w:rPr>
        <w:t xml:space="preserve">культуры, кинематографии предусмотрены затраты в размере </w:t>
      </w:r>
      <w:r>
        <w:rPr>
          <w:rFonts w:eastAsia="TimesNewRomanPSMT"/>
          <w:szCs w:val="28"/>
        </w:rPr>
        <w:t>1809,6</w:t>
      </w:r>
      <w:r w:rsidRPr="006105F8">
        <w:rPr>
          <w:rFonts w:eastAsia="TimesNewRomanPSMT"/>
          <w:szCs w:val="28"/>
        </w:rPr>
        <w:t xml:space="preserve"> тыс.</w:t>
      </w:r>
      <w:r>
        <w:rPr>
          <w:rFonts w:eastAsia="TimesNewRomanPSMT"/>
          <w:szCs w:val="28"/>
        </w:rPr>
        <w:t xml:space="preserve"> </w:t>
      </w:r>
      <w:r w:rsidRPr="006105F8">
        <w:rPr>
          <w:rFonts w:eastAsia="TimesNewRomanPSMT"/>
          <w:szCs w:val="28"/>
        </w:rPr>
        <w:t>рублей</w:t>
      </w:r>
      <w:r>
        <w:rPr>
          <w:rFonts w:eastAsia="TimesNewRomanPSMT"/>
          <w:szCs w:val="28"/>
        </w:rPr>
        <w:t>, а именно содержание и ремонт  дома культуры, обеспечение деятельности подведомственного учреждения, выполнение функций бюджетным учреждением.</w:t>
      </w:r>
    </w:p>
    <w:p w:rsidR="00547A2D" w:rsidRPr="006105F8" w:rsidRDefault="00547A2D" w:rsidP="006D2891">
      <w:pPr>
        <w:autoSpaceDE w:val="0"/>
        <w:autoSpaceDN w:val="0"/>
        <w:adjustRightInd w:val="0"/>
        <w:ind w:firstLine="700"/>
        <w:jc w:val="both"/>
        <w:rPr>
          <w:rFonts w:eastAsia="TimesNewRomanPSMT"/>
          <w:szCs w:val="28"/>
        </w:rPr>
      </w:pPr>
      <w:r w:rsidRPr="006105F8">
        <w:rPr>
          <w:rFonts w:eastAsia="TimesNewRomanPSMT"/>
          <w:szCs w:val="28"/>
        </w:rPr>
        <w:t>Бюджетные ассигнования на исполнение расходных обязательств по</w:t>
      </w:r>
    </w:p>
    <w:p w:rsidR="00547A2D" w:rsidRPr="006105F8" w:rsidRDefault="00547A2D" w:rsidP="006105F8">
      <w:pPr>
        <w:autoSpaceDE w:val="0"/>
        <w:autoSpaceDN w:val="0"/>
        <w:adjustRightInd w:val="0"/>
        <w:jc w:val="both"/>
        <w:rPr>
          <w:rFonts w:eastAsia="TimesNewRomanPSMT"/>
          <w:szCs w:val="28"/>
        </w:rPr>
      </w:pPr>
      <w:r w:rsidRPr="006105F8">
        <w:rPr>
          <w:rFonts w:eastAsia="TimesNewRomanPSMT"/>
          <w:szCs w:val="28"/>
        </w:rPr>
        <w:t xml:space="preserve">развитию физической культуры и массового спорта на территории </w:t>
      </w:r>
      <w:r>
        <w:rPr>
          <w:rFonts w:eastAsia="TimesNewRomanPSMT"/>
          <w:szCs w:val="28"/>
        </w:rPr>
        <w:t xml:space="preserve">сельского поселения </w:t>
      </w:r>
      <w:r w:rsidRPr="006105F8">
        <w:rPr>
          <w:rFonts w:eastAsia="TimesNewRomanPSMT"/>
          <w:szCs w:val="28"/>
        </w:rPr>
        <w:t xml:space="preserve">предусмотрены в объеме </w:t>
      </w:r>
      <w:r>
        <w:rPr>
          <w:rFonts w:eastAsia="TimesNewRomanPSMT"/>
          <w:szCs w:val="28"/>
        </w:rPr>
        <w:t>300,0 тыс.</w:t>
      </w:r>
      <w:r w:rsidRPr="006105F8">
        <w:rPr>
          <w:rFonts w:eastAsia="TimesNewRomanPSMT"/>
          <w:szCs w:val="28"/>
        </w:rPr>
        <w:t xml:space="preserve"> рублей.</w:t>
      </w:r>
    </w:p>
    <w:p w:rsidR="00547A2D" w:rsidRDefault="00547A2D" w:rsidP="006D2891">
      <w:pPr>
        <w:autoSpaceDE w:val="0"/>
        <w:autoSpaceDN w:val="0"/>
        <w:adjustRightInd w:val="0"/>
        <w:ind w:firstLine="700"/>
        <w:jc w:val="both"/>
        <w:rPr>
          <w:rFonts w:eastAsia="TimesNewRomanPSMT"/>
          <w:szCs w:val="28"/>
        </w:rPr>
      </w:pPr>
      <w:r w:rsidRPr="006105F8">
        <w:rPr>
          <w:rFonts w:eastAsia="TimesNewRomanPSMT"/>
          <w:szCs w:val="28"/>
        </w:rPr>
        <w:t xml:space="preserve">На реализацию </w:t>
      </w:r>
      <w:r>
        <w:rPr>
          <w:rFonts w:eastAsia="TimesNewRomanPSMT"/>
          <w:szCs w:val="28"/>
        </w:rPr>
        <w:t>социальной политики из бюджета р.п. Мошково направлено 490,0</w:t>
      </w:r>
      <w:r w:rsidRPr="006105F8">
        <w:rPr>
          <w:rFonts w:eastAsia="TimesNewRomanPSMT"/>
          <w:szCs w:val="28"/>
        </w:rPr>
        <w:t xml:space="preserve"> тыс. рублей</w:t>
      </w:r>
      <w:r>
        <w:rPr>
          <w:rFonts w:eastAsia="TimesNewRomanPSMT"/>
          <w:szCs w:val="28"/>
        </w:rPr>
        <w:t>, к ней относится – социальное обеспечение населения в сумме 200,0 тыс. руб. и оказания других видов социальной помощи – 290,0 тыс.руб.</w:t>
      </w:r>
    </w:p>
    <w:p w:rsidR="00547A2D" w:rsidRPr="006105F8" w:rsidRDefault="00547A2D" w:rsidP="006D2891">
      <w:pPr>
        <w:autoSpaceDE w:val="0"/>
        <w:autoSpaceDN w:val="0"/>
        <w:adjustRightInd w:val="0"/>
        <w:ind w:firstLine="700"/>
        <w:jc w:val="both"/>
        <w:rPr>
          <w:rFonts w:eastAsia="TimesNewRomanPSMT"/>
          <w:szCs w:val="28"/>
        </w:rPr>
      </w:pPr>
      <w:r>
        <w:rPr>
          <w:rFonts w:eastAsia="TimesNewRomanPSMT"/>
          <w:szCs w:val="28"/>
        </w:rPr>
        <w:t>На жилищно-коммунальное хозяйство из бюджета выделено 5848,3 тыс.руб., из этого на жилищное хозяйство - 350,0 тыс. руб., на коммунальное хозяйство – 5498,3 тыс.руб. На благоустройство населения – 7117,5 тыс. руб., уличное освещение 50,0 тыс.руб. На содержание автомобильных дорог бюджет поселения тратит 2500,0 тыс.руб.</w:t>
      </w:r>
    </w:p>
    <w:p w:rsidR="00547A2D" w:rsidRPr="006105F8" w:rsidRDefault="00547A2D" w:rsidP="006D2891">
      <w:pPr>
        <w:autoSpaceDE w:val="0"/>
        <w:autoSpaceDN w:val="0"/>
        <w:adjustRightInd w:val="0"/>
        <w:ind w:firstLine="700"/>
        <w:jc w:val="both"/>
        <w:rPr>
          <w:rFonts w:eastAsia="TimesNewRomanPSMT"/>
          <w:szCs w:val="28"/>
        </w:rPr>
      </w:pPr>
      <w:r w:rsidRPr="006105F8">
        <w:rPr>
          <w:rFonts w:eastAsia="TimesNewRomanPSMT"/>
          <w:szCs w:val="28"/>
        </w:rPr>
        <w:t xml:space="preserve">На решение </w:t>
      </w:r>
      <w:r>
        <w:rPr>
          <w:rFonts w:eastAsia="TimesNewRomanPSMT"/>
          <w:szCs w:val="28"/>
        </w:rPr>
        <w:t>других общегосударственных вопросов</w:t>
      </w:r>
      <w:r w:rsidRPr="006105F8">
        <w:rPr>
          <w:rFonts w:eastAsia="TimesNewRomanPSMT"/>
          <w:szCs w:val="28"/>
        </w:rPr>
        <w:t xml:space="preserve"> в 2011 году</w:t>
      </w:r>
      <w:r>
        <w:rPr>
          <w:rFonts w:eastAsia="TimesNewRomanPSMT"/>
          <w:szCs w:val="28"/>
        </w:rPr>
        <w:t xml:space="preserve"> </w:t>
      </w:r>
      <w:r w:rsidRPr="006105F8">
        <w:rPr>
          <w:rFonts w:eastAsia="TimesNewRomanPSMT"/>
          <w:szCs w:val="28"/>
        </w:rPr>
        <w:t xml:space="preserve">предусмотрены бюджетные ассигнования в сумме </w:t>
      </w:r>
      <w:r>
        <w:rPr>
          <w:rFonts w:eastAsia="TimesNewRomanPSMT"/>
          <w:szCs w:val="28"/>
        </w:rPr>
        <w:t>593,4</w:t>
      </w:r>
      <w:r w:rsidRPr="006105F8">
        <w:rPr>
          <w:rFonts w:eastAsia="TimesNewRomanPSMT"/>
          <w:szCs w:val="28"/>
        </w:rPr>
        <w:t xml:space="preserve"> тыс. </w:t>
      </w:r>
      <w:r>
        <w:rPr>
          <w:rFonts w:eastAsia="TimesNewRomanPSMT"/>
          <w:szCs w:val="28"/>
        </w:rPr>
        <w:t>рублей.</w:t>
      </w:r>
    </w:p>
    <w:p w:rsidR="00547A2D" w:rsidRDefault="00547A2D" w:rsidP="00372AAD">
      <w:pPr>
        <w:tabs>
          <w:tab w:val="left" w:pos="993"/>
        </w:tabs>
        <w:ind w:left="426"/>
        <w:rPr>
          <w:b/>
          <w:bCs/>
          <w:color w:val="FF0000"/>
          <w:szCs w:val="28"/>
        </w:rPr>
      </w:pPr>
    </w:p>
    <w:p w:rsidR="00547A2D" w:rsidRDefault="00547A2D" w:rsidP="00372AAD">
      <w:pPr>
        <w:autoSpaceDE w:val="0"/>
        <w:autoSpaceDN w:val="0"/>
        <w:adjustRightInd w:val="0"/>
        <w:jc w:val="center"/>
        <w:rPr>
          <w:b/>
          <w:bCs/>
          <w:szCs w:val="28"/>
        </w:rPr>
      </w:pPr>
      <w:r>
        <w:rPr>
          <w:b/>
          <w:bCs/>
          <w:szCs w:val="28"/>
        </w:rPr>
        <w:t>5</w:t>
      </w:r>
      <w:r w:rsidRPr="00C3693C">
        <w:rPr>
          <w:b/>
          <w:bCs/>
          <w:szCs w:val="28"/>
        </w:rPr>
        <w:t>.5.</w:t>
      </w:r>
      <w:r w:rsidRPr="00C3693C">
        <w:rPr>
          <w:b/>
          <w:bCs/>
          <w:color w:val="FF0000"/>
          <w:szCs w:val="28"/>
        </w:rPr>
        <w:t xml:space="preserve"> </w:t>
      </w:r>
      <w:r w:rsidRPr="00C3693C">
        <w:rPr>
          <w:b/>
          <w:bCs/>
          <w:szCs w:val="28"/>
        </w:rPr>
        <w:t xml:space="preserve">Ресурсы и механизмы реализации годового плана </w:t>
      </w:r>
    </w:p>
    <w:p w:rsidR="00547A2D" w:rsidRDefault="00547A2D" w:rsidP="00372AAD">
      <w:pPr>
        <w:autoSpaceDE w:val="0"/>
        <w:autoSpaceDN w:val="0"/>
        <w:adjustRightInd w:val="0"/>
        <w:jc w:val="center"/>
        <w:rPr>
          <w:b/>
          <w:bCs/>
          <w:szCs w:val="28"/>
        </w:rPr>
      </w:pPr>
      <w:r>
        <w:rPr>
          <w:b/>
          <w:bCs/>
          <w:szCs w:val="28"/>
        </w:rPr>
        <w:t>МО р.п. Мошково</w:t>
      </w:r>
    </w:p>
    <w:p w:rsidR="00547A2D" w:rsidRPr="00C3693C" w:rsidRDefault="00547A2D" w:rsidP="00372AAD">
      <w:pPr>
        <w:autoSpaceDE w:val="0"/>
        <w:autoSpaceDN w:val="0"/>
        <w:adjustRightInd w:val="0"/>
        <w:jc w:val="center"/>
        <w:rPr>
          <w:b/>
          <w:bCs/>
          <w:szCs w:val="28"/>
        </w:rPr>
      </w:pPr>
    </w:p>
    <w:p w:rsidR="00547A2D" w:rsidRPr="00C3693C" w:rsidRDefault="00547A2D" w:rsidP="006D2891">
      <w:pPr>
        <w:autoSpaceDE w:val="0"/>
        <w:autoSpaceDN w:val="0"/>
        <w:adjustRightInd w:val="0"/>
        <w:ind w:firstLine="700"/>
        <w:jc w:val="both"/>
        <w:rPr>
          <w:rFonts w:eastAsia="TimesNewRomanPSMT"/>
          <w:szCs w:val="28"/>
        </w:rPr>
      </w:pPr>
      <w:r w:rsidRPr="00C3693C">
        <w:rPr>
          <w:rFonts w:eastAsia="TimesNewRomanPSMT"/>
          <w:szCs w:val="28"/>
        </w:rPr>
        <w:t>Механизм реализации годового плана социально-экономического развития</w:t>
      </w:r>
    </w:p>
    <w:p w:rsidR="00547A2D" w:rsidRDefault="00547A2D" w:rsidP="00A25AAC">
      <w:pPr>
        <w:autoSpaceDE w:val="0"/>
        <w:autoSpaceDN w:val="0"/>
        <w:adjustRightInd w:val="0"/>
        <w:jc w:val="both"/>
        <w:rPr>
          <w:rFonts w:eastAsia="TimesNewRomanPSMT"/>
          <w:szCs w:val="28"/>
        </w:rPr>
      </w:pPr>
      <w:r>
        <w:rPr>
          <w:rFonts w:eastAsia="TimesNewRomanPSMT"/>
          <w:szCs w:val="28"/>
        </w:rPr>
        <w:t>поселения</w:t>
      </w:r>
      <w:r w:rsidRPr="00C3693C">
        <w:rPr>
          <w:rFonts w:eastAsia="TimesNewRomanPSMT"/>
          <w:szCs w:val="28"/>
        </w:rPr>
        <w:t xml:space="preserve"> представляет собой комплекс экономических и управленческих</w:t>
      </w:r>
      <w:r>
        <w:rPr>
          <w:rFonts w:eastAsia="TimesNewRomanPSMT"/>
          <w:szCs w:val="28"/>
        </w:rPr>
        <w:t xml:space="preserve"> </w:t>
      </w:r>
      <w:r w:rsidRPr="00C3693C">
        <w:rPr>
          <w:rFonts w:eastAsia="TimesNewRomanPSMT"/>
          <w:szCs w:val="28"/>
        </w:rPr>
        <w:t>механизмов, направленных на решение поставленных целей и задач.</w:t>
      </w:r>
    </w:p>
    <w:p w:rsidR="00547A2D" w:rsidRPr="00C3693C" w:rsidRDefault="00547A2D" w:rsidP="006D2891">
      <w:pPr>
        <w:autoSpaceDE w:val="0"/>
        <w:autoSpaceDN w:val="0"/>
        <w:adjustRightInd w:val="0"/>
        <w:ind w:firstLine="700"/>
        <w:jc w:val="both"/>
        <w:rPr>
          <w:rFonts w:eastAsia="TimesNewRomanPSMT"/>
          <w:szCs w:val="28"/>
        </w:rPr>
      </w:pPr>
      <w:r w:rsidRPr="00C3693C">
        <w:rPr>
          <w:rFonts w:eastAsia="TimesNewRomanPSMT"/>
          <w:szCs w:val="28"/>
        </w:rPr>
        <w:t>В качестве экономических механизмов воздействия предполагается</w:t>
      </w:r>
      <w:r>
        <w:rPr>
          <w:rFonts w:eastAsia="TimesNewRomanPSMT"/>
          <w:szCs w:val="28"/>
        </w:rPr>
        <w:t xml:space="preserve"> </w:t>
      </w:r>
      <w:r w:rsidRPr="00C3693C">
        <w:rPr>
          <w:rFonts w:eastAsia="TimesNewRomanPSMT"/>
          <w:szCs w:val="28"/>
        </w:rPr>
        <w:t>использовать:</w:t>
      </w:r>
    </w:p>
    <w:p w:rsidR="00547A2D" w:rsidRPr="00C3693C" w:rsidRDefault="00547A2D" w:rsidP="00745786">
      <w:pPr>
        <w:autoSpaceDE w:val="0"/>
        <w:autoSpaceDN w:val="0"/>
        <w:adjustRightInd w:val="0"/>
        <w:jc w:val="both"/>
        <w:rPr>
          <w:rFonts w:eastAsia="TimesNewRomanPSMT"/>
          <w:szCs w:val="28"/>
        </w:rPr>
      </w:pPr>
      <w:r w:rsidRPr="00C3693C">
        <w:rPr>
          <w:rFonts w:eastAsia="TimesNewRomanPSMT"/>
          <w:szCs w:val="28"/>
        </w:rPr>
        <w:t>- бюджетно-налоговый и финансово-кредитный механизмы;</w:t>
      </w:r>
    </w:p>
    <w:p w:rsidR="00547A2D" w:rsidRPr="00C3693C" w:rsidRDefault="00547A2D" w:rsidP="00745786">
      <w:pPr>
        <w:autoSpaceDE w:val="0"/>
        <w:autoSpaceDN w:val="0"/>
        <w:adjustRightInd w:val="0"/>
        <w:jc w:val="both"/>
        <w:rPr>
          <w:rFonts w:eastAsia="TimesNewRomanPSMT"/>
          <w:szCs w:val="28"/>
        </w:rPr>
      </w:pPr>
      <w:r w:rsidRPr="00C3693C">
        <w:rPr>
          <w:rFonts w:eastAsia="TimesNewRomanPSMT"/>
          <w:szCs w:val="28"/>
        </w:rPr>
        <w:t>- инструменты инвестиционной политики;</w:t>
      </w:r>
    </w:p>
    <w:p w:rsidR="00547A2D" w:rsidRPr="00C3693C" w:rsidRDefault="00547A2D" w:rsidP="00745786">
      <w:pPr>
        <w:autoSpaceDE w:val="0"/>
        <w:autoSpaceDN w:val="0"/>
        <w:adjustRightInd w:val="0"/>
        <w:jc w:val="both"/>
        <w:rPr>
          <w:rFonts w:eastAsia="TimesNewRomanPSMT"/>
          <w:szCs w:val="28"/>
        </w:rPr>
      </w:pPr>
      <w:r w:rsidRPr="00C3693C">
        <w:rPr>
          <w:rFonts w:eastAsia="TimesNewRomanPSMT"/>
          <w:szCs w:val="28"/>
        </w:rPr>
        <w:t>- муниципальные целевые программы, разрабатываемые и реализуемые в</w:t>
      </w:r>
      <w:r>
        <w:rPr>
          <w:rFonts w:eastAsia="TimesNewRomanPSMT"/>
          <w:szCs w:val="28"/>
        </w:rPr>
        <w:t xml:space="preserve"> </w:t>
      </w:r>
      <w:r w:rsidRPr="00C3693C">
        <w:rPr>
          <w:rFonts w:eastAsia="TimesNewRomanPSMT"/>
          <w:szCs w:val="28"/>
        </w:rPr>
        <w:t>соответствии с поставленной генеральной целью и приоритетными</w:t>
      </w:r>
      <w:r>
        <w:rPr>
          <w:rFonts w:eastAsia="TimesNewRomanPSMT"/>
          <w:szCs w:val="28"/>
        </w:rPr>
        <w:t xml:space="preserve"> </w:t>
      </w:r>
      <w:r w:rsidRPr="00C3693C">
        <w:rPr>
          <w:rFonts w:eastAsia="TimesNewRomanPSMT"/>
          <w:szCs w:val="28"/>
        </w:rPr>
        <w:t xml:space="preserve">направлениями развития </w:t>
      </w:r>
      <w:r>
        <w:rPr>
          <w:rFonts w:eastAsia="TimesNewRomanPSMT"/>
          <w:szCs w:val="28"/>
        </w:rPr>
        <w:t>территории</w:t>
      </w:r>
      <w:r w:rsidRPr="00C3693C">
        <w:rPr>
          <w:rFonts w:eastAsia="TimesNewRomanPSMT"/>
          <w:szCs w:val="28"/>
        </w:rPr>
        <w:t>;</w:t>
      </w:r>
    </w:p>
    <w:p w:rsidR="00547A2D" w:rsidRPr="00C3693C" w:rsidRDefault="00547A2D" w:rsidP="00745786">
      <w:pPr>
        <w:autoSpaceDE w:val="0"/>
        <w:autoSpaceDN w:val="0"/>
        <w:adjustRightInd w:val="0"/>
        <w:jc w:val="both"/>
        <w:rPr>
          <w:rFonts w:eastAsia="TimesNewRomanPSMT"/>
          <w:szCs w:val="28"/>
        </w:rPr>
      </w:pPr>
      <w:r w:rsidRPr="00C3693C">
        <w:rPr>
          <w:rFonts w:eastAsia="TimesNewRomanPSMT"/>
          <w:szCs w:val="28"/>
        </w:rPr>
        <w:t>- участие в реализации федеральных, областных целевых программах;</w:t>
      </w:r>
    </w:p>
    <w:p w:rsidR="00547A2D" w:rsidRPr="00C3693C" w:rsidRDefault="00547A2D" w:rsidP="002C64B4">
      <w:pPr>
        <w:autoSpaceDE w:val="0"/>
        <w:autoSpaceDN w:val="0"/>
        <w:adjustRightInd w:val="0"/>
        <w:jc w:val="both"/>
        <w:rPr>
          <w:rFonts w:eastAsia="TimesNewRomanPSMT"/>
          <w:szCs w:val="28"/>
        </w:rPr>
      </w:pPr>
      <w:r w:rsidRPr="00C3693C">
        <w:rPr>
          <w:rFonts w:eastAsia="TimesNewRomanPSMT"/>
          <w:szCs w:val="28"/>
        </w:rPr>
        <w:t>- механизмы привлечения средств из внебюджетных источников.</w:t>
      </w:r>
    </w:p>
    <w:p w:rsidR="00547A2D" w:rsidRDefault="00547A2D" w:rsidP="006D2891">
      <w:pPr>
        <w:autoSpaceDE w:val="0"/>
        <w:autoSpaceDN w:val="0"/>
        <w:adjustRightInd w:val="0"/>
        <w:ind w:firstLine="700"/>
        <w:jc w:val="both"/>
        <w:rPr>
          <w:rFonts w:eastAsia="TimesNewRomanPSMT"/>
          <w:szCs w:val="28"/>
        </w:rPr>
      </w:pPr>
      <w:r w:rsidRPr="00A25AAC">
        <w:rPr>
          <w:rFonts w:eastAsia="TimesNewRomanPSMT"/>
          <w:szCs w:val="28"/>
        </w:rPr>
        <w:t>Контроль за реализацией годового плана подготовка отчетов о его</w:t>
      </w:r>
      <w:r>
        <w:rPr>
          <w:rFonts w:eastAsia="TimesNewRomanPSMT"/>
          <w:szCs w:val="28"/>
        </w:rPr>
        <w:t xml:space="preserve"> </w:t>
      </w:r>
      <w:r w:rsidRPr="00A25AAC">
        <w:rPr>
          <w:rFonts w:eastAsia="TimesNewRomanPSMT"/>
          <w:szCs w:val="28"/>
        </w:rPr>
        <w:t xml:space="preserve">выполнении возлагаются на </w:t>
      </w:r>
      <w:r>
        <w:rPr>
          <w:rFonts w:eastAsia="TimesNewRomanPSMT"/>
          <w:szCs w:val="28"/>
        </w:rPr>
        <w:t>Главу</w:t>
      </w:r>
      <w:r w:rsidRPr="00A25AAC">
        <w:rPr>
          <w:rFonts w:eastAsia="TimesNewRomanPSMT"/>
          <w:szCs w:val="28"/>
        </w:rPr>
        <w:t xml:space="preserve"> администрации</w:t>
      </w:r>
      <w:r>
        <w:rPr>
          <w:rFonts w:eastAsia="TimesNewRomanPSMT"/>
          <w:szCs w:val="28"/>
        </w:rPr>
        <w:t xml:space="preserve"> р</w:t>
      </w:r>
      <w:r w:rsidRPr="00A25AAC">
        <w:rPr>
          <w:rFonts w:eastAsia="TimesNewRomanPSMT"/>
          <w:szCs w:val="28"/>
        </w:rPr>
        <w:t>.</w:t>
      </w:r>
      <w:r>
        <w:rPr>
          <w:rFonts w:eastAsia="TimesNewRomanPSMT"/>
          <w:szCs w:val="28"/>
        </w:rPr>
        <w:t>п. Мошково</w:t>
      </w:r>
      <w:r w:rsidRPr="00A25AAC">
        <w:rPr>
          <w:rFonts w:eastAsia="TimesNewRomanPSMT"/>
          <w:szCs w:val="28"/>
        </w:rPr>
        <w:t xml:space="preserve"> Отчет об исполнении мероприятий плана ответственными исполнителями</w:t>
      </w:r>
      <w:r>
        <w:rPr>
          <w:rFonts w:eastAsia="TimesNewRomanPSMT"/>
          <w:szCs w:val="28"/>
        </w:rPr>
        <w:t xml:space="preserve"> </w:t>
      </w:r>
      <w:r w:rsidRPr="00A25AAC">
        <w:rPr>
          <w:rFonts w:eastAsia="TimesNewRomanPSMT"/>
          <w:szCs w:val="28"/>
        </w:rPr>
        <w:t xml:space="preserve">представляется по установленной форме Главе </w:t>
      </w:r>
      <w:r>
        <w:rPr>
          <w:rFonts w:eastAsia="TimesNewRomanPSMT"/>
          <w:szCs w:val="28"/>
        </w:rPr>
        <w:t xml:space="preserve">Мошковского </w:t>
      </w:r>
      <w:r w:rsidRPr="00A25AAC">
        <w:rPr>
          <w:rFonts w:eastAsia="TimesNewRomanPSMT"/>
          <w:szCs w:val="28"/>
        </w:rPr>
        <w:t>района не реже</w:t>
      </w:r>
      <w:r>
        <w:rPr>
          <w:rFonts w:eastAsia="TimesNewRomanPSMT"/>
          <w:szCs w:val="28"/>
        </w:rPr>
        <w:t xml:space="preserve"> одного раза в год.</w:t>
      </w:r>
    </w:p>
    <w:p w:rsidR="00547A2D" w:rsidRDefault="00547A2D" w:rsidP="002C64B4">
      <w:pPr>
        <w:autoSpaceDE w:val="0"/>
        <w:autoSpaceDN w:val="0"/>
        <w:adjustRightInd w:val="0"/>
        <w:ind w:firstLine="567"/>
        <w:rPr>
          <w:rFonts w:eastAsia="TimesNewRomanPSMT"/>
          <w:szCs w:val="28"/>
        </w:rPr>
      </w:pPr>
    </w:p>
    <w:p w:rsidR="00547A2D" w:rsidRDefault="00547A2D" w:rsidP="002C64B4">
      <w:pPr>
        <w:autoSpaceDE w:val="0"/>
        <w:autoSpaceDN w:val="0"/>
        <w:adjustRightInd w:val="0"/>
        <w:ind w:firstLine="567"/>
        <w:rPr>
          <w:rFonts w:eastAsia="TimesNewRomanPSMT"/>
          <w:szCs w:val="28"/>
        </w:rPr>
      </w:pPr>
    </w:p>
    <w:p w:rsidR="00547A2D" w:rsidRDefault="00547A2D" w:rsidP="000E6E03">
      <w:pPr>
        <w:autoSpaceDE w:val="0"/>
        <w:autoSpaceDN w:val="0"/>
        <w:adjustRightInd w:val="0"/>
        <w:rPr>
          <w:rFonts w:eastAsia="TimesNewRomanPSMT"/>
          <w:szCs w:val="28"/>
        </w:rPr>
      </w:pPr>
    </w:p>
    <w:p w:rsidR="00547A2D" w:rsidRDefault="00547A2D" w:rsidP="002C64B4">
      <w:pPr>
        <w:autoSpaceDE w:val="0"/>
        <w:autoSpaceDN w:val="0"/>
        <w:adjustRightInd w:val="0"/>
        <w:ind w:firstLine="567"/>
        <w:rPr>
          <w:rFonts w:eastAsia="TimesNewRomanPSMT"/>
          <w:szCs w:val="28"/>
        </w:rPr>
      </w:pPr>
    </w:p>
    <w:p w:rsidR="00547A2D" w:rsidRPr="00701AFE" w:rsidRDefault="00547A2D" w:rsidP="002C64B4">
      <w:pPr>
        <w:autoSpaceDE w:val="0"/>
        <w:autoSpaceDN w:val="0"/>
        <w:adjustRightInd w:val="0"/>
        <w:ind w:firstLine="567"/>
        <w:jc w:val="center"/>
        <w:rPr>
          <w:b/>
          <w:sz w:val="36"/>
          <w:szCs w:val="32"/>
        </w:rPr>
      </w:pPr>
      <w:r>
        <w:rPr>
          <w:b/>
          <w:sz w:val="36"/>
          <w:szCs w:val="32"/>
        </w:rPr>
        <w:t>6</w:t>
      </w:r>
      <w:r w:rsidRPr="00701AFE">
        <w:rPr>
          <w:b/>
          <w:sz w:val="36"/>
          <w:szCs w:val="32"/>
        </w:rPr>
        <w:t>. Приложения:</w:t>
      </w:r>
    </w:p>
    <w:p w:rsidR="00547A2D" w:rsidRPr="006F030D" w:rsidRDefault="00547A2D" w:rsidP="00CA197D">
      <w:pPr>
        <w:jc w:val="center"/>
        <w:rPr>
          <w:b/>
          <w:szCs w:val="32"/>
        </w:rPr>
      </w:pPr>
    </w:p>
    <w:p w:rsidR="00547A2D" w:rsidRDefault="00547A2D" w:rsidP="00E66DA0">
      <w:pPr>
        <w:autoSpaceDE w:val="0"/>
        <w:autoSpaceDN w:val="0"/>
        <w:adjustRightInd w:val="0"/>
        <w:jc w:val="center"/>
        <w:rPr>
          <w:rFonts w:ascii="TimesNewRomanPS-BoldMT" w:hAnsi="TimesNewRomanPS-BoldMT" w:cs="TimesNewRomanPS-BoldMT"/>
          <w:b/>
          <w:bCs/>
          <w:szCs w:val="28"/>
          <w:lang w:eastAsia="en-US"/>
        </w:rPr>
      </w:pPr>
      <w:r>
        <w:rPr>
          <w:rFonts w:ascii="TimesNewRomanPS-BoldMT" w:hAnsi="TimesNewRomanPS-BoldMT" w:cs="TimesNewRomanPS-BoldMT"/>
          <w:b/>
          <w:bCs/>
          <w:szCs w:val="28"/>
          <w:lang w:eastAsia="en-US"/>
        </w:rPr>
        <w:t>6.1</w:t>
      </w:r>
    </w:p>
    <w:p w:rsidR="00547A2D" w:rsidRDefault="00547A2D" w:rsidP="001A6F63">
      <w:pPr>
        <w:pStyle w:val="12"/>
        <w:rPr>
          <w:caps w:val="0"/>
        </w:rPr>
      </w:pPr>
      <w:r>
        <w:rPr>
          <w:caps w:val="0"/>
        </w:rPr>
        <w:t>СОВЕТ ДЕПУТАТОВ</w:t>
      </w:r>
    </w:p>
    <w:p w:rsidR="00547A2D" w:rsidRDefault="00547A2D" w:rsidP="001A6F63">
      <w:pPr>
        <w:pStyle w:val="12"/>
        <w:rPr>
          <w:caps w:val="0"/>
        </w:rPr>
      </w:pPr>
      <w:r>
        <w:rPr>
          <w:caps w:val="0"/>
        </w:rPr>
        <w:t>РАБОЧЕГО ПОСЕЛКА МОШКОВО</w:t>
      </w:r>
    </w:p>
    <w:p w:rsidR="00547A2D" w:rsidRDefault="00547A2D" w:rsidP="001A6F63">
      <w:pPr>
        <w:jc w:val="center"/>
        <w:rPr>
          <w:b/>
        </w:rPr>
      </w:pPr>
      <w:r>
        <w:rPr>
          <w:b/>
        </w:rPr>
        <w:t>МОШКОВСКОГО РАЙОНА</w:t>
      </w:r>
      <w:r>
        <w:rPr>
          <w:b/>
        </w:rPr>
        <w:br/>
        <w:t>НОВОСИБИРСКОЙ ОБЛАСТИ</w:t>
      </w:r>
    </w:p>
    <w:p w:rsidR="00547A2D" w:rsidRDefault="00547A2D" w:rsidP="001A6F63">
      <w:pPr>
        <w:jc w:val="center"/>
        <w:rPr>
          <w:b/>
        </w:rPr>
      </w:pPr>
      <w:r>
        <w:rPr>
          <w:b/>
        </w:rPr>
        <w:t>ЧЕТВЕРТОГО СОЗЫВА</w:t>
      </w:r>
    </w:p>
    <w:p w:rsidR="00547A2D" w:rsidRDefault="00547A2D" w:rsidP="001A6F63">
      <w:pPr>
        <w:jc w:val="center"/>
        <w:rPr>
          <w:b/>
        </w:rPr>
      </w:pPr>
    </w:p>
    <w:p w:rsidR="00547A2D" w:rsidRDefault="00547A2D" w:rsidP="001A6F63">
      <w:pPr>
        <w:pStyle w:val="12"/>
        <w:rPr>
          <w:caps w:val="0"/>
        </w:rPr>
      </w:pPr>
      <w:r>
        <w:rPr>
          <w:caps w:val="0"/>
        </w:rPr>
        <w:t xml:space="preserve">РЕШЕНИЕ  </w:t>
      </w:r>
    </w:p>
    <w:p w:rsidR="00547A2D" w:rsidRPr="0086066E" w:rsidRDefault="00547A2D" w:rsidP="001A6F63">
      <w:pPr>
        <w:jc w:val="center"/>
      </w:pPr>
      <w:r>
        <w:t>одиннадцатой</w:t>
      </w:r>
      <w:r w:rsidRPr="0086066E">
        <w:t xml:space="preserve"> сессии </w:t>
      </w:r>
    </w:p>
    <w:p w:rsidR="00547A2D" w:rsidRPr="00661C6B" w:rsidRDefault="00547A2D" w:rsidP="001A6F63">
      <w:pPr>
        <w:jc w:val="center"/>
        <w:rPr>
          <w:lang w:val="en-US"/>
        </w:rPr>
      </w:pPr>
      <w:r>
        <w:t>от 08.11.201</w:t>
      </w:r>
      <w:r w:rsidRPr="001A6F63">
        <w:t>1</w:t>
      </w:r>
      <w:r w:rsidRPr="0086066E">
        <w:t xml:space="preserve"> г</w:t>
      </w:r>
      <w:r>
        <w:t>ода</w:t>
      </w:r>
      <w:r w:rsidRPr="0086066E">
        <w:t xml:space="preserve"> № </w:t>
      </w:r>
      <w:r>
        <w:rPr>
          <w:lang w:val="en-US"/>
        </w:rPr>
        <w:t>26</w:t>
      </w:r>
    </w:p>
    <w:p w:rsidR="00547A2D" w:rsidRPr="00E66DA0" w:rsidRDefault="00547A2D" w:rsidP="00E66DA0">
      <w:pPr>
        <w:autoSpaceDE w:val="0"/>
        <w:autoSpaceDN w:val="0"/>
        <w:adjustRightInd w:val="0"/>
        <w:rPr>
          <w:szCs w:val="28"/>
          <w:lang w:eastAsia="en-US"/>
        </w:rPr>
      </w:pPr>
    </w:p>
    <w:p w:rsidR="00547A2D" w:rsidRPr="00E66DA0" w:rsidRDefault="00547A2D" w:rsidP="00E66DA0">
      <w:pPr>
        <w:autoSpaceDE w:val="0"/>
        <w:autoSpaceDN w:val="0"/>
        <w:adjustRightInd w:val="0"/>
        <w:jc w:val="center"/>
        <w:rPr>
          <w:szCs w:val="28"/>
          <w:lang w:eastAsia="en-US"/>
        </w:rPr>
      </w:pPr>
      <w:r>
        <w:rPr>
          <w:szCs w:val="28"/>
          <w:lang w:eastAsia="en-US"/>
        </w:rPr>
        <w:t xml:space="preserve">О </w:t>
      </w:r>
      <w:r w:rsidRPr="00E66DA0">
        <w:rPr>
          <w:szCs w:val="28"/>
          <w:lang w:eastAsia="en-US"/>
        </w:rPr>
        <w:t>комплексной программ</w:t>
      </w:r>
      <w:r>
        <w:rPr>
          <w:szCs w:val="28"/>
          <w:lang w:eastAsia="en-US"/>
        </w:rPr>
        <w:t>е</w:t>
      </w:r>
      <w:r w:rsidRPr="00E66DA0">
        <w:rPr>
          <w:szCs w:val="28"/>
          <w:lang w:eastAsia="en-US"/>
        </w:rPr>
        <w:t xml:space="preserve"> социально-экономического развития</w:t>
      </w:r>
    </w:p>
    <w:p w:rsidR="00547A2D" w:rsidRDefault="00547A2D" w:rsidP="00E66DA0">
      <w:pPr>
        <w:autoSpaceDE w:val="0"/>
        <w:autoSpaceDN w:val="0"/>
        <w:adjustRightInd w:val="0"/>
        <w:jc w:val="center"/>
        <w:rPr>
          <w:szCs w:val="28"/>
          <w:lang w:eastAsia="en-US"/>
        </w:rPr>
      </w:pPr>
      <w:r>
        <w:rPr>
          <w:szCs w:val="28"/>
          <w:lang w:eastAsia="en-US"/>
        </w:rPr>
        <w:t>рабочего поселка Мошково</w:t>
      </w:r>
      <w:r w:rsidRPr="00E66DA0">
        <w:rPr>
          <w:szCs w:val="28"/>
          <w:lang w:eastAsia="en-US"/>
        </w:rPr>
        <w:t xml:space="preserve"> на 2011-2025 годы</w:t>
      </w:r>
    </w:p>
    <w:p w:rsidR="00547A2D" w:rsidRPr="00E66DA0" w:rsidRDefault="00547A2D" w:rsidP="00E66DA0">
      <w:pPr>
        <w:autoSpaceDE w:val="0"/>
        <w:autoSpaceDN w:val="0"/>
        <w:adjustRightInd w:val="0"/>
        <w:jc w:val="center"/>
        <w:rPr>
          <w:szCs w:val="28"/>
          <w:lang w:eastAsia="en-US"/>
        </w:rPr>
      </w:pPr>
    </w:p>
    <w:p w:rsidR="00547A2D" w:rsidRDefault="00547A2D" w:rsidP="00D96F27">
      <w:pPr>
        <w:autoSpaceDE w:val="0"/>
        <w:autoSpaceDN w:val="0"/>
        <w:adjustRightInd w:val="0"/>
        <w:ind w:firstLine="567"/>
        <w:jc w:val="both"/>
        <w:rPr>
          <w:szCs w:val="28"/>
          <w:lang w:eastAsia="en-US"/>
        </w:rPr>
      </w:pPr>
      <w:r w:rsidRPr="00E66DA0">
        <w:rPr>
          <w:szCs w:val="28"/>
          <w:lang w:eastAsia="en-US"/>
        </w:rPr>
        <w:t>С целью обеспечения реализации экономической и социальной политики на</w:t>
      </w:r>
      <w:r>
        <w:rPr>
          <w:szCs w:val="28"/>
          <w:lang w:eastAsia="en-US"/>
        </w:rPr>
        <w:t xml:space="preserve"> </w:t>
      </w:r>
      <w:r w:rsidRPr="00E66DA0">
        <w:rPr>
          <w:szCs w:val="28"/>
          <w:lang w:eastAsia="en-US"/>
        </w:rPr>
        <w:t xml:space="preserve">территории </w:t>
      </w:r>
      <w:r>
        <w:rPr>
          <w:szCs w:val="28"/>
          <w:lang w:eastAsia="en-US"/>
        </w:rPr>
        <w:t>рабочего поселка Мошково</w:t>
      </w:r>
      <w:r w:rsidRPr="00E66DA0">
        <w:rPr>
          <w:szCs w:val="28"/>
          <w:lang w:eastAsia="en-US"/>
        </w:rPr>
        <w:t>, в соответствии со ст. 17 Федерального закона от 06 октября</w:t>
      </w:r>
      <w:r>
        <w:rPr>
          <w:szCs w:val="28"/>
          <w:lang w:eastAsia="en-US"/>
        </w:rPr>
        <w:t xml:space="preserve"> </w:t>
      </w:r>
      <w:r w:rsidRPr="00E66DA0">
        <w:rPr>
          <w:szCs w:val="28"/>
          <w:lang w:eastAsia="en-US"/>
        </w:rPr>
        <w:t>2003 года № 131-ФЗ «Об общих принципах организации местного</w:t>
      </w:r>
      <w:r>
        <w:rPr>
          <w:szCs w:val="28"/>
          <w:lang w:eastAsia="en-US"/>
        </w:rPr>
        <w:t xml:space="preserve"> </w:t>
      </w:r>
      <w:r w:rsidRPr="00E66DA0">
        <w:rPr>
          <w:szCs w:val="28"/>
          <w:lang w:eastAsia="en-US"/>
        </w:rPr>
        <w:t>самоуправления в Российской Федерации»,</w:t>
      </w:r>
      <w:r>
        <w:rPr>
          <w:szCs w:val="28"/>
          <w:lang w:eastAsia="en-US"/>
        </w:rPr>
        <w:t xml:space="preserve"> пп.10 п.1 ст.18 Устава рабочего поселка Мошково Мошковского района Новосибирской области </w:t>
      </w:r>
      <w:r w:rsidRPr="00E66DA0">
        <w:rPr>
          <w:szCs w:val="28"/>
          <w:lang w:eastAsia="en-US"/>
        </w:rPr>
        <w:t>Совет депутатов</w:t>
      </w:r>
    </w:p>
    <w:p w:rsidR="00547A2D" w:rsidRDefault="00547A2D" w:rsidP="0010763F">
      <w:pPr>
        <w:autoSpaceDE w:val="0"/>
        <w:autoSpaceDN w:val="0"/>
        <w:adjustRightInd w:val="0"/>
        <w:jc w:val="both"/>
        <w:rPr>
          <w:b/>
          <w:szCs w:val="28"/>
          <w:lang w:eastAsia="en-US"/>
        </w:rPr>
      </w:pPr>
      <w:r w:rsidRPr="001A6F63">
        <w:rPr>
          <w:b/>
          <w:szCs w:val="28"/>
          <w:lang w:eastAsia="en-US"/>
        </w:rPr>
        <w:t>РЕШИЛ:</w:t>
      </w:r>
    </w:p>
    <w:p w:rsidR="00547A2D" w:rsidRDefault="00547A2D" w:rsidP="0010763F">
      <w:pPr>
        <w:autoSpaceDE w:val="0"/>
        <w:autoSpaceDN w:val="0"/>
        <w:adjustRightInd w:val="0"/>
        <w:ind w:firstLine="700"/>
        <w:jc w:val="both"/>
        <w:rPr>
          <w:b/>
          <w:szCs w:val="28"/>
          <w:lang w:eastAsia="en-US"/>
        </w:rPr>
      </w:pPr>
      <w:r>
        <w:rPr>
          <w:szCs w:val="28"/>
          <w:lang w:eastAsia="en-US"/>
        </w:rPr>
        <w:t>1. Принять комплексную Программу социально-</w:t>
      </w:r>
      <w:r w:rsidRPr="00E66DA0">
        <w:rPr>
          <w:szCs w:val="28"/>
          <w:lang w:eastAsia="en-US"/>
        </w:rPr>
        <w:t>экономического</w:t>
      </w:r>
      <w:r>
        <w:rPr>
          <w:szCs w:val="28"/>
          <w:lang w:eastAsia="en-US"/>
        </w:rPr>
        <w:t xml:space="preserve"> </w:t>
      </w:r>
      <w:r w:rsidRPr="00E66DA0">
        <w:rPr>
          <w:szCs w:val="28"/>
          <w:lang w:eastAsia="en-US"/>
        </w:rPr>
        <w:t xml:space="preserve">развития </w:t>
      </w:r>
      <w:r>
        <w:rPr>
          <w:szCs w:val="28"/>
          <w:lang w:eastAsia="en-US"/>
        </w:rPr>
        <w:t>рабочего поселка Мошково</w:t>
      </w:r>
      <w:r w:rsidRPr="00E66DA0">
        <w:rPr>
          <w:szCs w:val="28"/>
          <w:lang w:eastAsia="en-US"/>
        </w:rPr>
        <w:t xml:space="preserve"> на 2011-2025</w:t>
      </w:r>
      <w:r>
        <w:rPr>
          <w:szCs w:val="28"/>
          <w:lang w:eastAsia="en-US"/>
        </w:rPr>
        <w:t xml:space="preserve"> г</w:t>
      </w:r>
      <w:r w:rsidRPr="00E66DA0">
        <w:rPr>
          <w:szCs w:val="28"/>
          <w:lang w:eastAsia="en-US"/>
        </w:rPr>
        <w:t>г.</w:t>
      </w:r>
      <w:r>
        <w:rPr>
          <w:szCs w:val="28"/>
          <w:lang w:eastAsia="en-US"/>
        </w:rPr>
        <w:t>» (прилагается).</w:t>
      </w:r>
    </w:p>
    <w:p w:rsidR="00547A2D" w:rsidRPr="00866B97" w:rsidRDefault="00547A2D" w:rsidP="001C1A3B">
      <w:pPr>
        <w:autoSpaceDE w:val="0"/>
        <w:autoSpaceDN w:val="0"/>
        <w:adjustRightInd w:val="0"/>
        <w:ind w:left="1" w:firstLine="699"/>
        <w:jc w:val="both"/>
        <w:rPr>
          <w:szCs w:val="28"/>
        </w:rPr>
      </w:pPr>
      <w:r>
        <w:rPr>
          <w:szCs w:val="28"/>
        </w:rPr>
        <w:t xml:space="preserve">2. </w:t>
      </w:r>
      <w:r w:rsidRPr="00866B97">
        <w:rPr>
          <w:szCs w:val="28"/>
        </w:rPr>
        <w:t>Настоящее решение вступает в силу после его официального опубликования.</w:t>
      </w:r>
    </w:p>
    <w:p w:rsidR="00547A2D" w:rsidRPr="00E66DA0" w:rsidRDefault="00547A2D" w:rsidP="00CA197D">
      <w:pPr>
        <w:autoSpaceDE w:val="0"/>
        <w:autoSpaceDN w:val="0"/>
        <w:adjustRightInd w:val="0"/>
        <w:jc w:val="both"/>
        <w:rPr>
          <w:szCs w:val="28"/>
          <w:lang w:eastAsia="en-US"/>
        </w:rPr>
      </w:pPr>
    </w:p>
    <w:p w:rsidR="00547A2D" w:rsidRDefault="00547A2D" w:rsidP="00AC60FC">
      <w:pPr>
        <w:jc w:val="both"/>
        <w:rPr>
          <w:szCs w:val="28"/>
          <w:lang w:eastAsia="en-US"/>
        </w:rPr>
      </w:pPr>
      <w:r>
        <w:rPr>
          <w:szCs w:val="28"/>
          <w:lang w:eastAsia="en-US"/>
        </w:rPr>
        <w:t>Глава рабочего поселка Мошково                                                   Н.С.Лебедев</w:t>
      </w:r>
    </w:p>
    <w:p w:rsidR="00547A2D" w:rsidRDefault="00547A2D" w:rsidP="00AC60FC">
      <w:pPr>
        <w:jc w:val="both"/>
        <w:rPr>
          <w:szCs w:val="28"/>
          <w:lang w:eastAsia="en-US"/>
        </w:rPr>
      </w:pPr>
    </w:p>
    <w:p w:rsidR="00547A2D" w:rsidRDefault="00547A2D" w:rsidP="00AC60FC">
      <w:pPr>
        <w:jc w:val="both"/>
        <w:rPr>
          <w:szCs w:val="28"/>
          <w:lang w:eastAsia="en-US"/>
        </w:rPr>
      </w:pPr>
    </w:p>
    <w:p w:rsidR="00547A2D" w:rsidRDefault="00547A2D" w:rsidP="00AC60FC">
      <w:pPr>
        <w:jc w:val="both"/>
        <w:rPr>
          <w:szCs w:val="28"/>
          <w:lang w:eastAsia="en-US"/>
        </w:rPr>
      </w:pPr>
    </w:p>
    <w:p w:rsidR="00547A2D" w:rsidRDefault="00547A2D" w:rsidP="00AC60FC">
      <w:pPr>
        <w:jc w:val="both"/>
        <w:rPr>
          <w:szCs w:val="28"/>
          <w:lang w:eastAsia="en-US"/>
        </w:rPr>
      </w:pPr>
    </w:p>
    <w:p w:rsidR="00547A2D" w:rsidRDefault="00547A2D" w:rsidP="00AC60FC">
      <w:pPr>
        <w:jc w:val="both"/>
        <w:rPr>
          <w:szCs w:val="28"/>
          <w:lang w:eastAsia="en-US"/>
        </w:rPr>
      </w:pPr>
    </w:p>
    <w:p w:rsidR="00547A2D" w:rsidRDefault="00547A2D" w:rsidP="00AC60FC">
      <w:pPr>
        <w:jc w:val="both"/>
        <w:rPr>
          <w:szCs w:val="28"/>
          <w:lang w:eastAsia="en-US"/>
        </w:rPr>
      </w:pPr>
    </w:p>
    <w:p w:rsidR="00547A2D" w:rsidRDefault="00547A2D" w:rsidP="00AC60FC">
      <w:pPr>
        <w:jc w:val="both"/>
        <w:rPr>
          <w:szCs w:val="28"/>
          <w:lang w:eastAsia="en-US"/>
        </w:rPr>
      </w:pPr>
    </w:p>
    <w:p w:rsidR="00547A2D" w:rsidRDefault="00547A2D" w:rsidP="00AC60FC">
      <w:pPr>
        <w:jc w:val="both"/>
        <w:rPr>
          <w:szCs w:val="28"/>
          <w:lang w:eastAsia="en-US"/>
        </w:rPr>
      </w:pPr>
    </w:p>
    <w:p w:rsidR="00547A2D" w:rsidRDefault="00547A2D" w:rsidP="00AC60FC">
      <w:pPr>
        <w:jc w:val="both"/>
        <w:rPr>
          <w:szCs w:val="28"/>
          <w:lang w:eastAsia="en-US"/>
        </w:rPr>
      </w:pPr>
    </w:p>
    <w:p w:rsidR="00547A2D" w:rsidRDefault="00547A2D" w:rsidP="00AC60FC">
      <w:pPr>
        <w:jc w:val="both"/>
        <w:rPr>
          <w:szCs w:val="28"/>
          <w:lang w:eastAsia="en-US"/>
        </w:rPr>
      </w:pPr>
    </w:p>
    <w:p w:rsidR="00547A2D" w:rsidRDefault="00547A2D" w:rsidP="00AC60FC">
      <w:pPr>
        <w:jc w:val="both"/>
        <w:rPr>
          <w:szCs w:val="28"/>
          <w:lang w:eastAsia="en-US"/>
        </w:rPr>
      </w:pPr>
    </w:p>
    <w:p w:rsidR="00547A2D" w:rsidRDefault="00547A2D" w:rsidP="00AC60FC">
      <w:pPr>
        <w:jc w:val="both"/>
        <w:rPr>
          <w:szCs w:val="28"/>
          <w:lang w:eastAsia="en-US"/>
        </w:rPr>
      </w:pPr>
    </w:p>
    <w:p w:rsidR="00547A2D" w:rsidRDefault="00547A2D" w:rsidP="00AC60FC">
      <w:pPr>
        <w:jc w:val="both"/>
        <w:rPr>
          <w:szCs w:val="28"/>
          <w:lang w:eastAsia="en-US"/>
        </w:rPr>
      </w:pPr>
    </w:p>
    <w:p w:rsidR="00547A2D" w:rsidRDefault="00547A2D" w:rsidP="00AC60FC">
      <w:pPr>
        <w:jc w:val="both"/>
        <w:rPr>
          <w:szCs w:val="28"/>
          <w:lang w:eastAsia="en-US"/>
        </w:rPr>
      </w:pPr>
    </w:p>
    <w:p w:rsidR="00547A2D" w:rsidRPr="00AC60FC" w:rsidRDefault="00547A2D" w:rsidP="00AC60FC">
      <w:pPr>
        <w:jc w:val="both"/>
        <w:rPr>
          <w:szCs w:val="28"/>
          <w:lang w:eastAsia="en-US"/>
        </w:rPr>
      </w:pPr>
    </w:p>
    <w:tbl>
      <w:tblPr>
        <w:tblW w:w="10348" w:type="dxa"/>
        <w:tblInd w:w="-459" w:type="dxa"/>
        <w:tblLayout w:type="fixed"/>
        <w:tblLook w:val="00A0"/>
      </w:tblPr>
      <w:tblGrid>
        <w:gridCol w:w="851"/>
        <w:gridCol w:w="6237"/>
        <w:gridCol w:w="1134"/>
        <w:gridCol w:w="992"/>
        <w:gridCol w:w="1134"/>
      </w:tblGrid>
      <w:tr w:rsidR="00547A2D" w:rsidRPr="00090946" w:rsidTr="007963E8">
        <w:trPr>
          <w:trHeight w:val="630"/>
        </w:trPr>
        <w:tc>
          <w:tcPr>
            <w:tcW w:w="851" w:type="dxa"/>
            <w:tcBorders>
              <w:bottom w:val="single" w:sz="4" w:space="0" w:color="auto"/>
            </w:tcBorders>
          </w:tcPr>
          <w:p w:rsidR="00547A2D" w:rsidRPr="00090946" w:rsidRDefault="00547A2D" w:rsidP="003161FC">
            <w:pPr>
              <w:jc w:val="center"/>
            </w:pPr>
          </w:p>
        </w:tc>
        <w:tc>
          <w:tcPr>
            <w:tcW w:w="6237" w:type="dxa"/>
            <w:tcBorders>
              <w:left w:val="nil"/>
              <w:bottom w:val="single" w:sz="4" w:space="0" w:color="auto"/>
            </w:tcBorders>
          </w:tcPr>
          <w:p w:rsidR="00547A2D" w:rsidRDefault="00547A2D" w:rsidP="003161FC">
            <w:pPr>
              <w:jc w:val="center"/>
              <w:rPr>
                <w:b/>
                <w:szCs w:val="28"/>
              </w:rPr>
            </w:pPr>
            <w:r>
              <w:rPr>
                <w:b/>
                <w:szCs w:val="28"/>
              </w:rPr>
              <w:t xml:space="preserve">                      </w:t>
            </w:r>
          </w:p>
          <w:p w:rsidR="00547A2D" w:rsidRDefault="00547A2D" w:rsidP="003161FC">
            <w:pPr>
              <w:jc w:val="center"/>
              <w:rPr>
                <w:b/>
                <w:szCs w:val="28"/>
              </w:rPr>
            </w:pPr>
          </w:p>
          <w:p w:rsidR="00547A2D" w:rsidRDefault="00547A2D" w:rsidP="003161FC">
            <w:pPr>
              <w:jc w:val="center"/>
              <w:rPr>
                <w:b/>
                <w:szCs w:val="28"/>
              </w:rPr>
            </w:pPr>
          </w:p>
          <w:p w:rsidR="00547A2D" w:rsidRPr="007C387E" w:rsidRDefault="00547A2D" w:rsidP="003161FC">
            <w:pPr>
              <w:jc w:val="center"/>
              <w:rPr>
                <w:b/>
                <w:szCs w:val="28"/>
              </w:rPr>
            </w:pPr>
            <w:r>
              <w:rPr>
                <w:b/>
                <w:szCs w:val="28"/>
              </w:rPr>
              <w:t xml:space="preserve"> 6.2. Пас</w:t>
            </w:r>
            <w:r w:rsidRPr="007C387E">
              <w:rPr>
                <w:b/>
                <w:szCs w:val="28"/>
              </w:rPr>
              <w:t>порт МО р.п. Мошково</w:t>
            </w:r>
          </w:p>
        </w:tc>
        <w:tc>
          <w:tcPr>
            <w:tcW w:w="1134" w:type="dxa"/>
            <w:tcBorders>
              <w:bottom w:val="single" w:sz="4" w:space="0" w:color="auto"/>
            </w:tcBorders>
          </w:tcPr>
          <w:p w:rsidR="00547A2D" w:rsidRPr="00090946" w:rsidRDefault="00547A2D" w:rsidP="003161FC">
            <w:pPr>
              <w:jc w:val="center"/>
            </w:pPr>
          </w:p>
        </w:tc>
        <w:tc>
          <w:tcPr>
            <w:tcW w:w="992" w:type="dxa"/>
            <w:tcBorders>
              <w:left w:val="nil"/>
              <w:bottom w:val="single" w:sz="4" w:space="0" w:color="auto"/>
            </w:tcBorders>
          </w:tcPr>
          <w:p w:rsidR="00547A2D" w:rsidRPr="00090946" w:rsidRDefault="00547A2D" w:rsidP="003161FC">
            <w:pPr>
              <w:jc w:val="center"/>
            </w:pPr>
          </w:p>
        </w:tc>
        <w:tc>
          <w:tcPr>
            <w:tcW w:w="1134" w:type="dxa"/>
            <w:tcBorders>
              <w:bottom w:val="single" w:sz="4" w:space="0" w:color="auto"/>
            </w:tcBorders>
          </w:tcPr>
          <w:p w:rsidR="00547A2D" w:rsidRPr="00090946" w:rsidRDefault="00547A2D" w:rsidP="003161FC">
            <w:pPr>
              <w:jc w:val="center"/>
            </w:pPr>
          </w:p>
        </w:tc>
      </w:tr>
      <w:tr w:rsidR="00547A2D" w:rsidRPr="007963E8" w:rsidTr="007963E8">
        <w:trPr>
          <w:trHeight w:val="630"/>
        </w:trPr>
        <w:tc>
          <w:tcPr>
            <w:tcW w:w="851" w:type="dxa"/>
            <w:tcBorders>
              <w:top w:val="single" w:sz="4" w:space="0" w:color="auto"/>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w:t>
            </w:r>
          </w:p>
          <w:p w:rsidR="00547A2D" w:rsidRPr="007963E8" w:rsidRDefault="00547A2D" w:rsidP="003161FC">
            <w:pPr>
              <w:jc w:val="center"/>
              <w:rPr>
                <w:sz w:val="24"/>
              </w:rPr>
            </w:pPr>
            <w:r w:rsidRPr="007963E8">
              <w:rPr>
                <w:sz w:val="24"/>
              </w:rPr>
              <w:t xml:space="preserve"> п/п</w:t>
            </w:r>
          </w:p>
        </w:tc>
        <w:tc>
          <w:tcPr>
            <w:tcW w:w="6237" w:type="dxa"/>
            <w:tcBorders>
              <w:top w:val="single" w:sz="4" w:space="0" w:color="auto"/>
              <w:left w:val="nil"/>
              <w:bottom w:val="single" w:sz="4" w:space="0" w:color="auto"/>
              <w:right w:val="single" w:sz="4" w:space="0" w:color="auto"/>
            </w:tcBorders>
          </w:tcPr>
          <w:p w:rsidR="00547A2D" w:rsidRPr="007963E8" w:rsidRDefault="00547A2D" w:rsidP="003161FC">
            <w:pPr>
              <w:jc w:val="center"/>
              <w:rPr>
                <w:sz w:val="24"/>
              </w:rPr>
            </w:pPr>
            <w:r w:rsidRPr="007963E8">
              <w:rPr>
                <w:sz w:val="24"/>
              </w:rPr>
              <w:t>ПОКАЗАТЕЛИ</w:t>
            </w:r>
          </w:p>
        </w:tc>
        <w:tc>
          <w:tcPr>
            <w:tcW w:w="1134" w:type="dxa"/>
            <w:tcBorders>
              <w:top w:val="single" w:sz="4" w:space="0" w:color="auto"/>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Единица измерения</w:t>
            </w:r>
          </w:p>
        </w:tc>
        <w:tc>
          <w:tcPr>
            <w:tcW w:w="992" w:type="dxa"/>
            <w:tcBorders>
              <w:top w:val="single" w:sz="4" w:space="0" w:color="auto"/>
              <w:left w:val="nil"/>
              <w:bottom w:val="single" w:sz="4" w:space="0" w:color="auto"/>
              <w:right w:val="single" w:sz="4" w:space="0" w:color="auto"/>
            </w:tcBorders>
          </w:tcPr>
          <w:p w:rsidR="00547A2D" w:rsidRPr="007963E8" w:rsidRDefault="00547A2D" w:rsidP="003161FC">
            <w:pPr>
              <w:jc w:val="center"/>
              <w:rPr>
                <w:sz w:val="24"/>
              </w:rPr>
            </w:pPr>
            <w:smartTag w:uri="urn:schemas-microsoft-com:office:smarttags" w:element="metricconverter">
              <w:smartTagPr>
                <w:attr w:name="ProductID" w:val="2008 г"/>
              </w:smartTagPr>
              <w:r w:rsidRPr="007963E8">
                <w:rPr>
                  <w:sz w:val="24"/>
                </w:rPr>
                <w:t>2008 г</w:t>
              </w:r>
            </w:smartTag>
            <w:r w:rsidRPr="007963E8">
              <w:rPr>
                <w:sz w:val="24"/>
              </w:rPr>
              <w:t>.</w:t>
            </w:r>
          </w:p>
        </w:tc>
        <w:tc>
          <w:tcPr>
            <w:tcW w:w="1134" w:type="dxa"/>
            <w:tcBorders>
              <w:top w:val="single" w:sz="4" w:space="0" w:color="auto"/>
              <w:left w:val="nil"/>
              <w:bottom w:val="single" w:sz="4" w:space="0" w:color="auto"/>
              <w:right w:val="single" w:sz="4" w:space="0" w:color="auto"/>
            </w:tcBorders>
          </w:tcPr>
          <w:p w:rsidR="00547A2D" w:rsidRPr="007963E8" w:rsidRDefault="00547A2D" w:rsidP="003161FC">
            <w:pPr>
              <w:jc w:val="center"/>
              <w:rPr>
                <w:sz w:val="24"/>
              </w:rPr>
            </w:pPr>
            <w:smartTag w:uri="urn:schemas-microsoft-com:office:smarttags" w:element="metricconverter">
              <w:smartTagPr>
                <w:attr w:name="ProductID" w:val="2009 г"/>
              </w:smartTagPr>
              <w:r w:rsidRPr="007963E8">
                <w:rPr>
                  <w:sz w:val="24"/>
                </w:rPr>
                <w:t>2009 г</w:t>
              </w:r>
            </w:smartTag>
            <w:r w:rsidRPr="007963E8">
              <w:rPr>
                <w:sz w:val="24"/>
              </w:rPr>
              <w:t>.</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6237"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r>
      <w:tr w:rsidR="00547A2D" w:rsidRPr="007963E8" w:rsidTr="007963E8">
        <w:trPr>
          <w:trHeight w:val="81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b/>
                <w:bCs/>
                <w:sz w:val="24"/>
              </w:rPr>
            </w:pPr>
            <w:r w:rsidRPr="007963E8">
              <w:rPr>
                <w:b/>
                <w:bCs/>
                <w:sz w:val="24"/>
              </w:rPr>
              <w:t>1</w:t>
            </w:r>
          </w:p>
        </w:tc>
        <w:tc>
          <w:tcPr>
            <w:tcW w:w="6237" w:type="dxa"/>
            <w:tcBorders>
              <w:top w:val="nil"/>
              <w:left w:val="nil"/>
              <w:bottom w:val="single" w:sz="4" w:space="0" w:color="auto"/>
              <w:right w:val="single" w:sz="4" w:space="0" w:color="auto"/>
            </w:tcBorders>
          </w:tcPr>
          <w:p w:rsidR="00547A2D" w:rsidRPr="007963E8" w:rsidRDefault="00547A2D" w:rsidP="003161FC">
            <w:pPr>
              <w:rPr>
                <w:b/>
                <w:bCs/>
                <w:sz w:val="24"/>
              </w:rPr>
            </w:pPr>
            <w:r w:rsidRPr="007963E8">
              <w:rPr>
                <w:b/>
                <w:bCs/>
                <w:sz w:val="24"/>
              </w:rPr>
              <w:t>Общие сведения о муниципальном образовании</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b/>
                <w:bCs/>
                <w:sz w:val="24"/>
              </w:rPr>
            </w:pPr>
            <w:r w:rsidRPr="007963E8">
              <w:rPr>
                <w:b/>
                <w:bCs/>
                <w:sz w:val="24"/>
              </w:rPr>
              <w:t> </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b/>
                <w:bCs/>
                <w:sz w:val="24"/>
              </w:rPr>
            </w:pPr>
            <w:r w:rsidRPr="007963E8">
              <w:rPr>
                <w:b/>
                <w:bCs/>
                <w:sz w:val="24"/>
              </w:rPr>
              <w:t> </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b/>
                <w:bCs/>
                <w:sz w:val="24"/>
              </w:rPr>
            </w:pPr>
            <w:r w:rsidRPr="007963E8">
              <w:rPr>
                <w:b/>
                <w:bCs/>
                <w:sz w:val="24"/>
              </w:rPr>
              <w:t> </w:t>
            </w:r>
          </w:p>
        </w:tc>
      </w:tr>
      <w:tr w:rsidR="00547A2D" w:rsidRPr="007963E8" w:rsidTr="007963E8">
        <w:trPr>
          <w:trHeight w:val="49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b/>
                <w:bCs/>
                <w:sz w:val="24"/>
              </w:rPr>
            </w:pPr>
            <w:r w:rsidRPr="007963E8">
              <w:rPr>
                <w:b/>
                <w:bCs/>
                <w:sz w:val="24"/>
              </w:rPr>
              <w:t>1.1.</w:t>
            </w:r>
          </w:p>
        </w:tc>
        <w:tc>
          <w:tcPr>
            <w:tcW w:w="6237" w:type="dxa"/>
            <w:tcBorders>
              <w:top w:val="nil"/>
              <w:left w:val="nil"/>
              <w:bottom w:val="single" w:sz="4" w:space="0" w:color="auto"/>
              <w:right w:val="single" w:sz="4" w:space="0" w:color="auto"/>
            </w:tcBorders>
          </w:tcPr>
          <w:p w:rsidR="00547A2D" w:rsidRPr="007963E8" w:rsidRDefault="00547A2D" w:rsidP="003161FC">
            <w:pPr>
              <w:rPr>
                <w:b/>
                <w:bCs/>
                <w:sz w:val="24"/>
              </w:rPr>
            </w:pPr>
            <w:r w:rsidRPr="007963E8">
              <w:rPr>
                <w:b/>
                <w:bCs/>
                <w:sz w:val="24"/>
              </w:rPr>
              <w:t>Общие сведения о муниципальном образовании</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b/>
                <w:bCs/>
                <w:sz w:val="24"/>
              </w:rPr>
            </w:pPr>
            <w:r w:rsidRPr="007963E8">
              <w:rPr>
                <w:b/>
                <w:bCs/>
                <w:sz w:val="24"/>
              </w:rPr>
              <w:t> </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b/>
                <w:bCs/>
                <w:sz w:val="24"/>
              </w:rPr>
            </w:pPr>
            <w:r w:rsidRPr="007963E8">
              <w:rPr>
                <w:b/>
                <w:bCs/>
                <w:sz w:val="24"/>
              </w:rPr>
              <w:t> </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b/>
                <w:bCs/>
                <w:sz w:val="24"/>
              </w:rPr>
            </w:pPr>
            <w:r w:rsidRPr="007963E8">
              <w:rPr>
                <w:b/>
                <w:bCs/>
                <w:sz w:val="24"/>
              </w:rPr>
              <w:t> </w:t>
            </w:r>
          </w:p>
        </w:tc>
      </w:tr>
      <w:tr w:rsidR="00547A2D" w:rsidRPr="007963E8" w:rsidTr="007963E8">
        <w:trPr>
          <w:trHeight w:val="37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1.1.1.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Удаленность центра поселения  от районного центра</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км</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0</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1.1.2.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Удаленность центра поселения  от областного  центра</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км</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Pr>
                <w:sz w:val="24"/>
              </w:rPr>
              <w:t>57</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Pr>
                <w:sz w:val="24"/>
              </w:rPr>
              <w:t>57</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1.1.3.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Удаленность поселения от ближайшей ж/д станции</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км</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0</w:t>
            </w:r>
          </w:p>
        </w:tc>
      </w:tr>
      <w:tr w:rsidR="00547A2D" w:rsidRPr="007963E8" w:rsidTr="007963E8">
        <w:trPr>
          <w:trHeight w:val="63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1.1.4.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Количество населенных пунктов, входящих в состав поселения</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3</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3</w:t>
            </w:r>
          </w:p>
        </w:tc>
      </w:tr>
      <w:tr w:rsidR="00547A2D" w:rsidRPr="007963E8" w:rsidTr="007963E8">
        <w:trPr>
          <w:trHeight w:val="63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1.1.5.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Количество населенных пунктов с численностью населения менее 100 человек</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b/>
                <w:bCs/>
                <w:sz w:val="24"/>
              </w:rPr>
            </w:pPr>
            <w:r w:rsidRPr="007963E8">
              <w:rPr>
                <w:b/>
                <w:bCs/>
                <w:sz w:val="24"/>
              </w:rPr>
              <w:t>2</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b/>
                <w:bCs/>
                <w:sz w:val="24"/>
              </w:rPr>
            </w:pPr>
            <w:r w:rsidRPr="007963E8">
              <w:rPr>
                <w:b/>
                <w:bCs/>
                <w:sz w:val="24"/>
              </w:rPr>
              <w:t>2</w:t>
            </w:r>
          </w:p>
        </w:tc>
      </w:tr>
      <w:tr w:rsidR="00547A2D" w:rsidRPr="007963E8" w:rsidTr="007963E8">
        <w:trPr>
          <w:trHeight w:val="58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b/>
                <w:bCs/>
                <w:sz w:val="24"/>
              </w:rPr>
            </w:pPr>
            <w:r w:rsidRPr="007963E8">
              <w:rPr>
                <w:b/>
                <w:bCs/>
                <w:sz w:val="24"/>
              </w:rPr>
              <w:t xml:space="preserve">1.2. </w:t>
            </w:r>
          </w:p>
        </w:tc>
        <w:tc>
          <w:tcPr>
            <w:tcW w:w="6237" w:type="dxa"/>
            <w:tcBorders>
              <w:top w:val="nil"/>
              <w:left w:val="nil"/>
              <w:bottom w:val="single" w:sz="4" w:space="0" w:color="auto"/>
              <w:right w:val="single" w:sz="4" w:space="0" w:color="auto"/>
            </w:tcBorders>
          </w:tcPr>
          <w:p w:rsidR="00547A2D" w:rsidRPr="007963E8" w:rsidRDefault="00547A2D" w:rsidP="003161FC">
            <w:pPr>
              <w:rPr>
                <w:b/>
                <w:bCs/>
                <w:sz w:val="24"/>
              </w:rPr>
            </w:pPr>
            <w:r w:rsidRPr="007963E8">
              <w:rPr>
                <w:b/>
                <w:bCs/>
                <w:sz w:val="24"/>
              </w:rPr>
              <w:t xml:space="preserve">Территория муниципального образования </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r>
      <w:tr w:rsidR="00547A2D" w:rsidRPr="007963E8" w:rsidTr="007963E8">
        <w:trPr>
          <w:trHeight w:val="46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1.2.1.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Общая площадь территории поселения – всего,</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га</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bCs/>
                <w:sz w:val="24"/>
              </w:rPr>
            </w:pPr>
            <w:r w:rsidRPr="007963E8">
              <w:rPr>
                <w:bCs/>
                <w:sz w:val="24"/>
              </w:rPr>
              <w:t>5400</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bCs/>
                <w:sz w:val="24"/>
              </w:rPr>
            </w:pPr>
            <w:r w:rsidRPr="007963E8">
              <w:rPr>
                <w:bCs/>
                <w:sz w:val="24"/>
              </w:rPr>
              <w:t>5400</w:t>
            </w:r>
          </w:p>
        </w:tc>
      </w:tr>
      <w:tr w:rsidR="00547A2D" w:rsidRPr="007963E8" w:rsidTr="007963E8">
        <w:trPr>
          <w:trHeight w:val="30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в том числе:</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b/>
                <w:bCs/>
                <w:sz w:val="24"/>
              </w:rPr>
            </w:pPr>
            <w:r w:rsidRPr="007963E8">
              <w:rPr>
                <w:b/>
                <w:bCs/>
                <w:sz w:val="24"/>
              </w:rPr>
              <w:t> </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b/>
                <w:bCs/>
                <w:sz w:val="24"/>
              </w:rPr>
            </w:pPr>
            <w:r w:rsidRPr="007963E8">
              <w:rPr>
                <w:b/>
                <w:bCs/>
                <w:sz w:val="24"/>
              </w:rPr>
              <w:t> </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1.2.2.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земли населенных пунктов</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га</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1670</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1670</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1.2.3.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земли жилой застройки</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га</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36,6</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40</w:t>
            </w:r>
          </w:p>
        </w:tc>
      </w:tr>
      <w:tr w:rsidR="00547A2D" w:rsidRPr="007963E8" w:rsidTr="007963E8">
        <w:trPr>
          <w:trHeight w:val="126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1.2.4.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га</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189</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189</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1.2.5.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земли особо охраняемых территорий и объектов</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га</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0</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1.2.6.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земли лесного фонда</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га</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136</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136</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1.2.7.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земли водного фонда</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га</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26</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26</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1.2.8.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земли рекреационного назначения</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га</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0</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1.2.9.</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Сельхозугодья -всего</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га</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3195</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3195</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1.2.10.</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из них -пашня, всего</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га</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1140</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1140</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1.2.11.</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в том числе:</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га</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1.2.12.</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в сельскохозяйственных организациях</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га</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823</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823</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1.2.13.</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в крестьянских, фермерских хозяйствах</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га</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0</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1.2.14.</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в личных подсобных хозяйствах населения</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га</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302</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302</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1.2.15.</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прочие (СПТУ,  агроснаб)</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га</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15</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15</w:t>
            </w:r>
          </w:p>
        </w:tc>
      </w:tr>
      <w:tr w:rsidR="00547A2D" w:rsidRPr="007963E8" w:rsidTr="007963E8">
        <w:trPr>
          <w:trHeight w:val="63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1.2.16.</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Общая площадь земельных участков, находящихся в муниципальной собственности </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га</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0,1</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0,1</w:t>
            </w:r>
          </w:p>
        </w:tc>
      </w:tr>
      <w:tr w:rsidR="00547A2D" w:rsidRPr="007963E8" w:rsidTr="007963E8">
        <w:trPr>
          <w:trHeight w:val="69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b/>
                <w:bCs/>
                <w:sz w:val="24"/>
              </w:rPr>
            </w:pPr>
            <w:r w:rsidRPr="007963E8">
              <w:rPr>
                <w:b/>
                <w:bCs/>
                <w:sz w:val="24"/>
              </w:rPr>
              <w:t xml:space="preserve">1.3. </w:t>
            </w:r>
          </w:p>
        </w:tc>
        <w:tc>
          <w:tcPr>
            <w:tcW w:w="6237" w:type="dxa"/>
            <w:tcBorders>
              <w:top w:val="nil"/>
              <w:left w:val="nil"/>
              <w:bottom w:val="single" w:sz="4" w:space="0" w:color="auto"/>
              <w:right w:val="single" w:sz="4" w:space="0" w:color="auto"/>
            </w:tcBorders>
          </w:tcPr>
          <w:p w:rsidR="00547A2D" w:rsidRPr="007963E8" w:rsidRDefault="00547A2D" w:rsidP="003161FC">
            <w:pPr>
              <w:rPr>
                <w:b/>
                <w:bCs/>
                <w:sz w:val="24"/>
              </w:rPr>
            </w:pPr>
            <w:r w:rsidRPr="007963E8">
              <w:rPr>
                <w:b/>
                <w:bCs/>
                <w:sz w:val="24"/>
              </w:rPr>
              <w:t>Население муниципального образования</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rFonts w:ascii="Arial CYR" w:hAnsi="Arial CYR" w:cs="Arial CYR"/>
                <w:color w:val="0000FF"/>
                <w:sz w:val="24"/>
                <w:u w:val="single"/>
              </w:rPr>
            </w:pPr>
            <w:r w:rsidRPr="007963E8">
              <w:rPr>
                <w:rFonts w:ascii="Arial CYR" w:hAnsi="Arial CYR" w:cs="Arial CYR"/>
                <w:color w:val="0000FF"/>
                <w:sz w:val="24"/>
                <w:u w:val="single"/>
              </w:rPr>
              <w:t> </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r>
      <w:tr w:rsidR="00547A2D" w:rsidRPr="007963E8" w:rsidTr="007963E8">
        <w:trPr>
          <w:trHeight w:val="63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1.3.1.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Численность постоянного населения (на начало года) – всего,</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Pr>
                <w:sz w:val="24"/>
              </w:rPr>
              <w:t>9785</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Pr>
                <w:sz w:val="24"/>
              </w:rPr>
              <w:t>9579</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в том числе в возрасте:</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1.3.2.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- 0-6</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828</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969</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1.3.3.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- 6-18</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1351</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1046</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1.3.4.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 трудоспособном</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5684</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5512</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1.3.5.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 старше трудоспособного</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2578</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2783</w:t>
            </w:r>
          </w:p>
        </w:tc>
      </w:tr>
      <w:tr w:rsidR="00547A2D" w:rsidRPr="007963E8" w:rsidTr="007963E8">
        <w:trPr>
          <w:trHeight w:val="63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1.3.6.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Численность лиц, замещающих муниципальные должности и муниципальные должности муниципальной службы</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72</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73</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1.3.7.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Количество родившихся</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152</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136</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1.3.8.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Количество умерших</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127</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152</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1.3.9.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Естественный прирост (+), убыль (-) населения</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25</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-16</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1.3.10.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Миграционный прирост (+), убыль (-) населения</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-236</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-146</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1.3.11.</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Число домохозяйств</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1980</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1981</w:t>
            </w:r>
          </w:p>
        </w:tc>
      </w:tr>
      <w:tr w:rsidR="00547A2D" w:rsidRPr="007963E8" w:rsidTr="007963E8">
        <w:trPr>
          <w:trHeight w:val="949"/>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b/>
                <w:bCs/>
                <w:sz w:val="24"/>
              </w:rPr>
            </w:pPr>
            <w:r w:rsidRPr="007963E8">
              <w:rPr>
                <w:b/>
                <w:bCs/>
                <w:sz w:val="24"/>
              </w:rPr>
              <w:t>2</w:t>
            </w:r>
          </w:p>
        </w:tc>
        <w:tc>
          <w:tcPr>
            <w:tcW w:w="6237" w:type="dxa"/>
            <w:tcBorders>
              <w:top w:val="nil"/>
              <w:left w:val="nil"/>
              <w:bottom w:val="single" w:sz="4" w:space="0" w:color="auto"/>
              <w:right w:val="single" w:sz="4" w:space="0" w:color="auto"/>
            </w:tcBorders>
          </w:tcPr>
          <w:p w:rsidR="00547A2D" w:rsidRPr="007963E8" w:rsidRDefault="00547A2D" w:rsidP="003161FC">
            <w:pPr>
              <w:rPr>
                <w:b/>
                <w:bCs/>
                <w:sz w:val="24"/>
              </w:rPr>
            </w:pPr>
            <w:r w:rsidRPr="007963E8">
              <w:rPr>
                <w:b/>
                <w:bCs/>
                <w:sz w:val="24"/>
              </w:rPr>
              <w:t>Ресурсы и резервы экономического развития</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r>
      <w:tr w:rsidR="00547A2D" w:rsidRPr="007963E8" w:rsidTr="007963E8">
        <w:trPr>
          <w:trHeight w:val="37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2.1.  </w:t>
            </w:r>
          </w:p>
        </w:tc>
        <w:tc>
          <w:tcPr>
            <w:tcW w:w="6237" w:type="dxa"/>
            <w:tcBorders>
              <w:top w:val="nil"/>
              <w:left w:val="nil"/>
              <w:bottom w:val="single" w:sz="4" w:space="0" w:color="auto"/>
              <w:right w:val="single" w:sz="4" w:space="0" w:color="auto"/>
            </w:tcBorders>
          </w:tcPr>
          <w:p w:rsidR="00547A2D" w:rsidRPr="007963E8" w:rsidRDefault="00547A2D" w:rsidP="003161FC">
            <w:pPr>
              <w:rPr>
                <w:b/>
                <w:bCs/>
                <w:sz w:val="24"/>
              </w:rPr>
            </w:pPr>
            <w:r w:rsidRPr="007963E8">
              <w:rPr>
                <w:b/>
                <w:bCs/>
                <w:sz w:val="24"/>
              </w:rPr>
              <w:t>Незастроенные территории</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rFonts w:ascii="Arial CYR" w:hAnsi="Arial CYR" w:cs="Arial CYR"/>
                <w:color w:val="0000FF"/>
                <w:sz w:val="24"/>
                <w:u w:val="single"/>
              </w:rPr>
            </w:pPr>
            <w:r w:rsidRPr="007963E8">
              <w:rPr>
                <w:rFonts w:ascii="Arial CYR" w:hAnsi="Arial CYR" w:cs="Arial CYR"/>
                <w:color w:val="0000FF"/>
                <w:sz w:val="24"/>
                <w:u w:val="single"/>
              </w:rPr>
              <w:t> </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2.1.1.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Незастроенные территории –всего</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га</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30</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30</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в том числе земли, пригодные для:</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2.1.2.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жилищного строительства</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га</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4,2</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4,2</w:t>
            </w:r>
          </w:p>
        </w:tc>
      </w:tr>
      <w:tr w:rsidR="00547A2D" w:rsidRPr="007963E8" w:rsidTr="007963E8">
        <w:trPr>
          <w:trHeight w:val="63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2.1.3.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-строительства объектов коммерческо-производственного и социально-культурного назначения</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га</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0,8</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0,8</w:t>
            </w:r>
          </w:p>
        </w:tc>
      </w:tr>
      <w:tr w:rsidR="00547A2D" w:rsidRPr="007963E8" w:rsidTr="007963E8">
        <w:trPr>
          <w:trHeight w:val="45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2.1.4.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пригодные для организации рекреационных зон, заказников</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га</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3,5</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3,5</w:t>
            </w:r>
          </w:p>
        </w:tc>
      </w:tr>
      <w:tr w:rsidR="00547A2D" w:rsidRPr="007963E8" w:rsidTr="007963E8">
        <w:trPr>
          <w:trHeight w:val="37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b/>
                <w:bCs/>
                <w:sz w:val="24"/>
              </w:rPr>
            </w:pPr>
            <w:r w:rsidRPr="007963E8">
              <w:rPr>
                <w:b/>
                <w:bCs/>
                <w:sz w:val="24"/>
              </w:rPr>
              <w:t xml:space="preserve">2.2.  </w:t>
            </w:r>
          </w:p>
        </w:tc>
        <w:tc>
          <w:tcPr>
            <w:tcW w:w="6237" w:type="dxa"/>
            <w:tcBorders>
              <w:top w:val="nil"/>
              <w:left w:val="nil"/>
              <w:bottom w:val="single" w:sz="4" w:space="0" w:color="auto"/>
              <w:right w:val="single" w:sz="4" w:space="0" w:color="auto"/>
            </w:tcBorders>
          </w:tcPr>
          <w:p w:rsidR="00547A2D" w:rsidRPr="007963E8" w:rsidRDefault="00547A2D" w:rsidP="003161FC">
            <w:pPr>
              <w:rPr>
                <w:b/>
                <w:bCs/>
                <w:sz w:val="24"/>
              </w:rPr>
            </w:pPr>
            <w:r w:rsidRPr="007963E8">
              <w:rPr>
                <w:b/>
                <w:bCs/>
                <w:sz w:val="24"/>
              </w:rPr>
              <w:t>Трудовые ресурсы</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rFonts w:ascii="Arial CYR" w:hAnsi="Arial CYR" w:cs="Arial CYR"/>
                <w:color w:val="0000FF"/>
                <w:sz w:val="24"/>
                <w:u w:val="single"/>
              </w:rPr>
            </w:pPr>
            <w:r w:rsidRPr="007963E8">
              <w:rPr>
                <w:rFonts w:ascii="Arial CYR" w:hAnsi="Arial CYR" w:cs="Arial CYR"/>
                <w:color w:val="0000FF"/>
                <w:sz w:val="24"/>
                <w:u w:val="single"/>
              </w:rPr>
              <w:t> </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2.2.1.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Численность трудовых ресурсов</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7770</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7693</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2.2.2.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Занято в экономике</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5130</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5242</w:t>
            </w:r>
          </w:p>
        </w:tc>
      </w:tr>
      <w:tr w:rsidR="00547A2D" w:rsidRPr="007963E8" w:rsidTr="007963E8">
        <w:trPr>
          <w:trHeight w:val="37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b/>
                <w:bCs/>
                <w:sz w:val="24"/>
              </w:rPr>
            </w:pPr>
            <w:r w:rsidRPr="007963E8">
              <w:rPr>
                <w:b/>
                <w:bCs/>
                <w:sz w:val="24"/>
              </w:rPr>
              <w:t xml:space="preserve">2.3.  </w:t>
            </w:r>
          </w:p>
        </w:tc>
        <w:tc>
          <w:tcPr>
            <w:tcW w:w="6237" w:type="dxa"/>
            <w:tcBorders>
              <w:top w:val="nil"/>
              <w:left w:val="nil"/>
              <w:bottom w:val="single" w:sz="4" w:space="0" w:color="auto"/>
              <w:right w:val="single" w:sz="4" w:space="0" w:color="auto"/>
            </w:tcBorders>
          </w:tcPr>
          <w:p w:rsidR="00547A2D" w:rsidRPr="007963E8" w:rsidRDefault="00547A2D" w:rsidP="003161FC">
            <w:pPr>
              <w:rPr>
                <w:b/>
                <w:bCs/>
                <w:sz w:val="24"/>
              </w:rPr>
            </w:pPr>
            <w:r w:rsidRPr="007963E8">
              <w:rPr>
                <w:b/>
                <w:bCs/>
                <w:sz w:val="24"/>
              </w:rPr>
              <w:t>Муниципальное  имущество</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b/>
                <w:bCs/>
                <w:sz w:val="24"/>
              </w:rPr>
            </w:pPr>
            <w:r w:rsidRPr="007963E8">
              <w:rPr>
                <w:b/>
                <w:bCs/>
                <w:sz w:val="24"/>
              </w:rPr>
              <w:t> </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r>
      <w:tr w:rsidR="00547A2D" w:rsidRPr="007963E8" w:rsidTr="007963E8">
        <w:trPr>
          <w:trHeight w:val="63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2.3.1.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Общая площадь недвижимого имущества, находящегося в собственности поселения</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тыс. кв.м</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52,1</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41,6</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2.3.2.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из нее переданная в аренду</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тыс. кв.м</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1,6</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1,6</w:t>
            </w:r>
          </w:p>
        </w:tc>
      </w:tr>
      <w:tr w:rsidR="00547A2D" w:rsidRPr="007963E8" w:rsidTr="007963E8">
        <w:trPr>
          <w:trHeight w:val="60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2.3.3.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Общая площадь земли, находящейся в собственности поселения</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тыс. кв.м</w:t>
            </w:r>
          </w:p>
        </w:tc>
        <w:tc>
          <w:tcPr>
            <w:tcW w:w="992" w:type="dxa"/>
            <w:tcBorders>
              <w:top w:val="nil"/>
              <w:left w:val="nil"/>
              <w:bottom w:val="single" w:sz="4" w:space="0" w:color="auto"/>
              <w:right w:val="single" w:sz="4" w:space="0" w:color="auto"/>
            </w:tcBorders>
            <w:noWrap/>
            <w:vAlign w:val="bottom"/>
          </w:tcPr>
          <w:p w:rsidR="00547A2D" w:rsidRPr="007963E8" w:rsidRDefault="00547A2D" w:rsidP="003161FC">
            <w:pPr>
              <w:jc w:val="right"/>
              <w:rPr>
                <w:rFonts w:ascii="Arial CYR" w:hAnsi="Arial CYR" w:cs="Arial CYR"/>
                <w:sz w:val="24"/>
              </w:rPr>
            </w:pPr>
            <w:r w:rsidRPr="007963E8">
              <w:rPr>
                <w:rFonts w:ascii="Arial CYR" w:hAnsi="Arial CYR" w:cs="Arial CYR"/>
                <w:sz w:val="24"/>
              </w:rPr>
              <w:t>1</w:t>
            </w:r>
          </w:p>
        </w:tc>
        <w:tc>
          <w:tcPr>
            <w:tcW w:w="1134" w:type="dxa"/>
            <w:tcBorders>
              <w:top w:val="nil"/>
              <w:left w:val="nil"/>
              <w:bottom w:val="single" w:sz="4" w:space="0" w:color="auto"/>
              <w:right w:val="single" w:sz="4" w:space="0" w:color="auto"/>
            </w:tcBorders>
          </w:tcPr>
          <w:p w:rsidR="00547A2D" w:rsidRPr="007963E8" w:rsidRDefault="00547A2D" w:rsidP="003161FC">
            <w:pPr>
              <w:jc w:val="right"/>
              <w:rPr>
                <w:sz w:val="24"/>
              </w:rPr>
            </w:pPr>
            <w:r w:rsidRPr="007963E8">
              <w:rPr>
                <w:sz w:val="24"/>
              </w:rPr>
              <w:t>1</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2.3.4.</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из нее переданная в аренду</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тыс. кв.м</w:t>
            </w:r>
          </w:p>
        </w:tc>
        <w:tc>
          <w:tcPr>
            <w:tcW w:w="992" w:type="dxa"/>
            <w:tcBorders>
              <w:top w:val="nil"/>
              <w:left w:val="nil"/>
              <w:bottom w:val="single" w:sz="4" w:space="0" w:color="auto"/>
              <w:right w:val="single" w:sz="4" w:space="0" w:color="auto"/>
            </w:tcBorders>
            <w:noWrap/>
            <w:vAlign w:val="bottom"/>
          </w:tcPr>
          <w:p w:rsidR="00547A2D" w:rsidRPr="007963E8" w:rsidRDefault="00547A2D" w:rsidP="003161FC">
            <w:pPr>
              <w:jc w:val="right"/>
              <w:rPr>
                <w:rFonts w:ascii="Arial CYR" w:hAnsi="Arial CYR" w:cs="Arial CYR"/>
                <w:sz w:val="24"/>
              </w:rPr>
            </w:pPr>
            <w:r w:rsidRPr="007963E8">
              <w:rPr>
                <w:rFonts w:ascii="Arial CYR" w:hAnsi="Arial CYR" w:cs="Arial CYR"/>
                <w:sz w:val="24"/>
              </w:rPr>
              <w:t>0</w:t>
            </w:r>
          </w:p>
        </w:tc>
        <w:tc>
          <w:tcPr>
            <w:tcW w:w="1134" w:type="dxa"/>
            <w:tcBorders>
              <w:top w:val="nil"/>
              <w:left w:val="nil"/>
              <w:bottom w:val="single" w:sz="4" w:space="0" w:color="auto"/>
              <w:right w:val="single" w:sz="4" w:space="0" w:color="auto"/>
            </w:tcBorders>
          </w:tcPr>
          <w:p w:rsidR="00547A2D" w:rsidRPr="007963E8" w:rsidRDefault="00547A2D" w:rsidP="003161FC">
            <w:pPr>
              <w:jc w:val="right"/>
              <w:rPr>
                <w:sz w:val="24"/>
              </w:rPr>
            </w:pPr>
            <w:r w:rsidRPr="007963E8">
              <w:rPr>
                <w:sz w:val="24"/>
              </w:rPr>
              <w:t>0</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2.3.5.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Приватизировано жилья за год</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 кв.м</w:t>
            </w:r>
          </w:p>
        </w:tc>
        <w:tc>
          <w:tcPr>
            <w:tcW w:w="992" w:type="dxa"/>
            <w:tcBorders>
              <w:top w:val="nil"/>
              <w:left w:val="nil"/>
              <w:bottom w:val="single" w:sz="4" w:space="0" w:color="auto"/>
              <w:right w:val="single" w:sz="4" w:space="0" w:color="auto"/>
            </w:tcBorders>
          </w:tcPr>
          <w:p w:rsidR="00547A2D" w:rsidRPr="007963E8" w:rsidRDefault="00547A2D" w:rsidP="003B2524">
            <w:pPr>
              <w:jc w:val="center"/>
              <w:rPr>
                <w:rFonts w:ascii="Arial CYR" w:hAnsi="Arial CYR" w:cs="Arial CYR"/>
                <w:color w:val="000000"/>
                <w:sz w:val="24"/>
              </w:rPr>
            </w:pPr>
            <w:r w:rsidRPr="007963E8">
              <w:rPr>
                <w:rFonts w:ascii="Arial CYR" w:hAnsi="Arial CYR" w:cs="Arial CYR"/>
                <w:color w:val="000000"/>
                <w:sz w:val="24"/>
              </w:rPr>
              <w:t>2419</w:t>
            </w:r>
          </w:p>
        </w:tc>
        <w:tc>
          <w:tcPr>
            <w:tcW w:w="1134" w:type="dxa"/>
            <w:tcBorders>
              <w:top w:val="nil"/>
              <w:left w:val="nil"/>
              <w:bottom w:val="single" w:sz="4" w:space="0" w:color="auto"/>
              <w:right w:val="single" w:sz="4" w:space="0" w:color="auto"/>
            </w:tcBorders>
          </w:tcPr>
          <w:p w:rsidR="00547A2D" w:rsidRPr="007963E8" w:rsidRDefault="00547A2D" w:rsidP="003B2524">
            <w:pPr>
              <w:jc w:val="center"/>
              <w:rPr>
                <w:rFonts w:ascii="Arial CYR" w:hAnsi="Arial CYR" w:cs="Arial CYR"/>
                <w:color w:val="000000"/>
                <w:sz w:val="24"/>
              </w:rPr>
            </w:pPr>
            <w:r w:rsidRPr="007963E8">
              <w:rPr>
                <w:rFonts w:ascii="Arial CYR" w:hAnsi="Arial CYR" w:cs="Arial CYR"/>
                <w:color w:val="000000"/>
                <w:sz w:val="24"/>
              </w:rPr>
              <w:t>10451</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2.3.6.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Количество выставленных на продажу земельных участков</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547A2D" w:rsidRPr="007963E8" w:rsidRDefault="00547A2D" w:rsidP="003B2524">
            <w:pPr>
              <w:jc w:val="center"/>
              <w:rPr>
                <w:rFonts w:ascii="Arial CYR" w:hAnsi="Arial CYR" w:cs="Arial CYR"/>
                <w:color w:val="000000"/>
                <w:sz w:val="24"/>
              </w:rPr>
            </w:pPr>
            <w:r w:rsidRPr="007963E8">
              <w:rPr>
                <w:rFonts w:ascii="Arial CYR" w:hAnsi="Arial CYR" w:cs="Arial CYR"/>
                <w:color w:val="000000"/>
                <w:sz w:val="24"/>
              </w:rPr>
              <w:t>1</w:t>
            </w:r>
          </w:p>
        </w:tc>
        <w:tc>
          <w:tcPr>
            <w:tcW w:w="1134" w:type="dxa"/>
            <w:tcBorders>
              <w:top w:val="nil"/>
              <w:left w:val="nil"/>
              <w:bottom w:val="single" w:sz="4" w:space="0" w:color="auto"/>
              <w:right w:val="single" w:sz="4" w:space="0" w:color="auto"/>
            </w:tcBorders>
          </w:tcPr>
          <w:p w:rsidR="00547A2D" w:rsidRPr="007963E8" w:rsidRDefault="00547A2D" w:rsidP="003B2524">
            <w:pPr>
              <w:jc w:val="center"/>
              <w:rPr>
                <w:rFonts w:ascii="Arial CYR" w:hAnsi="Arial CYR" w:cs="Arial CYR"/>
                <w:color w:val="000000"/>
                <w:sz w:val="24"/>
              </w:rPr>
            </w:pPr>
            <w:r w:rsidRPr="007963E8">
              <w:rPr>
                <w:rFonts w:ascii="Arial CYR" w:hAnsi="Arial CYR" w:cs="Arial CYR"/>
                <w:color w:val="000000"/>
                <w:sz w:val="24"/>
              </w:rPr>
              <w:t>1</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2.3.7.</w:t>
            </w:r>
          </w:p>
        </w:tc>
        <w:tc>
          <w:tcPr>
            <w:tcW w:w="6237" w:type="dxa"/>
            <w:tcBorders>
              <w:top w:val="nil"/>
              <w:left w:val="nil"/>
              <w:bottom w:val="single" w:sz="4" w:space="0" w:color="auto"/>
              <w:right w:val="single" w:sz="4" w:space="0" w:color="auto"/>
            </w:tcBorders>
            <w:noWrap/>
            <w:vAlign w:val="bottom"/>
          </w:tcPr>
          <w:p w:rsidR="00547A2D" w:rsidRPr="007963E8" w:rsidRDefault="00547A2D" w:rsidP="003161FC">
            <w:pPr>
              <w:rPr>
                <w:rFonts w:ascii="Arial CYR" w:hAnsi="Arial CYR" w:cs="Arial CYR"/>
                <w:sz w:val="24"/>
              </w:rPr>
            </w:pPr>
            <w:r w:rsidRPr="007963E8">
              <w:rPr>
                <w:rFonts w:ascii="Arial CYR" w:hAnsi="Arial CYR" w:cs="Arial CYR"/>
                <w:sz w:val="24"/>
              </w:rPr>
              <w:t> </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тыс. кв. м</w:t>
            </w:r>
          </w:p>
        </w:tc>
        <w:tc>
          <w:tcPr>
            <w:tcW w:w="992" w:type="dxa"/>
            <w:tcBorders>
              <w:top w:val="nil"/>
              <w:left w:val="nil"/>
              <w:bottom w:val="single" w:sz="4" w:space="0" w:color="auto"/>
              <w:right w:val="single" w:sz="4" w:space="0" w:color="auto"/>
            </w:tcBorders>
            <w:noWrap/>
            <w:vAlign w:val="bottom"/>
          </w:tcPr>
          <w:p w:rsidR="00547A2D" w:rsidRPr="007963E8" w:rsidRDefault="00547A2D" w:rsidP="003B2524">
            <w:pPr>
              <w:jc w:val="center"/>
              <w:rPr>
                <w:rFonts w:ascii="Arial CYR" w:hAnsi="Arial CYR" w:cs="Arial CYR"/>
                <w:color w:val="000000"/>
                <w:sz w:val="24"/>
              </w:rPr>
            </w:pPr>
            <w:r w:rsidRPr="007963E8">
              <w:rPr>
                <w:rFonts w:ascii="Arial CYR" w:hAnsi="Arial CYR" w:cs="Arial CYR"/>
                <w:color w:val="000000"/>
                <w:sz w:val="24"/>
              </w:rPr>
              <w:t>1</w:t>
            </w:r>
          </w:p>
        </w:tc>
        <w:tc>
          <w:tcPr>
            <w:tcW w:w="1134" w:type="dxa"/>
            <w:tcBorders>
              <w:top w:val="nil"/>
              <w:left w:val="nil"/>
              <w:bottom w:val="single" w:sz="4" w:space="0" w:color="auto"/>
              <w:right w:val="single" w:sz="4" w:space="0" w:color="auto"/>
            </w:tcBorders>
            <w:noWrap/>
            <w:vAlign w:val="bottom"/>
          </w:tcPr>
          <w:p w:rsidR="00547A2D" w:rsidRPr="007963E8" w:rsidRDefault="00547A2D" w:rsidP="003B2524">
            <w:pPr>
              <w:jc w:val="center"/>
              <w:rPr>
                <w:rFonts w:ascii="Arial CYR" w:hAnsi="Arial CYR" w:cs="Arial CYR"/>
                <w:color w:val="000000"/>
                <w:sz w:val="24"/>
              </w:rPr>
            </w:pPr>
            <w:r w:rsidRPr="007963E8">
              <w:rPr>
                <w:rFonts w:ascii="Arial CYR" w:hAnsi="Arial CYR" w:cs="Arial CYR"/>
                <w:color w:val="000000"/>
                <w:sz w:val="24"/>
              </w:rPr>
              <w:t>1</w:t>
            </w:r>
          </w:p>
        </w:tc>
      </w:tr>
      <w:tr w:rsidR="00547A2D" w:rsidRPr="007963E8" w:rsidTr="007963E8">
        <w:trPr>
          <w:trHeight w:val="63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2.3.8.</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Количество проданных гражданам и юридическим лицам за год земельных участков</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547A2D" w:rsidRPr="007963E8" w:rsidRDefault="00547A2D" w:rsidP="003B2524">
            <w:pPr>
              <w:jc w:val="center"/>
              <w:rPr>
                <w:rFonts w:ascii="Arial CYR" w:hAnsi="Arial CYR" w:cs="Arial CYR"/>
                <w:color w:val="000000"/>
                <w:sz w:val="24"/>
              </w:rPr>
            </w:pPr>
            <w:r w:rsidRPr="007963E8">
              <w:rPr>
                <w:rFonts w:ascii="Arial CYR" w:hAnsi="Arial CYR" w:cs="Arial CYR"/>
                <w:color w:val="000000"/>
                <w:sz w:val="24"/>
              </w:rPr>
              <w:t>36</w:t>
            </w:r>
          </w:p>
        </w:tc>
        <w:tc>
          <w:tcPr>
            <w:tcW w:w="1134" w:type="dxa"/>
            <w:tcBorders>
              <w:top w:val="nil"/>
              <w:left w:val="nil"/>
              <w:bottom w:val="single" w:sz="4" w:space="0" w:color="auto"/>
              <w:right w:val="single" w:sz="4" w:space="0" w:color="auto"/>
            </w:tcBorders>
          </w:tcPr>
          <w:p w:rsidR="00547A2D" w:rsidRPr="007963E8" w:rsidRDefault="00547A2D" w:rsidP="003B2524">
            <w:pPr>
              <w:jc w:val="center"/>
              <w:rPr>
                <w:rFonts w:ascii="Arial CYR" w:hAnsi="Arial CYR" w:cs="Arial CYR"/>
                <w:color w:val="000000"/>
                <w:sz w:val="24"/>
              </w:rPr>
            </w:pPr>
            <w:r w:rsidRPr="007963E8">
              <w:rPr>
                <w:rFonts w:ascii="Arial CYR" w:hAnsi="Arial CYR" w:cs="Arial CYR"/>
                <w:color w:val="000000"/>
                <w:sz w:val="24"/>
              </w:rPr>
              <w:t>51</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2.3.9.</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тыс. кв. м</w:t>
            </w:r>
          </w:p>
        </w:tc>
        <w:tc>
          <w:tcPr>
            <w:tcW w:w="992" w:type="dxa"/>
            <w:tcBorders>
              <w:top w:val="nil"/>
              <w:left w:val="nil"/>
              <w:bottom w:val="single" w:sz="4" w:space="0" w:color="auto"/>
              <w:right w:val="single" w:sz="4" w:space="0" w:color="auto"/>
            </w:tcBorders>
          </w:tcPr>
          <w:p w:rsidR="00547A2D" w:rsidRPr="007963E8" w:rsidRDefault="00547A2D" w:rsidP="003B2524">
            <w:pPr>
              <w:jc w:val="center"/>
              <w:rPr>
                <w:rFonts w:ascii="Arial CYR" w:hAnsi="Arial CYR" w:cs="Arial CYR"/>
                <w:color w:val="000000"/>
                <w:sz w:val="24"/>
              </w:rPr>
            </w:pPr>
            <w:r w:rsidRPr="007963E8">
              <w:rPr>
                <w:rFonts w:ascii="Arial CYR" w:hAnsi="Arial CYR" w:cs="Arial CYR"/>
                <w:color w:val="000000"/>
                <w:sz w:val="24"/>
              </w:rPr>
              <w:t>38,5</w:t>
            </w:r>
          </w:p>
        </w:tc>
        <w:tc>
          <w:tcPr>
            <w:tcW w:w="1134" w:type="dxa"/>
            <w:tcBorders>
              <w:top w:val="nil"/>
              <w:left w:val="nil"/>
              <w:bottom w:val="single" w:sz="4" w:space="0" w:color="auto"/>
              <w:right w:val="single" w:sz="4" w:space="0" w:color="auto"/>
            </w:tcBorders>
          </w:tcPr>
          <w:p w:rsidR="00547A2D" w:rsidRPr="007963E8" w:rsidRDefault="00547A2D" w:rsidP="003B2524">
            <w:pPr>
              <w:jc w:val="center"/>
              <w:rPr>
                <w:rFonts w:ascii="Arial CYR" w:hAnsi="Arial CYR" w:cs="Arial CYR"/>
                <w:color w:val="000000"/>
                <w:sz w:val="24"/>
              </w:rPr>
            </w:pPr>
            <w:r w:rsidRPr="007963E8">
              <w:rPr>
                <w:rFonts w:ascii="Arial CYR" w:hAnsi="Arial CYR" w:cs="Arial CYR"/>
                <w:color w:val="000000"/>
                <w:sz w:val="24"/>
              </w:rPr>
              <w:t>84,9</w:t>
            </w:r>
          </w:p>
        </w:tc>
      </w:tr>
      <w:tr w:rsidR="00547A2D" w:rsidRPr="007963E8" w:rsidTr="007963E8">
        <w:trPr>
          <w:trHeight w:val="63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2.3.10.</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Доля земель, находящихся  в муниципальной собственности, от общей площади земель</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w:t>
            </w:r>
          </w:p>
        </w:tc>
        <w:tc>
          <w:tcPr>
            <w:tcW w:w="992" w:type="dxa"/>
            <w:tcBorders>
              <w:top w:val="nil"/>
              <w:left w:val="nil"/>
              <w:bottom w:val="single" w:sz="4" w:space="0" w:color="auto"/>
              <w:right w:val="single" w:sz="4" w:space="0" w:color="auto"/>
            </w:tcBorders>
          </w:tcPr>
          <w:p w:rsidR="00547A2D" w:rsidRPr="007963E8" w:rsidRDefault="00547A2D" w:rsidP="003B2524">
            <w:pPr>
              <w:jc w:val="center"/>
              <w:rPr>
                <w:rFonts w:ascii="Arial CYR" w:hAnsi="Arial CYR" w:cs="Arial CYR"/>
                <w:color w:val="000000"/>
                <w:sz w:val="24"/>
              </w:rPr>
            </w:pPr>
            <w:r w:rsidRPr="007963E8">
              <w:rPr>
                <w:rFonts w:ascii="Arial CYR" w:hAnsi="Arial CYR" w:cs="Arial CYR"/>
                <w:color w:val="000000"/>
                <w:sz w:val="24"/>
              </w:rPr>
              <w:t>0,002</w:t>
            </w:r>
          </w:p>
        </w:tc>
        <w:tc>
          <w:tcPr>
            <w:tcW w:w="1134" w:type="dxa"/>
            <w:tcBorders>
              <w:top w:val="nil"/>
              <w:left w:val="nil"/>
              <w:bottom w:val="single" w:sz="4" w:space="0" w:color="auto"/>
              <w:right w:val="single" w:sz="4" w:space="0" w:color="auto"/>
            </w:tcBorders>
          </w:tcPr>
          <w:p w:rsidR="00547A2D" w:rsidRPr="007963E8" w:rsidRDefault="00547A2D" w:rsidP="003B2524">
            <w:pPr>
              <w:jc w:val="center"/>
              <w:rPr>
                <w:rFonts w:ascii="Arial CYR" w:hAnsi="Arial CYR" w:cs="Arial CYR"/>
                <w:color w:val="000000"/>
                <w:sz w:val="24"/>
              </w:rPr>
            </w:pPr>
            <w:r w:rsidRPr="007963E8">
              <w:rPr>
                <w:rFonts w:ascii="Arial CYR" w:hAnsi="Arial CYR" w:cs="Arial CYR"/>
                <w:color w:val="000000"/>
                <w:sz w:val="24"/>
              </w:rPr>
              <w:t>0,002</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2.3.11.</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в том числе сданной в аренду</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w:t>
            </w:r>
          </w:p>
        </w:tc>
        <w:tc>
          <w:tcPr>
            <w:tcW w:w="992" w:type="dxa"/>
            <w:tcBorders>
              <w:top w:val="nil"/>
              <w:left w:val="nil"/>
              <w:bottom w:val="single" w:sz="4" w:space="0" w:color="auto"/>
              <w:right w:val="single" w:sz="4" w:space="0" w:color="auto"/>
            </w:tcBorders>
          </w:tcPr>
          <w:p w:rsidR="00547A2D" w:rsidRPr="007963E8" w:rsidRDefault="00547A2D" w:rsidP="003B2524">
            <w:pPr>
              <w:jc w:val="center"/>
              <w:rPr>
                <w:rFonts w:ascii="Arial CYR" w:hAnsi="Arial CYR" w:cs="Arial CYR"/>
                <w:color w:val="000000"/>
                <w:sz w:val="24"/>
              </w:rPr>
            </w:pPr>
            <w:r w:rsidRPr="007963E8">
              <w:rPr>
                <w:rFonts w:ascii="Arial CYR" w:hAnsi="Arial CYR" w:cs="Arial CYR"/>
                <w:color w:val="000000"/>
                <w:sz w:val="24"/>
              </w:rPr>
              <w:t>0</w:t>
            </w:r>
          </w:p>
        </w:tc>
        <w:tc>
          <w:tcPr>
            <w:tcW w:w="1134" w:type="dxa"/>
            <w:tcBorders>
              <w:top w:val="nil"/>
              <w:left w:val="nil"/>
              <w:bottom w:val="single" w:sz="4" w:space="0" w:color="auto"/>
              <w:right w:val="single" w:sz="4" w:space="0" w:color="auto"/>
            </w:tcBorders>
          </w:tcPr>
          <w:p w:rsidR="00547A2D" w:rsidRPr="007963E8" w:rsidRDefault="00547A2D" w:rsidP="003B2524">
            <w:pPr>
              <w:jc w:val="center"/>
              <w:rPr>
                <w:rFonts w:ascii="Arial CYR" w:hAnsi="Arial CYR" w:cs="Arial CYR"/>
                <w:color w:val="000000"/>
                <w:sz w:val="24"/>
              </w:rPr>
            </w:pPr>
            <w:r w:rsidRPr="007963E8">
              <w:rPr>
                <w:rFonts w:ascii="Arial CYR" w:hAnsi="Arial CYR" w:cs="Arial CYR"/>
                <w:color w:val="000000"/>
                <w:sz w:val="24"/>
              </w:rPr>
              <w:t>0</w:t>
            </w:r>
          </w:p>
        </w:tc>
      </w:tr>
      <w:tr w:rsidR="00547A2D" w:rsidRPr="007963E8" w:rsidTr="007963E8">
        <w:trPr>
          <w:trHeight w:val="63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2.3.12.</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Поступления арендной платы, а также средств от продажи права на заключение договора аренды – всего</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тыс. рублей</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2807,3</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4284,6</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noWrap/>
            <w:vAlign w:val="bottom"/>
          </w:tcPr>
          <w:p w:rsidR="00547A2D" w:rsidRPr="007963E8" w:rsidRDefault="00547A2D" w:rsidP="003161FC">
            <w:pPr>
              <w:rPr>
                <w:rFonts w:ascii="Arial CYR" w:hAnsi="Arial CYR" w:cs="Arial CYR"/>
                <w:sz w:val="24"/>
              </w:rPr>
            </w:pPr>
            <w:r w:rsidRPr="007963E8">
              <w:rPr>
                <w:rFonts w:ascii="Arial CYR" w:hAnsi="Arial CYR" w:cs="Arial CYR"/>
                <w:sz w:val="24"/>
              </w:rPr>
              <w:t>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в том числе:</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rFonts w:ascii="Arial CYR" w:hAnsi="Arial CYR" w:cs="Arial CYR"/>
                <w:color w:val="0000FF"/>
                <w:sz w:val="24"/>
                <w:u w:val="single"/>
              </w:rPr>
            </w:pPr>
            <w:r w:rsidRPr="007963E8">
              <w:rPr>
                <w:rFonts w:ascii="Arial CYR" w:hAnsi="Arial CYR" w:cs="Arial CYR"/>
                <w:color w:val="0000FF"/>
                <w:sz w:val="24"/>
                <w:u w:val="single"/>
              </w:rPr>
              <w:t> </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rFonts w:ascii="Arial CYR" w:hAnsi="Arial CYR" w:cs="Arial CYR"/>
                <w:color w:val="0000FF"/>
                <w:sz w:val="24"/>
                <w:u w:val="single"/>
              </w:rPr>
            </w:pPr>
            <w:r w:rsidRPr="007963E8">
              <w:rPr>
                <w:rFonts w:ascii="Arial CYR" w:hAnsi="Arial CYR" w:cs="Arial CYR"/>
                <w:color w:val="0000FF"/>
                <w:sz w:val="24"/>
                <w:u w:val="single"/>
              </w:rPr>
              <w:t> </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2.3.13.</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 за земли </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тыс. руб.</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rFonts w:ascii="Arial CYR" w:hAnsi="Arial CYR" w:cs="Arial CYR"/>
                <w:color w:val="0000FF"/>
                <w:sz w:val="24"/>
                <w:u w:val="single"/>
              </w:rPr>
            </w:pPr>
            <w:r w:rsidRPr="007963E8">
              <w:rPr>
                <w:rFonts w:ascii="Arial CYR" w:hAnsi="Arial CYR" w:cs="Arial CYR"/>
                <w:color w:val="0000FF"/>
                <w:sz w:val="24"/>
                <w:u w:val="single"/>
              </w:rPr>
              <w:t>2078,1</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rFonts w:ascii="Arial CYR" w:hAnsi="Arial CYR" w:cs="Arial CYR"/>
                <w:color w:val="0000FF"/>
                <w:sz w:val="24"/>
                <w:u w:val="single"/>
              </w:rPr>
            </w:pPr>
            <w:r w:rsidRPr="007963E8">
              <w:rPr>
                <w:rFonts w:ascii="Arial CYR" w:hAnsi="Arial CYR" w:cs="Arial CYR"/>
                <w:color w:val="0000FF"/>
                <w:sz w:val="24"/>
                <w:u w:val="single"/>
              </w:rPr>
              <w:t>2015,4</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2.3.14.</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-от сдачи в аренду имущества</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тыс. руб.</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rFonts w:ascii="Arial CYR" w:hAnsi="Arial CYR" w:cs="Arial CYR"/>
                <w:color w:val="0000FF"/>
                <w:sz w:val="24"/>
                <w:u w:val="single"/>
              </w:rPr>
            </w:pPr>
            <w:r w:rsidRPr="007963E8">
              <w:rPr>
                <w:rFonts w:ascii="Arial CYR" w:hAnsi="Arial CYR" w:cs="Arial CYR"/>
                <w:color w:val="0000FF"/>
                <w:sz w:val="24"/>
                <w:u w:val="single"/>
              </w:rPr>
              <w:t>729,2</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rFonts w:ascii="Arial CYR" w:hAnsi="Arial CYR" w:cs="Arial CYR"/>
                <w:color w:val="0000FF"/>
                <w:sz w:val="24"/>
                <w:u w:val="single"/>
              </w:rPr>
            </w:pPr>
            <w:r w:rsidRPr="007963E8">
              <w:rPr>
                <w:rFonts w:ascii="Arial CYR" w:hAnsi="Arial CYR" w:cs="Arial CYR"/>
                <w:color w:val="0000FF"/>
                <w:sz w:val="24"/>
                <w:u w:val="single"/>
              </w:rPr>
              <w:t>2269,2</w:t>
            </w:r>
          </w:p>
        </w:tc>
      </w:tr>
      <w:tr w:rsidR="00547A2D" w:rsidRPr="007963E8" w:rsidTr="007963E8">
        <w:trPr>
          <w:trHeight w:val="630"/>
        </w:trPr>
        <w:tc>
          <w:tcPr>
            <w:tcW w:w="851" w:type="dxa"/>
            <w:tcBorders>
              <w:top w:val="nil"/>
              <w:left w:val="single" w:sz="4" w:space="0" w:color="auto"/>
              <w:bottom w:val="single" w:sz="4" w:space="0" w:color="auto"/>
              <w:right w:val="single" w:sz="4" w:space="0" w:color="auto"/>
            </w:tcBorders>
            <w:noWrap/>
            <w:vAlign w:val="bottom"/>
          </w:tcPr>
          <w:p w:rsidR="00547A2D" w:rsidRPr="007963E8" w:rsidRDefault="00547A2D" w:rsidP="003161FC">
            <w:pPr>
              <w:rPr>
                <w:rFonts w:ascii="Arial CYR" w:hAnsi="Arial CYR" w:cs="Arial CYR"/>
                <w:sz w:val="24"/>
              </w:rPr>
            </w:pPr>
            <w:r w:rsidRPr="007963E8">
              <w:rPr>
                <w:rFonts w:ascii="Arial CYR" w:hAnsi="Arial CYR" w:cs="Arial CYR"/>
                <w:sz w:val="24"/>
              </w:rPr>
              <w:t>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Общая площадь муниципального нежилого фонда, оборудованная:</w:t>
            </w:r>
          </w:p>
        </w:tc>
        <w:tc>
          <w:tcPr>
            <w:tcW w:w="1134" w:type="dxa"/>
            <w:tcBorders>
              <w:top w:val="nil"/>
              <w:left w:val="nil"/>
              <w:bottom w:val="single" w:sz="4" w:space="0" w:color="auto"/>
              <w:right w:val="single" w:sz="4" w:space="0" w:color="auto"/>
            </w:tcBorders>
            <w:vAlign w:val="bottom"/>
          </w:tcPr>
          <w:p w:rsidR="00547A2D" w:rsidRPr="007963E8" w:rsidRDefault="00547A2D" w:rsidP="003161FC">
            <w:pPr>
              <w:jc w:val="center"/>
              <w:rPr>
                <w:sz w:val="24"/>
              </w:rPr>
            </w:pPr>
            <w:r w:rsidRPr="007963E8">
              <w:rPr>
                <w:sz w:val="24"/>
              </w:rPr>
              <w:t> </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rFonts w:ascii="Arial CYR" w:hAnsi="Arial CYR" w:cs="Arial CYR"/>
                <w:color w:val="0000FF"/>
                <w:sz w:val="24"/>
                <w:u w:val="single"/>
              </w:rPr>
            </w:pPr>
            <w:r w:rsidRPr="007963E8">
              <w:rPr>
                <w:rFonts w:ascii="Arial CYR" w:hAnsi="Arial CYR" w:cs="Arial CYR"/>
                <w:color w:val="0000FF"/>
                <w:sz w:val="24"/>
                <w:u w:val="single"/>
              </w:rPr>
              <w:t> </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rFonts w:ascii="Arial CYR" w:hAnsi="Arial CYR" w:cs="Arial CYR"/>
                <w:color w:val="0000FF"/>
                <w:sz w:val="24"/>
                <w:u w:val="single"/>
              </w:rPr>
            </w:pPr>
            <w:r w:rsidRPr="007963E8">
              <w:rPr>
                <w:rFonts w:ascii="Arial CYR" w:hAnsi="Arial CYR" w:cs="Arial CYR"/>
                <w:color w:val="0000FF"/>
                <w:sz w:val="24"/>
                <w:u w:val="single"/>
              </w:rPr>
              <w:t> </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2.3.15.</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-водопроводом</w:t>
            </w:r>
          </w:p>
        </w:tc>
        <w:tc>
          <w:tcPr>
            <w:tcW w:w="1134" w:type="dxa"/>
            <w:tcBorders>
              <w:top w:val="nil"/>
              <w:left w:val="nil"/>
              <w:bottom w:val="single" w:sz="4" w:space="0" w:color="auto"/>
              <w:right w:val="single" w:sz="4" w:space="0" w:color="auto"/>
            </w:tcBorders>
            <w:vAlign w:val="bottom"/>
          </w:tcPr>
          <w:p w:rsidR="00547A2D" w:rsidRPr="007963E8" w:rsidRDefault="00547A2D" w:rsidP="003161FC">
            <w:pPr>
              <w:jc w:val="center"/>
              <w:rPr>
                <w:sz w:val="24"/>
              </w:rPr>
            </w:pPr>
            <w:r w:rsidRPr="007963E8">
              <w:rPr>
                <w:sz w:val="24"/>
              </w:rPr>
              <w:t>кв.м.</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rFonts w:ascii="Arial CYR" w:hAnsi="Arial CYR" w:cs="Arial CYR"/>
                <w:color w:val="0000FF"/>
                <w:sz w:val="24"/>
                <w:u w:val="single"/>
              </w:rPr>
            </w:pPr>
            <w:r w:rsidRPr="007963E8">
              <w:rPr>
                <w:rFonts w:ascii="Arial CYR" w:hAnsi="Arial CYR" w:cs="Arial CYR"/>
                <w:color w:val="0000FF"/>
                <w:sz w:val="24"/>
                <w:u w:val="single"/>
              </w:rPr>
              <w:t>2560</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rFonts w:ascii="Arial CYR" w:hAnsi="Arial CYR" w:cs="Arial CYR"/>
                <w:color w:val="0000FF"/>
                <w:sz w:val="24"/>
                <w:u w:val="single"/>
              </w:rPr>
            </w:pPr>
            <w:r w:rsidRPr="007963E8">
              <w:rPr>
                <w:rFonts w:ascii="Arial CYR" w:hAnsi="Arial CYR" w:cs="Arial CYR"/>
                <w:color w:val="0000FF"/>
                <w:sz w:val="24"/>
                <w:u w:val="single"/>
              </w:rPr>
              <w:t>2560</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2.3.16.</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-канализацией</w:t>
            </w:r>
          </w:p>
        </w:tc>
        <w:tc>
          <w:tcPr>
            <w:tcW w:w="1134" w:type="dxa"/>
            <w:tcBorders>
              <w:top w:val="nil"/>
              <w:left w:val="nil"/>
              <w:bottom w:val="single" w:sz="4" w:space="0" w:color="auto"/>
              <w:right w:val="single" w:sz="4" w:space="0" w:color="auto"/>
            </w:tcBorders>
            <w:vAlign w:val="bottom"/>
          </w:tcPr>
          <w:p w:rsidR="00547A2D" w:rsidRPr="007963E8" w:rsidRDefault="00547A2D" w:rsidP="003161FC">
            <w:pPr>
              <w:jc w:val="center"/>
              <w:rPr>
                <w:sz w:val="24"/>
              </w:rPr>
            </w:pPr>
            <w:r w:rsidRPr="007963E8">
              <w:rPr>
                <w:sz w:val="24"/>
              </w:rPr>
              <w:t>кв.м.</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rFonts w:ascii="Arial CYR" w:hAnsi="Arial CYR" w:cs="Arial CYR"/>
                <w:color w:val="0000FF"/>
                <w:sz w:val="24"/>
                <w:u w:val="single"/>
              </w:rPr>
            </w:pPr>
            <w:r w:rsidRPr="007963E8">
              <w:rPr>
                <w:rFonts w:ascii="Arial CYR" w:hAnsi="Arial CYR" w:cs="Arial CYR"/>
                <w:color w:val="0000FF"/>
                <w:sz w:val="24"/>
                <w:u w:val="single"/>
              </w:rPr>
              <w:t>2560</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rFonts w:ascii="Arial CYR" w:hAnsi="Arial CYR" w:cs="Arial CYR"/>
                <w:color w:val="0000FF"/>
                <w:sz w:val="24"/>
                <w:u w:val="single"/>
              </w:rPr>
            </w:pPr>
            <w:r w:rsidRPr="007963E8">
              <w:rPr>
                <w:rFonts w:ascii="Arial CYR" w:hAnsi="Arial CYR" w:cs="Arial CYR"/>
                <w:color w:val="0000FF"/>
                <w:sz w:val="24"/>
                <w:u w:val="single"/>
              </w:rPr>
              <w:t>2560</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2.3.17.</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-центральным отоплением</w:t>
            </w:r>
          </w:p>
        </w:tc>
        <w:tc>
          <w:tcPr>
            <w:tcW w:w="1134" w:type="dxa"/>
            <w:tcBorders>
              <w:top w:val="nil"/>
              <w:left w:val="nil"/>
              <w:bottom w:val="single" w:sz="4" w:space="0" w:color="auto"/>
              <w:right w:val="single" w:sz="4" w:space="0" w:color="auto"/>
            </w:tcBorders>
            <w:vAlign w:val="bottom"/>
          </w:tcPr>
          <w:p w:rsidR="00547A2D" w:rsidRPr="007963E8" w:rsidRDefault="00547A2D" w:rsidP="003161FC">
            <w:pPr>
              <w:jc w:val="center"/>
              <w:rPr>
                <w:sz w:val="24"/>
              </w:rPr>
            </w:pPr>
            <w:r w:rsidRPr="007963E8">
              <w:rPr>
                <w:sz w:val="24"/>
              </w:rPr>
              <w:t>кв.м.</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rFonts w:ascii="Arial CYR" w:hAnsi="Arial CYR" w:cs="Arial CYR"/>
                <w:color w:val="0000FF"/>
                <w:sz w:val="24"/>
                <w:u w:val="single"/>
              </w:rPr>
            </w:pPr>
            <w:r w:rsidRPr="007963E8">
              <w:rPr>
                <w:rFonts w:ascii="Arial CYR" w:hAnsi="Arial CYR" w:cs="Arial CYR"/>
                <w:color w:val="0000FF"/>
                <w:sz w:val="24"/>
                <w:u w:val="single"/>
              </w:rPr>
              <w:t>2560</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rFonts w:ascii="Arial CYR" w:hAnsi="Arial CYR" w:cs="Arial CYR"/>
                <w:color w:val="0000FF"/>
                <w:sz w:val="24"/>
                <w:u w:val="single"/>
              </w:rPr>
            </w:pPr>
            <w:r w:rsidRPr="007963E8">
              <w:rPr>
                <w:rFonts w:ascii="Arial CYR" w:hAnsi="Arial CYR" w:cs="Arial CYR"/>
                <w:color w:val="0000FF"/>
                <w:sz w:val="24"/>
                <w:u w:val="single"/>
              </w:rPr>
              <w:t>2560</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noWrap/>
            <w:vAlign w:val="bottom"/>
          </w:tcPr>
          <w:p w:rsidR="00547A2D" w:rsidRPr="007963E8" w:rsidRDefault="00547A2D" w:rsidP="003161FC">
            <w:pPr>
              <w:rPr>
                <w:rFonts w:ascii="Arial CYR" w:hAnsi="Arial CYR" w:cs="Arial CYR"/>
                <w:sz w:val="24"/>
              </w:rPr>
            </w:pPr>
            <w:r w:rsidRPr="007963E8">
              <w:rPr>
                <w:rFonts w:ascii="Arial CYR" w:hAnsi="Arial CYR" w:cs="Arial CYR"/>
                <w:sz w:val="24"/>
              </w:rPr>
              <w:t>2.3.18.</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-газом</w:t>
            </w:r>
          </w:p>
        </w:tc>
        <w:tc>
          <w:tcPr>
            <w:tcW w:w="1134" w:type="dxa"/>
            <w:tcBorders>
              <w:top w:val="nil"/>
              <w:left w:val="nil"/>
              <w:bottom w:val="single" w:sz="4" w:space="0" w:color="auto"/>
              <w:right w:val="single" w:sz="4" w:space="0" w:color="auto"/>
            </w:tcBorders>
            <w:vAlign w:val="bottom"/>
          </w:tcPr>
          <w:p w:rsidR="00547A2D" w:rsidRPr="007963E8" w:rsidRDefault="00547A2D" w:rsidP="003161FC">
            <w:pPr>
              <w:jc w:val="center"/>
              <w:rPr>
                <w:sz w:val="24"/>
              </w:rPr>
            </w:pPr>
            <w:r w:rsidRPr="007963E8">
              <w:rPr>
                <w:sz w:val="24"/>
              </w:rPr>
              <w:t>кв.м.</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rFonts w:ascii="Arial CYR" w:hAnsi="Arial CYR" w:cs="Arial CYR"/>
                <w:color w:val="0000FF"/>
                <w:sz w:val="24"/>
                <w:u w:val="single"/>
              </w:rPr>
            </w:pPr>
            <w:r w:rsidRPr="007963E8">
              <w:rPr>
                <w:rFonts w:ascii="Arial CYR" w:hAnsi="Arial CYR" w:cs="Arial CYR"/>
                <w:color w:val="0000FF"/>
                <w:sz w:val="24"/>
                <w:u w:val="single"/>
              </w:rPr>
              <w:t>0</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rFonts w:ascii="Arial CYR" w:hAnsi="Arial CYR" w:cs="Arial CYR"/>
                <w:color w:val="0000FF"/>
                <w:sz w:val="24"/>
                <w:u w:val="single"/>
              </w:rPr>
            </w:pPr>
            <w:r w:rsidRPr="007963E8">
              <w:rPr>
                <w:rFonts w:ascii="Arial CYR" w:hAnsi="Arial CYR" w:cs="Arial CYR"/>
                <w:color w:val="0000FF"/>
                <w:sz w:val="24"/>
                <w:u w:val="single"/>
              </w:rPr>
              <w:t>0</w:t>
            </w:r>
          </w:p>
        </w:tc>
      </w:tr>
      <w:tr w:rsidR="00547A2D" w:rsidRPr="007963E8" w:rsidTr="007963E8">
        <w:trPr>
          <w:trHeight w:val="94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2.3.19.</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Количество квартирных телефонных аппаратов сети общего пользования или имеющих на нее выход в расчете на 100 человек</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rFonts w:ascii="Arial CYR" w:hAnsi="Arial CYR" w:cs="Arial CYR"/>
                <w:color w:val="0000FF"/>
                <w:sz w:val="24"/>
                <w:u w:val="single"/>
              </w:rPr>
            </w:pPr>
            <w:r w:rsidRPr="007963E8">
              <w:rPr>
                <w:rFonts w:ascii="Arial CYR" w:hAnsi="Arial CYR" w:cs="Arial CYR"/>
                <w:color w:val="0000FF"/>
                <w:sz w:val="24"/>
                <w:u w:val="single"/>
              </w:rPr>
              <w:t>30</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rFonts w:ascii="Arial CYR" w:hAnsi="Arial CYR" w:cs="Arial CYR"/>
                <w:color w:val="0000FF"/>
                <w:sz w:val="24"/>
                <w:u w:val="single"/>
              </w:rPr>
            </w:pPr>
            <w:r w:rsidRPr="007963E8">
              <w:rPr>
                <w:rFonts w:ascii="Arial CYR" w:hAnsi="Arial CYR" w:cs="Arial CYR"/>
                <w:color w:val="0000FF"/>
                <w:sz w:val="24"/>
                <w:u w:val="single"/>
              </w:rPr>
              <w:t>35</w:t>
            </w:r>
          </w:p>
        </w:tc>
      </w:tr>
      <w:tr w:rsidR="00547A2D" w:rsidRPr="007963E8" w:rsidTr="007963E8">
        <w:trPr>
          <w:trHeight w:val="40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b/>
                <w:bCs/>
                <w:sz w:val="24"/>
              </w:rPr>
            </w:pPr>
            <w:r w:rsidRPr="007963E8">
              <w:rPr>
                <w:b/>
                <w:bCs/>
                <w:sz w:val="24"/>
              </w:rPr>
              <w:t>3</w:t>
            </w:r>
          </w:p>
        </w:tc>
        <w:tc>
          <w:tcPr>
            <w:tcW w:w="6237" w:type="dxa"/>
            <w:tcBorders>
              <w:top w:val="nil"/>
              <w:left w:val="nil"/>
              <w:bottom w:val="single" w:sz="4" w:space="0" w:color="auto"/>
              <w:right w:val="single" w:sz="4" w:space="0" w:color="auto"/>
            </w:tcBorders>
          </w:tcPr>
          <w:p w:rsidR="00547A2D" w:rsidRPr="007963E8" w:rsidRDefault="00547A2D" w:rsidP="003161FC">
            <w:pPr>
              <w:rPr>
                <w:b/>
                <w:bCs/>
                <w:sz w:val="24"/>
              </w:rPr>
            </w:pPr>
            <w:r w:rsidRPr="007963E8">
              <w:rPr>
                <w:b/>
                <w:bCs/>
                <w:sz w:val="24"/>
              </w:rPr>
              <w:t>Экономический потенциал</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rFonts w:ascii="Arial CYR" w:hAnsi="Arial CYR" w:cs="Arial CYR"/>
                <w:color w:val="0000FF"/>
                <w:sz w:val="24"/>
                <w:u w:val="single"/>
              </w:rPr>
            </w:pPr>
            <w:r w:rsidRPr="007963E8">
              <w:rPr>
                <w:rFonts w:ascii="Arial CYR" w:hAnsi="Arial CYR" w:cs="Arial CYR"/>
                <w:color w:val="0000FF"/>
                <w:sz w:val="24"/>
                <w:u w:val="single"/>
              </w:rPr>
              <w:t> </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3.1.</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Число  действующих промышленных предприятий    </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5</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Pr>
                <w:sz w:val="24"/>
              </w:rPr>
              <w:t>7</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3.2.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Число  действующих сельскохозяйственных предприятий</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Pr>
                <w:sz w:val="24"/>
              </w:rPr>
              <w:t>1</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Pr>
                <w:sz w:val="24"/>
              </w:rPr>
              <w:t>1</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3.3.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Число крестьянско- фермерских хозяйств</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Pr>
                <w:sz w:val="24"/>
              </w:rPr>
              <w:t>2</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Pr>
                <w:sz w:val="24"/>
              </w:rPr>
              <w:t>1</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3.4.</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Число личных подсобных хозяйств населения</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Pr>
                <w:sz w:val="24"/>
              </w:rPr>
              <w:t>4</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Pr>
                <w:sz w:val="24"/>
              </w:rPr>
              <w:t>2</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3.5.</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Число действующих стационарных магазинов</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65</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68</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3.6.</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Число действующих рынков</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3.7.</w:t>
            </w:r>
          </w:p>
        </w:tc>
        <w:tc>
          <w:tcPr>
            <w:tcW w:w="6237" w:type="dxa"/>
            <w:tcBorders>
              <w:top w:val="nil"/>
              <w:left w:val="nil"/>
              <w:bottom w:val="nil"/>
              <w:right w:val="nil"/>
            </w:tcBorders>
            <w:noWrap/>
            <w:vAlign w:val="bottom"/>
          </w:tcPr>
          <w:p w:rsidR="00547A2D" w:rsidRPr="007963E8" w:rsidRDefault="00547A2D" w:rsidP="003161FC">
            <w:pPr>
              <w:rPr>
                <w:rFonts w:ascii="Arial CYR" w:hAnsi="Arial CYR" w:cs="Arial CYR"/>
                <w:sz w:val="24"/>
              </w:rPr>
            </w:pPr>
            <w:r>
              <w:rPr>
                <w:noProof/>
              </w:rPr>
              <w:pict>
                <v:shape id="Text Box 1" o:spid="_x0000_s1026" type="#_x0000_t75" style="position:absolute;margin-left:326.25pt;margin-top:15pt;width:0;height:0;z-index:251658240;visibility:visible;mso-wrap-distance-right:15.75pt;mso-wrap-distance-bottom:17.2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">
                  <o:lock v:ext="edit" aspectratio="f"/>
                </v:shape>
              </w:pict>
            </w:r>
          </w:p>
          <w:tbl>
            <w:tblPr>
              <w:tblW w:w="0" w:type="auto"/>
              <w:tblCellSpacing w:w="0" w:type="dxa"/>
              <w:tblLayout w:type="fixed"/>
              <w:tblCellMar>
                <w:left w:w="0" w:type="dxa"/>
                <w:right w:w="0" w:type="dxa"/>
              </w:tblCellMar>
              <w:tblLook w:val="00A0"/>
            </w:tblPr>
            <w:tblGrid>
              <w:gridCol w:w="6540"/>
            </w:tblGrid>
            <w:tr w:rsidR="00547A2D" w:rsidRPr="007963E8" w:rsidTr="003161FC">
              <w:trPr>
                <w:trHeight w:val="315"/>
                <w:tblCellSpacing w:w="0" w:type="dxa"/>
              </w:trPr>
              <w:tc>
                <w:tcPr>
                  <w:tcW w:w="6540"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Число  действующих предприятий бытового обслуживания</w:t>
                  </w:r>
                </w:p>
              </w:tc>
            </w:tr>
          </w:tbl>
          <w:p w:rsidR="00547A2D" w:rsidRPr="007963E8" w:rsidRDefault="00547A2D" w:rsidP="003161FC">
            <w:pPr>
              <w:rPr>
                <w:rFonts w:ascii="Arial CYR" w:hAnsi="Arial CYR" w:cs="Arial CYR"/>
                <w:sz w:val="24"/>
              </w:rPr>
            </w:pP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43</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45</w:t>
            </w:r>
          </w:p>
        </w:tc>
      </w:tr>
      <w:tr w:rsidR="00547A2D" w:rsidRPr="007963E8" w:rsidTr="007963E8">
        <w:trPr>
          <w:trHeight w:val="40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b/>
                <w:bCs/>
                <w:sz w:val="24"/>
              </w:rPr>
            </w:pPr>
            <w:r w:rsidRPr="007963E8">
              <w:rPr>
                <w:b/>
                <w:bCs/>
                <w:sz w:val="24"/>
              </w:rPr>
              <w:t>4</w:t>
            </w:r>
          </w:p>
        </w:tc>
        <w:tc>
          <w:tcPr>
            <w:tcW w:w="6237" w:type="dxa"/>
            <w:tcBorders>
              <w:top w:val="nil"/>
              <w:left w:val="nil"/>
              <w:bottom w:val="single" w:sz="4" w:space="0" w:color="auto"/>
              <w:right w:val="single" w:sz="4" w:space="0" w:color="auto"/>
            </w:tcBorders>
          </w:tcPr>
          <w:p w:rsidR="00547A2D" w:rsidRPr="007963E8" w:rsidRDefault="00547A2D" w:rsidP="003161FC">
            <w:pPr>
              <w:rPr>
                <w:b/>
                <w:bCs/>
                <w:sz w:val="24"/>
              </w:rPr>
            </w:pPr>
            <w:r w:rsidRPr="007963E8">
              <w:rPr>
                <w:b/>
                <w:bCs/>
                <w:sz w:val="24"/>
              </w:rPr>
              <w:t>Инфраструктурное обустройство</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noWrap/>
            <w:vAlign w:val="bottom"/>
          </w:tcPr>
          <w:p w:rsidR="00547A2D" w:rsidRPr="007963E8" w:rsidRDefault="00547A2D" w:rsidP="003161FC">
            <w:pPr>
              <w:rPr>
                <w:rFonts w:ascii="Arial CYR" w:hAnsi="Arial CYR" w:cs="Arial CYR"/>
                <w:sz w:val="24"/>
              </w:rPr>
            </w:pPr>
            <w:r w:rsidRPr="007963E8">
              <w:rPr>
                <w:rFonts w:ascii="Arial CYR" w:hAnsi="Arial CYR" w:cs="Arial CYR"/>
                <w:sz w:val="24"/>
              </w:rPr>
              <w:t> </w:t>
            </w:r>
          </w:p>
        </w:tc>
      </w:tr>
      <w:tr w:rsidR="00547A2D" w:rsidRPr="007963E8" w:rsidTr="007963E8">
        <w:trPr>
          <w:trHeight w:val="37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b/>
                <w:bCs/>
                <w:sz w:val="24"/>
              </w:rPr>
            </w:pPr>
            <w:r w:rsidRPr="007963E8">
              <w:rPr>
                <w:b/>
                <w:bCs/>
                <w:sz w:val="24"/>
              </w:rPr>
              <w:t>4.1.</w:t>
            </w:r>
          </w:p>
        </w:tc>
        <w:tc>
          <w:tcPr>
            <w:tcW w:w="6237" w:type="dxa"/>
            <w:tcBorders>
              <w:top w:val="nil"/>
              <w:left w:val="nil"/>
              <w:bottom w:val="single" w:sz="4" w:space="0" w:color="auto"/>
              <w:right w:val="single" w:sz="4" w:space="0" w:color="auto"/>
            </w:tcBorders>
          </w:tcPr>
          <w:p w:rsidR="00547A2D" w:rsidRPr="007963E8" w:rsidRDefault="00547A2D" w:rsidP="003161FC">
            <w:pPr>
              <w:rPr>
                <w:b/>
                <w:bCs/>
                <w:sz w:val="24"/>
              </w:rPr>
            </w:pPr>
            <w:r w:rsidRPr="007963E8">
              <w:rPr>
                <w:b/>
                <w:bCs/>
                <w:sz w:val="24"/>
              </w:rPr>
              <w:t>Дороги</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noWrap/>
            <w:vAlign w:val="bottom"/>
          </w:tcPr>
          <w:p w:rsidR="00547A2D" w:rsidRPr="007963E8" w:rsidRDefault="00547A2D" w:rsidP="003161FC">
            <w:pPr>
              <w:rPr>
                <w:rFonts w:ascii="Arial CYR" w:hAnsi="Arial CYR" w:cs="Arial CYR"/>
                <w:sz w:val="24"/>
              </w:rPr>
            </w:pPr>
            <w:r w:rsidRPr="007963E8">
              <w:rPr>
                <w:rFonts w:ascii="Arial CYR" w:hAnsi="Arial CYR" w:cs="Arial CYR"/>
                <w:sz w:val="24"/>
              </w:rPr>
              <w:t> </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4.1.1.</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Протяженность автомобильных дорог –всего,</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км</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Pr>
                <w:sz w:val="24"/>
              </w:rPr>
              <w:t>47.7</w:t>
            </w:r>
          </w:p>
        </w:tc>
        <w:tc>
          <w:tcPr>
            <w:tcW w:w="1134" w:type="dxa"/>
            <w:tcBorders>
              <w:top w:val="nil"/>
              <w:left w:val="nil"/>
              <w:bottom w:val="single" w:sz="4" w:space="0" w:color="auto"/>
              <w:right w:val="single" w:sz="4" w:space="0" w:color="auto"/>
            </w:tcBorders>
            <w:noWrap/>
            <w:vAlign w:val="bottom"/>
          </w:tcPr>
          <w:p w:rsidR="00547A2D" w:rsidRPr="007963E8" w:rsidRDefault="00547A2D" w:rsidP="00704A5E">
            <w:pPr>
              <w:jc w:val="center"/>
              <w:rPr>
                <w:rFonts w:ascii="Arial CYR" w:hAnsi="Arial CYR" w:cs="Arial CYR"/>
                <w:sz w:val="24"/>
              </w:rPr>
            </w:pPr>
            <w:r>
              <w:rPr>
                <w:rFonts w:ascii="Arial CYR" w:hAnsi="Arial CYR" w:cs="Arial CYR"/>
                <w:sz w:val="24"/>
              </w:rPr>
              <w:t>47.7</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4.1.2.</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в том числе дорог с твердым покрытием</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км</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Pr>
                <w:sz w:val="24"/>
              </w:rPr>
              <w:t>27.7</w:t>
            </w:r>
          </w:p>
        </w:tc>
        <w:tc>
          <w:tcPr>
            <w:tcW w:w="1134" w:type="dxa"/>
            <w:tcBorders>
              <w:top w:val="nil"/>
              <w:left w:val="nil"/>
              <w:bottom w:val="single" w:sz="4" w:space="0" w:color="auto"/>
              <w:right w:val="single" w:sz="4" w:space="0" w:color="auto"/>
            </w:tcBorders>
            <w:noWrap/>
            <w:vAlign w:val="bottom"/>
          </w:tcPr>
          <w:p w:rsidR="00547A2D" w:rsidRPr="007963E8" w:rsidRDefault="00547A2D" w:rsidP="00704A5E">
            <w:pPr>
              <w:jc w:val="center"/>
              <w:rPr>
                <w:rFonts w:ascii="Arial CYR" w:hAnsi="Arial CYR" w:cs="Arial CYR"/>
                <w:sz w:val="24"/>
              </w:rPr>
            </w:pPr>
            <w:r>
              <w:rPr>
                <w:rFonts w:ascii="Arial CYR" w:hAnsi="Arial CYR" w:cs="Arial CYR"/>
                <w:sz w:val="24"/>
              </w:rPr>
              <w:t>27.7</w:t>
            </w:r>
          </w:p>
        </w:tc>
      </w:tr>
      <w:tr w:rsidR="00547A2D" w:rsidRPr="007963E8" w:rsidTr="00704A5E">
        <w:trPr>
          <w:trHeight w:val="382"/>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4.1.3.</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Плотность автомобильных дорог</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км/кв. км</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5</w:t>
            </w:r>
          </w:p>
        </w:tc>
        <w:tc>
          <w:tcPr>
            <w:tcW w:w="1134" w:type="dxa"/>
            <w:tcBorders>
              <w:top w:val="nil"/>
              <w:left w:val="nil"/>
              <w:bottom w:val="single" w:sz="4" w:space="0" w:color="auto"/>
              <w:right w:val="single" w:sz="4" w:space="0" w:color="auto"/>
            </w:tcBorders>
            <w:noWrap/>
            <w:vAlign w:val="bottom"/>
          </w:tcPr>
          <w:p w:rsidR="00547A2D" w:rsidRPr="007963E8" w:rsidRDefault="00547A2D" w:rsidP="00704A5E">
            <w:pPr>
              <w:jc w:val="center"/>
              <w:rPr>
                <w:rFonts w:ascii="Arial CYR" w:hAnsi="Arial CYR" w:cs="Arial CYR"/>
                <w:sz w:val="24"/>
              </w:rPr>
            </w:pPr>
            <w:r>
              <w:rPr>
                <w:rFonts w:ascii="Arial CYR" w:hAnsi="Arial CYR" w:cs="Arial CYR"/>
                <w:sz w:val="24"/>
              </w:rPr>
              <w:t>5</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4.1.4.</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Наличие искусственных сооружений (мосты, трубы)</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1</w:t>
            </w:r>
          </w:p>
        </w:tc>
      </w:tr>
      <w:tr w:rsidR="00547A2D" w:rsidRPr="007963E8" w:rsidTr="007963E8">
        <w:trPr>
          <w:trHeight w:val="45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4.1.5.</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Удельный вес освещенных улиц в общей протяженности улиц</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60</w:t>
            </w:r>
          </w:p>
        </w:tc>
        <w:tc>
          <w:tcPr>
            <w:tcW w:w="1134" w:type="dxa"/>
            <w:tcBorders>
              <w:top w:val="nil"/>
              <w:left w:val="nil"/>
              <w:bottom w:val="single" w:sz="4" w:space="0" w:color="auto"/>
              <w:right w:val="single" w:sz="4" w:space="0" w:color="auto"/>
            </w:tcBorders>
            <w:noWrap/>
            <w:vAlign w:val="bottom"/>
          </w:tcPr>
          <w:p w:rsidR="00547A2D" w:rsidRPr="00070818" w:rsidRDefault="00547A2D" w:rsidP="00704A5E">
            <w:pPr>
              <w:jc w:val="center"/>
              <w:rPr>
                <w:rFonts w:ascii="Arial CYR" w:hAnsi="Arial CYR" w:cs="Arial CYR"/>
                <w:sz w:val="24"/>
              </w:rPr>
            </w:pPr>
            <w:r w:rsidRPr="00070818">
              <w:rPr>
                <w:rFonts w:ascii="Arial CYR" w:hAnsi="Arial CYR" w:cs="Arial CYR"/>
                <w:sz w:val="24"/>
              </w:rPr>
              <w:t>60</w:t>
            </w:r>
          </w:p>
        </w:tc>
      </w:tr>
      <w:tr w:rsidR="00547A2D" w:rsidRPr="007963E8" w:rsidTr="007963E8">
        <w:trPr>
          <w:trHeight w:val="37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b/>
                <w:bCs/>
                <w:sz w:val="24"/>
              </w:rPr>
            </w:pPr>
            <w:r w:rsidRPr="007963E8">
              <w:rPr>
                <w:b/>
                <w:bCs/>
                <w:sz w:val="24"/>
              </w:rPr>
              <w:t>4.2.</w:t>
            </w:r>
          </w:p>
        </w:tc>
        <w:tc>
          <w:tcPr>
            <w:tcW w:w="6237" w:type="dxa"/>
            <w:tcBorders>
              <w:top w:val="nil"/>
              <w:left w:val="nil"/>
              <w:bottom w:val="single" w:sz="4" w:space="0" w:color="auto"/>
              <w:right w:val="single" w:sz="4" w:space="0" w:color="auto"/>
            </w:tcBorders>
          </w:tcPr>
          <w:p w:rsidR="00547A2D" w:rsidRPr="007963E8" w:rsidRDefault="00547A2D" w:rsidP="003161FC">
            <w:pPr>
              <w:rPr>
                <w:b/>
                <w:bCs/>
                <w:sz w:val="24"/>
              </w:rPr>
            </w:pPr>
            <w:r w:rsidRPr="007963E8">
              <w:rPr>
                <w:b/>
                <w:bCs/>
                <w:sz w:val="24"/>
              </w:rPr>
              <w:t>Образование</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rFonts w:ascii="Arial CYR" w:hAnsi="Arial CYR" w:cs="Arial CYR"/>
                <w:color w:val="0000FF"/>
                <w:sz w:val="24"/>
                <w:u w:val="single"/>
              </w:rPr>
            </w:pPr>
            <w:r w:rsidRPr="007963E8">
              <w:rPr>
                <w:rFonts w:ascii="Arial CYR" w:hAnsi="Arial CYR" w:cs="Arial CYR"/>
                <w:color w:val="0000FF"/>
                <w:sz w:val="24"/>
                <w:u w:val="single"/>
              </w:rPr>
              <w:t> </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noWrap/>
            <w:vAlign w:val="bottom"/>
          </w:tcPr>
          <w:p w:rsidR="00547A2D" w:rsidRPr="007963E8" w:rsidRDefault="00547A2D" w:rsidP="003161FC">
            <w:pPr>
              <w:rPr>
                <w:rFonts w:ascii="Arial CYR" w:hAnsi="Arial CYR" w:cs="Arial CYR"/>
                <w:sz w:val="24"/>
              </w:rPr>
            </w:pPr>
            <w:r w:rsidRPr="007963E8">
              <w:rPr>
                <w:rFonts w:ascii="Arial CYR" w:hAnsi="Arial CYR" w:cs="Arial CYR"/>
                <w:sz w:val="24"/>
              </w:rPr>
              <w:t> </w:t>
            </w:r>
          </w:p>
        </w:tc>
      </w:tr>
      <w:tr w:rsidR="00547A2D" w:rsidRPr="007963E8" w:rsidTr="007963E8">
        <w:trPr>
          <w:trHeight w:val="375"/>
        </w:trPr>
        <w:tc>
          <w:tcPr>
            <w:tcW w:w="851" w:type="dxa"/>
            <w:tcBorders>
              <w:top w:val="nil"/>
              <w:left w:val="single" w:sz="4" w:space="0" w:color="auto"/>
              <w:bottom w:val="nil"/>
              <w:right w:val="single" w:sz="4" w:space="0" w:color="auto"/>
            </w:tcBorders>
          </w:tcPr>
          <w:p w:rsidR="00547A2D" w:rsidRPr="007963E8" w:rsidRDefault="00547A2D" w:rsidP="003161FC">
            <w:pPr>
              <w:jc w:val="center"/>
              <w:rPr>
                <w:sz w:val="24"/>
              </w:rPr>
            </w:pPr>
            <w:r w:rsidRPr="007963E8">
              <w:rPr>
                <w:sz w:val="24"/>
              </w:rPr>
              <w:t>4.2.1.</w:t>
            </w:r>
          </w:p>
        </w:tc>
        <w:tc>
          <w:tcPr>
            <w:tcW w:w="6237" w:type="dxa"/>
            <w:tcBorders>
              <w:top w:val="nil"/>
              <w:left w:val="nil"/>
              <w:bottom w:val="nil"/>
              <w:right w:val="single" w:sz="4" w:space="0" w:color="auto"/>
            </w:tcBorders>
          </w:tcPr>
          <w:p w:rsidR="00547A2D" w:rsidRPr="007963E8" w:rsidRDefault="00547A2D" w:rsidP="003161FC">
            <w:pPr>
              <w:rPr>
                <w:sz w:val="24"/>
              </w:rPr>
            </w:pPr>
            <w:r w:rsidRPr="007963E8">
              <w:rPr>
                <w:sz w:val="24"/>
              </w:rPr>
              <w:t>Количество дошкольных образовательных учреждений (ДОУ)</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noWrap/>
            <w:vAlign w:val="bottom"/>
          </w:tcPr>
          <w:p w:rsidR="00547A2D" w:rsidRPr="007963E8" w:rsidRDefault="00547A2D" w:rsidP="00704A5E">
            <w:pPr>
              <w:jc w:val="center"/>
              <w:rPr>
                <w:rFonts w:ascii="Arial CYR" w:hAnsi="Arial CYR" w:cs="Arial CYR"/>
                <w:sz w:val="24"/>
              </w:rPr>
            </w:pPr>
            <w:r>
              <w:rPr>
                <w:rFonts w:ascii="Arial CYR" w:hAnsi="Arial CYR" w:cs="Arial CYR"/>
                <w:sz w:val="24"/>
              </w:rPr>
              <w:t>4</w:t>
            </w:r>
          </w:p>
        </w:tc>
        <w:tc>
          <w:tcPr>
            <w:tcW w:w="1134" w:type="dxa"/>
            <w:tcBorders>
              <w:top w:val="nil"/>
              <w:left w:val="nil"/>
              <w:bottom w:val="single" w:sz="4" w:space="0" w:color="auto"/>
              <w:right w:val="single" w:sz="4" w:space="0" w:color="auto"/>
            </w:tcBorders>
            <w:noWrap/>
            <w:vAlign w:val="bottom"/>
          </w:tcPr>
          <w:p w:rsidR="00547A2D" w:rsidRPr="007963E8" w:rsidRDefault="00547A2D" w:rsidP="00704A5E">
            <w:pPr>
              <w:jc w:val="center"/>
              <w:rPr>
                <w:rFonts w:ascii="Arial CYR" w:hAnsi="Arial CYR" w:cs="Arial CYR"/>
                <w:sz w:val="24"/>
              </w:rPr>
            </w:pPr>
            <w:r>
              <w:rPr>
                <w:rFonts w:ascii="Arial CYR" w:hAnsi="Arial CYR" w:cs="Arial CYR"/>
                <w:sz w:val="24"/>
              </w:rPr>
              <w:t>5</w:t>
            </w:r>
          </w:p>
        </w:tc>
      </w:tr>
      <w:tr w:rsidR="00547A2D" w:rsidRPr="007963E8" w:rsidTr="007963E8">
        <w:trPr>
          <w:trHeight w:val="360"/>
        </w:trPr>
        <w:tc>
          <w:tcPr>
            <w:tcW w:w="851" w:type="dxa"/>
            <w:tcBorders>
              <w:top w:val="nil"/>
              <w:left w:val="single" w:sz="4" w:space="0" w:color="auto"/>
              <w:bottom w:val="single" w:sz="4" w:space="0" w:color="auto"/>
              <w:right w:val="single" w:sz="4" w:space="0" w:color="auto"/>
            </w:tcBorders>
            <w:noWrap/>
            <w:vAlign w:val="bottom"/>
          </w:tcPr>
          <w:p w:rsidR="00547A2D" w:rsidRPr="007963E8" w:rsidRDefault="00547A2D" w:rsidP="003161FC">
            <w:pPr>
              <w:jc w:val="center"/>
              <w:rPr>
                <w:rFonts w:ascii="Arial CYR" w:hAnsi="Arial CYR" w:cs="Arial CYR"/>
                <w:sz w:val="24"/>
              </w:rPr>
            </w:pPr>
            <w:r w:rsidRPr="007963E8">
              <w:rPr>
                <w:rFonts w:ascii="Arial CYR" w:hAnsi="Arial CYR" w:cs="Arial CYR"/>
                <w:sz w:val="24"/>
              </w:rPr>
              <w:t>4.2.2.</w:t>
            </w:r>
          </w:p>
        </w:tc>
        <w:tc>
          <w:tcPr>
            <w:tcW w:w="6237" w:type="dxa"/>
            <w:tcBorders>
              <w:top w:val="nil"/>
              <w:left w:val="nil"/>
              <w:bottom w:val="single" w:sz="4" w:space="0" w:color="auto"/>
              <w:right w:val="single" w:sz="4" w:space="0" w:color="auto"/>
            </w:tcBorders>
            <w:noWrap/>
            <w:vAlign w:val="bottom"/>
          </w:tcPr>
          <w:p w:rsidR="00547A2D" w:rsidRPr="007963E8" w:rsidRDefault="00547A2D" w:rsidP="003161FC">
            <w:pPr>
              <w:rPr>
                <w:rFonts w:ascii="Arial CYR" w:hAnsi="Arial CYR" w:cs="Arial CYR"/>
                <w:sz w:val="24"/>
              </w:rPr>
            </w:pPr>
            <w:r w:rsidRPr="007963E8">
              <w:rPr>
                <w:rFonts w:ascii="Arial CYR" w:hAnsi="Arial CYR" w:cs="Arial CYR"/>
                <w:sz w:val="24"/>
              </w:rPr>
              <w:t> </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мест</w:t>
            </w:r>
          </w:p>
        </w:tc>
        <w:tc>
          <w:tcPr>
            <w:tcW w:w="992" w:type="dxa"/>
            <w:tcBorders>
              <w:top w:val="nil"/>
              <w:left w:val="nil"/>
              <w:bottom w:val="single" w:sz="4" w:space="0" w:color="auto"/>
              <w:right w:val="single" w:sz="4" w:space="0" w:color="auto"/>
            </w:tcBorders>
            <w:noWrap/>
            <w:vAlign w:val="bottom"/>
          </w:tcPr>
          <w:p w:rsidR="00547A2D" w:rsidRPr="007963E8" w:rsidRDefault="00547A2D" w:rsidP="003161FC">
            <w:pPr>
              <w:jc w:val="right"/>
              <w:rPr>
                <w:rFonts w:ascii="Arial CYR" w:hAnsi="Arial CYR" w:cs="Arial CYR"/>
                <w:sz w:val="24"/>
              </w:rPr>
            </w:pPr>
            <w:r w:rsidRPr="007963E8">
              <w:rPr>
                <w:rFonts w:ascii="Arial CYR" w:hAnsi="Arial CYR" w:cs="Arial CYR"/>
                <w:sz w:val="24"/>
              </w:rPr>
              <w:t>355</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355</w:t>
            </w:r>
          </w:p>
        </w:tc>
      </w:tr>
      <w:tr w:rsidR="00547A2D" w:rsidRPr="007963E8" w:rsidTr="007963E8">
        <w:trPr>
          <w:trHeight w:val="495"/>
        </w:trPr>
        <w:tc>
          <w:tcPr>
            <w:tcW w:w="851" w:type="dxa"/>
            <w:tcBorders>
              <w:top w:val="nil"/>
              <w:left w:val="single" w:sz="4" w:space="0" w:color="auto"/>
              <w:bottom w:val="single" w:sz="4" w:space="0" w:color="auto"/>
              <w:right w:val="single" w:sz="4" w:space="0" w:color="auto"/>
            </w:tcBorders>
            <w:noWrap/>
            <w:vAlign w:val="bottom"/>
          </w:tcPr>
          <w:p w:rsidR="00547A2D" w:rsidRPr="007963E8" w:rsidRDefault="00547A2D" w:rsidP="003161FC">
            <w:pPr>
              <w:jc w:val="center"/>
              <w:rPr>
                <w:sz w:val="24"/>
              </w:rPr>
            </w:pPr>
            <w:r w:rsidRPr="007963E8">
              <w:rPr>
                <w:sz w:val="24"/>
              </w:rPr>
              <w:t>4.2.3.</w:t>
            </w:r>
          </w:p>
        </w:tc>
        <w:tc>
          <w:tcPr>
            <w:tcW w:w="6237" w:type="dxa"/>
            <w:tcBorders>
              <w:top w:val="nil"/>
              <w:left w:val="nil"/>
              <w:bottom w:val="single" w:sz="4" w:space="0" w:color="auto"/>
              <w:right w:val="single" w:sz="4" w:space="0" w:color="auto"/>
            </w:tcBorders>
            <w:noWrap/>
            <w:vAlign w:val="bottom"/>
          </w:tcPr>
          <w:p w:rsidR="00547A2D" w:rsidRPr="007963E8" w:rsidRDefault="00547A2D" w:rsidP="003161FC">
            <w:pPr>
              <w:rPr>
                <w:sz w:val="24"/>
              </w:rPr>
            </w:pPr>
            <w:r w:rsidRPr="007963E8">
              <w:rPr>
                <w:sz w:val="24"/>
              </w:rPr>
              <w:t>Количество детей, посещающих ДОУ</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noWrap/>
            <w:vAlign w:val="bottom"/>
          </w:tcPr>
          <w:p w:rsidR="00547A2D" w:rsidRPr="007963E8" w:rsidRDefault="00547A2D" w:rsidP="003161FC">
            <w:pPr>
              <w:jc w:val="right"/>
              <w:rPr>
                <w:rFonts w:ascii="Arial CYR" w:hAnsi="Arial CYR" w:cs="Arial CYR"/>
                <w:sz w:val="24"/>
              </w:rPr>
            </w:pPr>
            <w:r w:rsidRPr="007963E8">
              <w:rPr>
                <w:rFonts w:ascii="Arial CYR" w:hAnsi="Arial CYR" w:cs="Arial CYR"/>
                <w:sz w:val="24"/>
              </w:rPr>
              <w:t>354</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356</w:t>
            </w:r>
          </w:p>
        </w:tc>
      </w:tr>
      <w:tr w:rsidR="00547A2D" w:rsidRPr="007963E8" w:rsidTr="007963E8">
        <w:trPr>
          <w:trHeight w:val="315"/>
        </w:trPr>
        <w:tc>
          <w:tcPr>
            <w:tcW w:w="851" w:type="dxa"/>
            <w:tcBorders>
              <w:top w:val="nil"/>
              <w:left w:val="single" w:sz="4" w:space="0" w:color="auto"/>
              <w:bottom w:val="nil"/>
              <w:right w:val="single" w:sz="4" w:space="0" w:color="auto"/>
            </w:tcBorders>
          </w:tcPr>
          <w:p w:rsidR="00547A2D" w:rsidRPr="007963E8" w:rsidRDefault="00547A2D" w:rsidP="003161FC">
            <w:pPr>
              <w:jc w:val="center"/>
              <w:rPr>
                <w:sz w:val="24"/>
              </w:rPr>
            </w:pPr>
            <w:r w:rsidRPr="007963E8">
              <w:rPr>
                <w:sz w:val="24"/>
              </w:rPr>
              <w:t>4.2.4.</w:t>
            </w:r>
          </w:p>
        </w:tc>
        <w:tc>
          <w:tcPr>
            <w:tcW w:w="6237" w:type="dxa"/>
            <w:tcBorders>
              <w:top w:val="nil"/>
              <w:left w:val="nil"/>
              <w:bottom w:val="nil"/>
              <w:right w:val="single" w:sz="4" w:space="0" w:color="auto"/>
            </w:tcBorders>
          </w:tcPr>
          <w:p w:rsidR="00547A2D" w:rsidRPr="007963E8" w:rsidRDefault="00547A2D" w:rsidP="003161FC">
            <w:pPr>
              <w:rPr>
                <w:sz w:val="24"/>
              </w:rPr>
            </w:pPr>
            <w:r w:rsidRPr="007963E8">
              <w:rPr>
                <w:sz w:val="24"/>
              </w:rPr>
              <w:t>Количество  общеобразовательных учреждений</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noWrap/>
            <w:vAlign w:val="bottom"/>
          </w:tcPr>
          <w:p w:rsidR="00547A2D" w:rsidRPr="007963E8" w:rsidRDefault="00547A2D" w:rsidP="003161FC">
            <w:pPr>
              <w:jc w:val="right"/>
              <w:rPr>
                <w:rFonts w:ascii="Arial CYR" w:hAnsi="Arial CYR" w:cs="Arial CYR"/>
                <w:sz w:val="24"/>
              </w:rPr>
            </w:pPr>
            <w:r w:rsidRPr="007963E8">
              <w:rPr>
                <w:rFonts w:ascii="Arial CYR" w:hAnsi="Arial CYR" w:cs="Arial CYR"/>
                <w:sz w:val="24"/>
              </w:rPr>
              <w:t>4</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4</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4.2.5.</w:t>
            </w:r>
          </w:p>
        </w:tc>
        <w:tc>
          <w:tcPr>
            <w:tcW w:w="6237" w:type="dxa"/>
            <w:tcBorders>
              <w:top w:val="nil"/>
              <w:left w:val="nil"/>
              <w:bottom w:val="single" w:sz="4" w:space="0" w:color="auto"/>
              <w:right w:val="single" w:sz="4" w:space="0" w:color="auto"/>
            </w:tcBorders>
            <w:noWrap/>
            <w:vAlign w:val="bottom"/>
          </w:tcPr>
          <w:p w:rsidR="00547A2D" w:rsidRPr="007963E8" w:rsidRDefault="00547A2D" w:rsidP="003161FC">
            <w:pPr>
              <w:rPr>
                <w:rFonts w:ascii="Arial CYR" w:hAnsi="Arial CYR" w:cs="Arial CYR"/>
                <w:sz w:val="24"/>
              </w:rPr>
            </w:pPr>
            <w:r w:rsidRPr="007963E8">
              <w:rPr>
                <w:rFonts w:ascii="Arial CYR" w:hAnsi="Arial CYR" w:cs="Arial CYR"/>
                <w:sz w:val="24"/>
              </w:rPr>
              <w:t> </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мест</w:t>
            </w:r>
          </w:p>
        </w:tc>
        <w:tc>
          <w:tcPr>
            <w:tcW w:w="992" w:type="dxa"/>
            <w:tcBorders>
              <w:top w:val="nil"/>
              <w:left w:val="nil"/>
              <w:bottom w:val="single" w:sz="4" w:space="0" w:color="auto"/>
              <w:right w:val="single" w:sz="4" w:space="0" w:color="auto"/>
            </w:tcBorders>
            <w:noWrap/>
            <w:vAlign w:val="bottom"/>
          </w:tcPr>
          <w:p w:rsidR="00547A2D" w:rsidRPr="007963E8" w:rsidRDefault="00547A2D" w:rsidP="003161FC">
            <w:pPr>
              <w:jc w:val="right"/>
              <w:rPr>
                <w:rFonts w:ascii="Arial CYR" w:hAnsi="Arial CYR" w:cs="Arial CYR"/>
                <w:sz w:val="24"/>
              </w:rPr>
            </w:pPr>
            <w:r w:rsidRPr="007963E8">
              <w:rPr>
                <w:rFonts w:ascii="Arial CYR" w:hAnsi="Arial CYR" w:cs="Arial CYR"/>
                <w:sz w:val="24"/>
              </w:rPr>
              <w:t>1424</w:t>
            </w:r>
          </w:p>
        </w:tc>
        <w:tc>
          <w:tcPr>
            <w:tcW w:w="1134" w:type="dxa"/>
            <w:tcBorders>
              <w:top w:val="nil"/>
              <w:left w:val="nil"/>
              <w:bottom w:val="single" w:sz="4" w:space="0" w:color="auto"/>
              <w:right w:val="single" w:sz="4" w:space="0" w:color="auto"/>
            </w:tcBorders>
            <w:noWrap/>
            <w:vAlign w:val="bottom"/>
          </w:tcPr>
          <w:p w:rsidR="00547A2D" w:rsidRPr="007963E8" w:rsidRDefault="00547A2D" w:rsidP="003161FC">
            <w:pPr>
              <w:jc w:val="right"/>
              <w:rPr>
                <w:rFonts w:ascii="Arial CYR" w:hAnsi="Arial CYR" w:cs="Arial CYR"/>
                <w:sz w:val="24"/>
              </w:rPr>
            </w:pPr>
            <w:r w:rsidRPr="007963E8">
              <w:rPr>
                <w:rFonts w:ascii="Arial CYR" w:hAnsi="Arial CYR" w:cs="Arial CYR"/>
                <w:sz w:val="24"/>
              </w:rPr>
              <w:t>1480</w:t>
            </w:r>
          </w:p>
        </w:tc>
      </w:tr>
      <w:tr w:rsidR="00547A2D" w:rsidRPr="007963E8" w:rsidTr="007963E8">
        <w:trPr>
          <w:trHeight w:val="630"/>
        </w:trPr>
        <w:tc>
          <w:tcPr>
            <w:tcW w:w="851" w:type="dxa"/>
            <w:tcBorders>
              <w:top w:val="nil"/>
              <w:left w:val="single" w:sz="4" w:space="0" w:color="auto"/>
              <w:bottom w:val="single" w:sz="4" w:space="0" w:color="auto"/>
              <w:right w:val="single" w:sz="4" w:space="0" w:color="auto"/>
            </w:tcBorders>
            <w:noWrap/>
            <w:vAlign w:val="bottom"/>
          </w:tcPr>
          <w:p w:rsidR="00547A2D" w:rsidRPr="007963E8" w:rsidRDefault="00547A2D" w:rsidP="003161FC">
            <w:pPr>
              <w:jc w:val="center"/>
              <w:rPr>
                <w:sz w:val="24"/>
              </w:rPr>
            </w:pPr>
            <w:r w:rsidRPr="007963E8">
              <w:rPr>
                <w:sz w:val="24"/>
              </w:rPr>
              <w:t>4.2.6.</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Количество детей, посещающих  общеобразовательные учреждения</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noWrap/>
            <w:vAlign w:val="bottom"/>
          </w:tcPr>
          <w:p w:rsidR="00547A2D" w:rsidRPr="007963E8" w:rsidRDefault="00547A2D" w:rsidP="003161FC">
            <w:pPr>
              <w:jc w:val="right"/>
              <w:rPr>
                <w:rFonts w:ascii="Arial CYR" w:hAnsi="Arial CYR" w:cs="Arial CYR"/>
                <w:sz w:val="24"/>
              </w:rPr>
            </w:pPr>
            <w:r w:rsidRPr="007963E8">
              <w:rPr>
                <w:rFonts w:ascii="Arial CYR" w:hAnsi="Arial CYR" w:cs="Arial CYR"/>
                <w:sz w:val="24"/>
              </w:rPr>
              <w:t>1323</w:t>
            </w:r>
          </w:p>
        </w:tc>
        <w:tc>
          <w:tcPr>
            <w:tcW w:w="1134" w:type="dxa"/>
            <w:tcBorders>
              <w:top w:val="nil"/>
              <w:left w:val="nil"/>
              <w:bottom w:val="single" w:sz="4" w:space="0" w:color="auto"/>
              <w:right w:val="single" w:sz="4" w:space="0" w:color="auto"/>
            </w:tcBorders>
            <w:noWrap/>
            <w:vAlign w:val="bottom"/>
          </w:tcPr>
          <w:p w:rsidR="00547A2D" w:rsidRPr="007963E8" w:rsidRDefault="00547A2D" w:rsidP="003161FC">
            <w:pPr>
              <w:jc w:val="right"/>
              <w:rPr>
                <w:rFonts w:ascii="Arial CYR" w:hAnsi="Arial CYR" w:cs="Arial CYR"/>
                <w:sz w:val="24"/>
              </w:rPr>
            </w:pPr>
            <w:r w:rsidRPr="007963E8">
              <w:rPr>
                <w:rFonts w:ascii="Arial CYR" w:hAnsi="Arial CYR" w:cs="Arial CYR"/>
                <w:sz w:val="24"/>
              </w:rPr>
              <w:t>1319</w:t>
            </w:r>
          </w:p>
        </w:tc>
      </w:tr>
      <w:tr w:rsidR="00547A2D" w:rsidRPr="007963E8" w:rsidTr="007963E8">
        <w:trPr>
          <w:trHeight w:val="615"/>
        </w:trPr>
        <w:tc>
          <w:tcPr>
            <w:tcW w:w="851" w:type="dxa"/>
            <w:tcBorders>
              <w:top w:val="nil"/>
              <w:left w:val="single" w:sz="4" w:space="0" w:color="auto"/>
              <w:bottom w:val="nil"/>
              <w:right w:val="single" w:sz="4" w:space="0" w:color="auto"/>
            </w:tcBorders>
          </w:tcPr>
          <w:p w:rsidR="00547A2D" w:rsidRPr="007963E8" w:rsidRDefault="00547A2D" w:rsidP="003161FC">
            <w:pPr>
              <w:jc w:val="center"/>
              <w:rPr>
                <w:sz w:val="24"/>
              </w:rPr>
            </w:pPr>
            <w:r w:rsidRPr="007963E8">
              <w:rPr>
                <w:sz w:val="24"/>
              </w:rPr>
              <w:t>4.2.7.</w:t>
            </w:r>
          </w:p>
        </w:tc>
        <w:tc>
          <w:tcPr>
            <w:tcW w:w="6237" w:type="dxa"/>
            <w:tcBorders>
              <w:top w:val="nil"/>
              <w:left w:val="nil"/>
              <w:bottom w:val="nil"/>
              <w:right w:val="single" w:sz="4" w:space="0" w:color="auto"/>
            </w:tcBorders>
          </w:tcPr>
          <w:p w:rsidR="00547A2D" w:rsidRPr="007963E8" w:rsidRDefault="00547A2D" w:rsidP="003161FC">
            <w:pPr>
              <w:rPr>
                <w:sz w:val="24"/>
              </w:rPr>
            </w:pPr>
            <w:r w:rsidRPr="007963E8">
              <w:rPr>
                <w:sz w:val="24"/>
              </w:rPr>
              <w:t>Количество малокомплектных  сельских общеобразовательных учреждений</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0</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4.2.8.</w:t>
            </w:r>
          </w:p>
        </w:tc>
        <w:tc>
          <w:tcPr>
            <w:tcW w:w="6237" w:type="dxa"/>
            <w:tcBorders>
              <w:top w:val="nil"/>
              <w:left w:val="nil"/>
              <w:bottom w:val="single" w:sz="4" w:space="0" w:color="auto"/>
              <w:right w:val="single" w:sz="4" w:space="0" w:color="auto"/>
            </w:tcBorders>
            <w:noWrap/>
            <w:vAlign w:val="bottom"/>
          </w:tcPr>
          <w:p w:rsidR="00547A2D" w:rsidRPr="007963E8" w:rsidRDefault="00547A2D" w:rsidP="003161FC">
            <w:pPr>
              <w:rPr>
                <w:rFonts w:ascii="Arial CYR" w:hAnsi="Arial CYR" w:cs="Arial CYR"/>
                <w:sz w:val="24"/>
              </w:rPr>
            </w:pPr>
            <w:r w:rsidRPr="007963E8">
              <w:rPr>
                <w:rFonts w:ascii="Arial CYR" w:hAnsi="Arial CYR" w:cs="Arial CYR"/>
                <w:sz w:val="24"/>
              </w:rPr>
              <w:t> </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мест</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0</w:t>
            </w:r>
          </w:p>
        </w:tc>
      </w:tr>
      <w:tr w:rsidR="00547A2D" w:rsidRPr="007963E8" w:rsidTr="007963E8">
        <w:trPr>
          <w:trHeight w:val="630"/>
        </w:trPr>
        <w:tc>
          <w:tcPr>
            <w:tcW w:w="851" w:type="dxa"/>
            <w:tcBorders>
              <w:top w:val="nil"/>
              <w:left w:val="single" w:sz="4" w:space="0" w:color="auto"/>
              <w:bottom w:val="single" w:sz="4" w:space="0" w:color="auto"/>
              <w:right w:val="single" w:sz="4" w:space="0" w:color="auto"/>
            </w:tcBorders>
            <w:noWrap/>
            <w:vAlign w:val="bottom"/>
          </w:tcPr>
          <w:p w:rsidR="00547A2D" w:rsidRPr="007963E8" w:rsidRDefault="00547A2D" w:rsidP="003161FC">
            <w:pPr>
              <w:jc w:val="center"/>
              <w:rPr>
                <w:sz w:val="24"/>
              </w:rPr>
            </w:pPr>
            <w:r w:rsidRPr="007963E8">
              <w:rPr>
                <w:sz w:val="24"/>
              </w:rPr>
              <w:t>4.2.9.</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Количество детей, посещающих малокомплектные  сельские общеобразовательные учреждения</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0</w:t>
            </w:r>
          </w:p>
        </w:tc>
      </w:tr>
      <w:tr w:rsidR="00547A2D" w:rsidRPr="007963E8" w:rsidTr="007963E8">
        <w:trPr>
          <w:trHeight w:val="630"/>
        </w:trPr>
        <w:tc>
          <w:tcPr>
            <w:tcW w:w="851" w:type="dxa"/>
            <w:tcBorders>
              <w:top w:val="nil"/>
              <w:left w:val="single" w:sz="4" w:space="0" w:color="auto"/>
              <w:bottom w:val="single" w:sz="4" w:space="0" w:color="auto"/>
              <w:right w:val="single" w:sz="4" w:space="0" w:color="auto"/>
            </w:tcBorders>
            <w:noWrap/>
            <w:vAlign w:val="bottom"/>
          </w:tcPr>
          <w:p w:rsidR="00547A2D" w:rsidRPr="007963E8" w:rsidRDefault="00547A2D" w:rsidP="003161FC">
            <w:pPr>
              <w:jc w:val="center"/>
              <w:rPr>
                <w:sz w:val="24"/>
              </w:rPr>
            </w:pPr>
            <w:r w:rsidRPr="007963E8">
              <w:rPr>
                <w:sz w:val="24"/>
              </w:rPr>
              <w:t>4.2.10.</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Количество учеников, приходящихся на 1 учителя в общеобразовательных учреждениях</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8</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8</w:t>
            </w:r>
          </w:p>
        </w:tc>
      </w:tr>
      <w:tr w:rsidR="00547A2D" w:rsidRPr="007963E8" w:rsidTr="007963E8">
        <w:trPr>
          <w:trHeight w:val="63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4.2.11.</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Количество населенных пунктов, не имеющих общеобразовательных  учреждений</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2</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2</w:t>
            </w:r>
          </w:p>
        </w:tc>
      </w:tr>
      <w:tr w:rsidR="00547A2D" w:rsidRPr="007963E8" w:rsidTr="007963E8">
        <w:trPr>
          <w:trHeight w:val="75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4.2.12.</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Количество населенных пунктов, из которых осуществляется ежедневный подвоз детей в общеобразовательные учреждения</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3</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3</w:t>
            </w:r>
          </w:p>
        </w:tc>
      </w:tr>
      <w:tr w:rsidR="00547A2D" w:rsidRPr="007963E8" w:rsidTr="007963E8">
        <w:trPr>
          <w:trHeight w:val="360"/>
        </w:trPr>
        <w:tc>
          <w:tcPr>
            <w:tcW w:w="851" w:type="dxa"/>
            <w:tcBorders>
              <w:top w:val="nil"/>
              <w:left w:val="single" w:sz="4" w:space="0" w:color="auto"/>
              <w:bottom w:val="nil"/>
              <w:right w:val="single" w:sz="4" w:space="0" w:color="auto"/>
            </w:tcBorders>
          </w:tcPr>
          <w:p w:rsidR="00547A2D" w:rsidRPr="007963E8" w:rsidRDefault="00547A2D" w:rsidP="003161FC">
            <w:pPr>
              <w:jc w:val="center"/>
              <w:rPr>
                <w:sz w:val="24"/>
              </w:rPr>
            </w:pPr>
            <w:r w:rsidRPr="007963E8">
              <w:rPr>
                <w:sz w:val="24"/>
              </w:rPr>
              <w:t>4.2.13.</w:t>
            </w:r>
          </w:p>
        </w:tc>
        <w:tc>
          <w:tcPr>
            <w:tcW w:w="6237" w:type="dxa"/>
            <w:tcBorders>
              <w:top w:val="nil"/>
              <w:left w:val="nil"/>
              <w:bottom w:val="nil"/>
              <w:right w:val="single" w:sz="4" w:space="0" w:color="auto"/>
            </w:tcBorders>
          </w:tcPr>
          <w:p w:rsidR="00547A2D" w:rsidRPr="007963E8" w:rsidRDefault="00547A2D" w:rsidP="003161FC">
            <w:pPr>
              <w:rPr>
                <w:sz w:val="24"/>
              </w:rPr>
            </w:pPr>
            <w:r w:rsidRPr="007963E8">
              <w:rPr>
                <w:sz w:val="24"/>
              </w:rPr>
              <w:t>Количество  учреждений дополнительного образования (УДО) (образовательных, музыкальных, художественных, спортивных, технических и др.)</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2</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2</w:t>
            </w:r>
          </w:p>
        </w:tc>
      </w:tr>
      <w:tr w:rsidR="00547A2D" w:rsidRPr="007963E8" w:rsidTr="007963E8">
        <w:trPr>
          <w:trHeight w:val="383"/>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4.2.14.</w:t>
            </w:r>
          </w:p>
        </w:tc>
        <w:tc>
          <w:tcPr>
            <w:tcW w:w="6237" w:type="dxa"/>
            <w:tcBorders>
              <w:top w:val="nil"/>
              <w:left w:val="nil"/>
              <w:bottom w:val="single" w:sz="4" w:space="0" w:color="auto"/>
              <w:right w:val="single" w:sz="4" w:space="0" w:color="auto"/>
            </w:tcBorders>
            <w:noWrap/>
            <w:vAlign w:val="bottom"/>
          </w:tcPr>
          <w:p w:rsidR="00547A2D" w:rsidRPr="007963E8" w:rsidRDefault="00547A2D" w:rsidP="003161FC">
            <w:pPr>
              <w:rPr>
                <w:rFonts w:ascii="Arial CYR" w:hAnsi="Arial CYR" w:cs="Arial CYR"/>
                <w:sz w:val="24"/>
              </w:rPr>
            </w:pPr>
            <w:r w:rsidRPr="007963E8">
              <w:rPr>
                <w:rFonts w:ascii="Arial CYR" w:hAnsi="Arial CYR" w:cs="Arial CYR"/>
                <w:sz w:val="24"/>
              </w:rPr>
              <w:t> </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мест</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75</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75</w:t>
            </w:r>
          </w:p>
        </w:tc>
      </w:tr>
      <w:tr w:rsidR="00547A2D" w:rsidRPr="007963E8" w:rsidTr="007963E8">
        <w:trPr>
          <w:trHeight w:val="40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4.2.15.</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Количество детей 6-18 лет, посещающих УДО</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635</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635</w:t>
            </w:r>
          </w:p>
        </w:tc>
      </w:tr>
      <w:tr w:rsidR="00547A2D" w:rsidRPr="007963E8" w:rsidTr="007963E8">
        <w:trPr>
          <w:trHeight w:val="94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4.2.16.</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Доля совместительства учителей в  общеобразовательных учреждениях (отношение штатных должностей к занятым должностям) </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7,4</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5,5</w:t>
            </w:r>
          </w:p>
        </w:tc>
      </w:tr>
      <w:tr w:rsidR="00547A2D" w:rsidRPr="007963E8" w:rsidTr="007963E8">
        <w:trPr>
          <w:trHeight w:val="63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4.2.17.</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Доля учителей пенсионного возраста в общеобразовательных учреждениях</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29,8</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28,3</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b/>
                <w:bCs/>
                <w:sz w:val="24"/>
              </w:rPr>
            </w:pPr>
            <w:r w:rsidRPr="007963E8">
              <w:rPr>
                <w:b/>
                <w:bCs/>
                <w:sz w:val="24"/>
              </w:rPr>
              <w:t>4.3.</w:t>
            </w:r>
          </w:p>
        </w:tc>
        <w:tc>
          <w:tcPr>
            <w:tcW w:w="6237" w:type="dxa"/>
            <w:tcBorders>
              <w:top w:val="nil"/>
              <w:left w:val="nil"/>
              <w:bottom w:val="single" w:sz="4" w:space="0" w:color="auto"/>
              <w:right w:val="single" w:sz="4" w:space="0" w:color="auto"/>
            </w:tcBorders>
          </w:tcPr>
          <w:p w:rsidR="00547A2D" w:rsidRPr="007963E8" w:rsidRDefault="00547A2D" w:rsidP="003161FC">
            <w:pPr>
              <w:rPr>
                <w:b/>
                <w:bCs/>
                <w:sz w:val="24"/>
              </w:rPr>
            </w:pPr>
            <w:r w:rsidRPr="007963E8">
              <w:rPr>
                <w:b/>
                <w:bCs/>
                <w:sz w:val="24"/>
              </w:rPr>
              <w:t>Профессиональное  образование</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noWrap/>
            <w:vAlign w:val="bottom"/>
          </w:tcPr>
          <w:p w:rsidR="00547A2D" w:rsidRPr="007963E8" w:rsidRDefault="00547A2D" w:rsidP="003161FC">
            <w:pPr>
              <w:rPr>
                <w:rFonts w:ascii="Arial CYR" w:hAnsi="Arial CYR" w:cs="Arial CYR"/>
                <w:sz w:val="24"/>
              </w:rPr>
            </w:pPr>
            <w:r w:rsidRPr="007963E8">
              <w:rPr>
                <w:rFonts w:ascii="Arial CYR" w:hAnsi="Arial CYR" w:cs="Arial CYR"/>
                <w:sz w:val="24"/>
              </w:rPr>
              <w:t> </w:t>
            </w:r>
          </w:p>
        </w:tc>
      </w:tr>
      <w:tr w:rsidR="00547A2D" w:rsidRPr="007963E8" w:rsidTr="007963E8">
        <w:trPr>
          <w:trHeight w:val="63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4.3.1.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Количество   учреждениий начального  профессионального  образования</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w:t>
            </w:r>
          </w:p>
        </w:tc>
        <w:tc>
          <w:tcPr>
            <w:tcW w:w="1134" w:type="dxa"/>
            <w:tcBorders>
              <w:top w:val="nil"/>
              <w:left w:val="nil"/>
              <w:bottom w:val="single" w:sz="4" w:space="0" w:color="auto"/>
              <w:right w:val="single" w:sz="4" w:space="0" w:color="auto"/>
            </w:tcBorders>
            <w:noWrap/>
            <w:vAlign w:val="bottom"/>
          </w:tcPr>
          <w:p w:rsidR="00547A2D" w:rsidRPr="007963E8" w:rsidRDefault="00547A2D" w:rsidP="00C75F35">
            <w:pPr>
              <w:jc w:val="center"/>
              <w:rPr>
                <w:rFonts w:ascii="Arial CYR" w:hAnsi="Arial CYR" w:cs="Arial CYR"/>
                <w:sz w:val="24"/>
              </w:rPr>
            </w:pPr>
            <w:r>
              <w:rPr>
                <w:rFonts w:ascii="Arial CYR" w:hAnsi="Arial CYR" w:cs="Arial CYR"/>
                <w:sz w:val="24"/>
              </w:rPr>
              <w:t>1</w:t>
            </w:r>
          </w:p>
        </w:tc>
      </w:tr>
      <w:tr w:rsidR="00547A2D" w:rsidRPr="007963E8" w:rsidTr="007963E8">
        <w:trPr>
          <w:trHeight w:val="63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4.3.2.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Количество мест  в образовательных  учреждениях начального  профессионального  образования</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480</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480</w:t>
            </w:r>
          </w:p>
        </w:tc>
      </w:tr>
      <w:tr w:rsidR="00547A2D" w:rsidRPr="007963E8" w:rsidTr="007963E8">
        <w:trPr>
          <w:trHeight w:val="63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4.3.3.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Количество   учреждений среднего  профессионального  образования</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0</w:t>
            </w:r>
          </w:p>
        </w:tc>
      </w:tr>
      <w:tr w:rsidR="00547A2D" w:rsidRPr="007963E8" w:rsidTr="007963E8">
        <w:trPr>
          <w:trHeight w:val="63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4.3.4.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Количество мест  в образовательных  учреждениях среднего  профессионального  образования</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0</w:t>
            </w:r>
          </w:p>
        </w:tc>
      </w:tr>
      <w:tr w:rsidR="00547A2D" w:rsidRPr="007963E8" w:rsidTr="007963E8">
        <w:trPr>
          <w:trHeight w:val="37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b/>
                <w:bCs/>
                <w:sz w:val="24"/>
              </w:rPr>
            </w:pPr>
            <w:r w:rsidRPr="007963E8">
              <w:rPr>
                <w:b/>
                <w:bCs/>
                <w:sz w:val="24"/>
              </w:rPr>
              <w:t>4.4.</w:t>
            </w:r>
          </w:p>
        </w:tc>
        <w:tc>
          <w:tcPr>
            <w:tcW w:w="6237" w:type="dxa"/>
            <w:tcBorders>
              <w:top w:val="nil"/>
              <w:left w:val="nil"/>
              <w:bottom w:val="single" w:sz="4" w:space="0" w:color="auto"/>
              <w:right w:val="single" w:sz="4" w:space="0" w:color="auto"/>
            </w:tcBorders>
          </w:tcPr>
          <w:p w:rsidR="00547A2D" w:rsidRPr="007963E8" w:rsidRDefault="00547A2D" w:rsidP="003161FC">
            <w:pPr>
              <w:rPr>
                <w:b/>
                <w:bCs/>
                <w:sz w:val="24"/>
              </w:rPr>
            </w:pPr>
            <w:r w:rsidRPr="007963E8">
              <w:rPr>
                <w:b/>
                <w:bCs/>
                <w:sz w:val="24"/>
              </w:rPr>
              <w:t>Здравоохранение</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rFonts w:ascii="Arial CYR" w:hAnsi="Arial CYR" w:cs="Arial CYR"/>
                <w:color w:val="0000FF"/>
                <w:sz w:val="24"/>
                <w:u w:val="single"/>
              </w:rPr>
            </w:pPr>
            <w:r w:rsidRPr="007963E8">
              <w:rPr>
                <w:rFonts w:ascii="Arial CYR" w:hAnsi="Arial CYR" w:cs="Arial CYR"/>
                <w:color w:val="0000FF"/>
                <w:sz w:val="24"/>
                <w:u w:val="single"/>
              </w:rPr>
              <w:t> </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noWrap/>
            <w:vAlign w:val="bottom"/>
          </w:tcPr>
          <w:p w:rsidR="00547A2D" w:rsidRPr="007963E8" w:rsidRDefault="00547A2D" w:rsidP="003161FC">
            <w:pPr>
              <w:rPr>
                <w:rFonts w:ascii="Arial CYR" w:hAnsi="Arial CYR" w:cs="Arial CYR"/>
                <w:sz w:val="24"/>
              </w:rPr>
            </w:pPr>
            <w:r w:rsidRPr="007963E8">
              <w:rPr>
                <w:rFonts w:ascii="Arial CYR" w:hAnsi="Arial CYR" w:cs="Arial CYR"/>
                <w:sz w:val="24"/>
              </w:rPr>
              <w:t> </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4.4.1.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Количество учреждений здравоохранения</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1</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в том числе:</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noWrap/>
            <w:vAlign w:val="bottom"/>
          </w:tcPr>
          <w:p w:rsidR="00547A2D" w:rsidRPr="007963E8" w:rsidRDefault="00547A2D" w:rsidP="003161FC">
            <w:pPr>
              <w:rPr>
                <w:rFonts w:ascii="Arial CYR" w:hAnsi="Arial CYR" w:cs="Arial CYR"/>
                <w:sz w:val="24"/>
              </w:rPr>
            </w:pPr>
            <w:r w:rsidRPr="007963E8">
              <w:rPr>
                <w:rFonts w:ascii="Arial CYR" w:hAnsi="Arial CYR" w:cs="Arial CYR"/>
                <w:sz w:val="24"/>
              </w:rPr>
              <w:t> </w:t>
            </w:r>
          </w:p>
        </w:tc>
      </w:tr>
      <w:tr w:rsidR="00547A2D" w:rsidRPr="007963E8" w:rsidTr="007963E8">
        <w:trPr>
          <w:trHeight w:val="315"/>
        </w:trPr>
        <w:tc>
          <w:tcPr>
            <w:tcW w:w="851" w:type="dxa"/>
            <w:tcBorders>
              <w:top w:val="nil"/>
              <w:left w:val="single" w:sz="4" w:space="0" w:color="auto"/>
              <w:bottom w:val="nil"/>
              <w:right w:val="single" w:sz="4" w:space="0" w:color="auto"/>
            </w:tcBorders>
          </w:tcPr>
          <w:p w:rsidR="00547A2D" w:rsidRPr="007963E8" w:rsidRDefault="00547A2D" w:rsidP="003161FC">
            <w:pPr>
              <w:jc w:val="center"/>
              <w:rPr>
                <w:sz w:val="24"/>
              </w:rPr>
            </w:pPr>
            <w:r w:rsidRPr="007963E8">
              <w:rPr>
                <w:sz w:val="24"/>
              </w:rPr>
              <w:t xml:space="preserve">4.4.2. </w:t>
            </w:r>
          </w:p>
        </w:tc>
        <w:tc>
          <w:tcPr>
            <w:tcW w:w="6237" w:type="dxa"/>
            <w:tcBorders>
              <w:top w:val="nil"/>
              <w:left w:val="nil"/>
              <w:bottom w:val="nil"/>
              <w:right w:val="single" w:sz="4" w:space="0" w:color="auto"/>
            </w:tcBorders>
          </w:tcPr>
          <w:p w:rsidR="00547A2D" w:rsidRPr="007963E8" w:rsidRDefault="00547A2D" w:rsidP="003161FC">
            <w:pPr>
              <w:rPr>
                <w:sz w:val="24"/>
              </w:rPr>
            </w:pPr>
            <w:r w:rsidRPr="007963E8">
              <w:rPr>
                <w:sz w:val="24"/>
              </w:rPr>
              <w:t>- больницы</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1</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noWrap/>
            <w:vAlign w:val="bottom"/>
          </w:tcPr>
          <w:p w:rsidR="00547A2D" w:rsidRPr="007963E8" w:rsidRDefault="00547A2D" w:rsidP="003161FC">
            <w:pPr>
              <w:jc w:val="center"/>
              <w:rPr>
                <w:rFonts w:ascii="Arial CYR" w:hAnsi="Arial CYR" w:cs="Arial CYR"/>
                <w:sz w:val="24"/>
              </w:rPr>
            </w:pPr>
            <w:r w:rsidRPr="007963E8">
              <w:rPr>
                <w:rFonts w:ascii="Arial CYR" w:hAnsi="Arial CYR" w:cs="Arial CYR"/>
                <w:sz w:val="24"/>
              </w:rPr>
              <w:t>4.4.3.</w:t>
            </w:r>
          </w:p>
        </w:tc>
        <w:tc>
          <w:tcPr>
            <w:tcW w:w="6237" w:type="dxa"/>
            <w:tcBorders>
              <w:top w:val="nil"/>
              <w:left w:val="nil"/>
              <w:bottom w:val="single" w:sz="4" w:space="0" w:color="auto"/>
              <w:right w:val="single" w:sz="4" w:space="0" w:color="auto"/>
            </w:tcBorders>
            <w:noWrap/>
            <w:vAlign w:val="bottom"/>
          </w:tcPr>
          <w:p w:rsidR="00547A2D" w:rsidRPr="007963E8" w:rsidRDefault="00547A2D" w:rsidP="003161FC">
            <w:pPr>
              <w:rPr>
                <w:rFonts w:ascii="Arial CYR" w:hAnsi="Arial CYR" w:cs="Arial CYR"/>
                <w:sz w:val="24"/>
              </w:rPr>
            </w:pPr>
            <w:r w:rsidRPr="007963E8">
              <w:rPr>
                <w:rFonts w:ascii="Arial CYR" w:hAnsi="Arial CYR" w:cs="Arial CYR"/>
                <w:sz w:val="24"/>
              </w:rPr>
              <w:t> </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коек</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218</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212</w:t>
            </w:r>
          </w:p>
        </w:tc>
      </w:tr>
      <w:tr w:rsidR="00547A2D" w:rsidRPr="007963E8" w:rsidTr="007963E8">
        <w:trPr>
          <w:trHeight w:val="315"/>
        </w:trPr>
        <w:tc>
          <w:tcPr>
            <w:tcW w:w="851" w:type="dxa"/>
            <w:tcBorders>
              <w:top w:val="nil"/>
              <w:left w:val="single" w:sz="4" w:space="0" w:color="auto"/>
              <w:bottom w:val="nil"/>
              <w:right w:val="single" w:sz="4" w:space="0" w:color="auto"/>
            </w:tcBorders>
          </w:tcPr>
          <w:p w:rsidR="00547A2D" w:rsidRPr="007963E8" w:rsidRDefault="00547A2D" w:rsidP="003161FC">
            <w:pPr>
              <w:jc w:val="center"/>
              <w:rPr>
                <w:sz w:val="24"/>
              </w:rPr>
            </w:pPr>
            <w:r w:rsidRPr="007963E8">
              <w:rPr>
                <w:sz w:val="24"/>
              </w:rPr>
              <w:t>4.4.4.</w:t>
            </w:r>
          </w:p>
        </w:tc>
        <w:tc>
          <w:tcPr>
            <w:tcW w:w="6237" w:type="dxa"/>
            <w:tcBorders>
              <w:top w:val="nil"/>
              <w:left w:val="nil"/>
              <w:bottom w:val="nil"/>
              <w:right w:val="single" w:sz="4" w:space="0" w:color="auto"/>
            </w:tcBorders>
          </w:tcPr>
          <w:p w:rsidR="00547A2D" w:rsidRPr="007963E8" w:rsidRDefault="00547A2D" w:rsidP="003161FC">
            <w:pPr>
              <w:rPr>
                <w:sz w:val="24"/>
              </w:rPr>
            </w:pPr>
            <w:r w:rsidRPr="007963E8">
              <w:rPr>
                <w:sz w:val="24"/>
              </w:rPr>
              <w:t>- амбулаторно-поликлинические учреждения</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noWrap/>
            <w:vAlign w:val="bottom"/>
          </w:tcPr>
          <w:p w:rsidR="00547A2D" w:rsidRPr="007963E8" w:rsidRDefault="00547A2D" w:rsidP="003161FC">
            <w:pPr>
              <w:jc w:val="right"/>
              <w:rPr>
                <w:rFonts w:ascii="Arial CYR" w:hAnsi="Arial CYR" w:cs="Arial CYR"/>
                <w:sz w:val="24"/>
              </w:rPr>
            </w:pPr>
            <w:r w:rsidRPr="007963E8">
              <w:rPr>
                <w:rFonts w:ascii="Arial CYR" w:hAnsi="Arial CYR" w:cs="Arial CYR"/>
                <w:sz w:val="24"/>
              </w:rPr>
              <w:t>1</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1</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noWrap/>
            <w:vAlign w:val="bottom"/>
          </w:tcPr>
          <w:p w:rsidR="00547A2D" w:rsidRPr="007963E8" w:rsidRDefault="00547A2D" w:rsidP="003161FC">
            <w:pPr>
              <w:jc w:val="center"/>
              <w:rPr>
                <w:rFonts w:ascii="Arial CYR" w:hAnsi="Arial CYR" w:cs="Arial CYR"/>
                <w:sz w:val="24"/>
              </w:rPr>
            </w:pPr>
            <w:r w:rsidRPr="007963E8">
              <w:rPr>
                <w:rFonts w:ascii="Arial CYR" w:hAnsi="Arial CYR" w:cs="Arial CYR"/>
                <w:sz w:val="24"/>
              </w:rPr>
              <w:t>4.4.5.</w:t>
            </w:r>
          </w:p>
        </w:tc>
        <w:tc>
          <w:tcPr>
            <w:tcW w:w="6237" w:type="dxa"/>
            <w:tcBorders>
              <w:top w:val="nil"/>
              <w:left w:val="nil"/>
              <w:bottom w:val="nil"/>
              <w:right w:val="single" w:sz="4" w:space="0" w:color="auto"/>
            </w:tcBorders>
            <w:noWrap/>
            <w:vAlign w:val="bottom"/>
          </w:tcPr>
          <w:p w:rsidR="00547A2D" w:rsidRPr="007963E8" w:rsidRDefault="00547A2D" w:rsidP="003161FC">
            <w:pPr>
              <w:rPr>
                <w:rFonts w:ascii="Arial CYR" w:hAnsi="Arial CYR" w:cs="Arial CYR"/>
                <w:sz w:val="24"/>
              </w:rPr>
            </w:pPr>
            <w:r w:rsidRPr="007963E8">
              <w:rPr>
                <w:rFonts w:ascii="Arial CYR" w:hAnsi="Arial CYR" w:cs="Arial CYR"/>
                <w:sz w:val="24"/>
              </w:rPr>
              <w:t> </w:t>
            </w:r>
          </w:p>
        </w:tc>
        <w:tc>
          <w:tcPr>
            <w:tcW w:w="1134" w:type="dxa"/>
            <w:tcBorders>
              <w:top w:val="nil"/>
              <w:left w:val="nil"/>
              <w:bottom w:val="nil"/>
              <w:right w:val="single" w:sz="4" w:space="0" w:color="auto"/>
            </w:tcBorders>
          </w:tcPr>
          <w:p w:rsidR="00547A2D" w:rsidRPr="007963E8" w:rsidRDefault="00547A2D" w:rsidP="003161FC">
            <w:pPr>
              <w:rPr>
                <w:sz w:val="24"/>
              </w:rPr>
            </w:pPr>
            <w:r w:rsidRPr="007963E8">
              <w:rPr>
                <w:sz w:val="24"/>
              </w:rPr>
              <w:t>пос./смену</w:t>
            </w:r>
          </w:p>
        </w:tc>
        <w:tc>
          <w:tcPr>
            <w:tcW w:w="992" w:type="dxa"/>
            <w:tcBorders>
              <w:top w:val="nil"/>
              <w:left w:val="nil"/>
              <w:bottom w:val="single" w:sz="4" w:space="0" w:color="auto"/>
              <w:right w:val="single" w:sz="4" w:space="0" w:color="auto"/>
            </w:tcBorders>
            <w:noWrap/>
            <w:vAlign w:val="bottom"/>
          </w:tcPr>
          <w:p w:rsidR="00547A2D" w:rsidRPr="007963E8" w:rsidRDefault="00547A2D" w:rsidP="003161FC">
            <w:pPr>
              <w:jc w:val="right"/>
              <w:rPr>
                <w:rFonts w:ascii="Arial CYR" w:hAnsi="Arial CYR" w:cs="Arial CYR"/>
                <w:sz w:val="24"/>
              </w:rPr>
            </w:pPr>
            <w:r w:rsidRPr="007963E8">
              <w:rPr>
                <w:rFonts w:ascii="Arial CYR" w:hAnsi="Arial CYR" w:cs="Arial CYR"/>
                <w:sz w:val="24"/>
              </w:rPr>
              <w:t>628</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698</w:t>
            </w:r>
          </w:p>
        </w:tc>
      </w:tr>
      <w:tr w:rsidR="00547A2D" w:rsidRPr="007963E8" w:rsidTr="007963E8">
        <w:trPr>
          <w:trHeight w:val="330"/>
        </w:trPr>
        <w:tc>
          <w:tcPr>
            <w:tcW w:w="851" w:type="dxa"/>
            <w:tcBorders>
              <w:top w:val="nil"/>
              <w:left w:val="single" w:sz="4" w:space="0" w:color="auto"/>
              <w:bottom w:val="nil"/>
              <w:right w:val="single" w:sz="4" w:space="0" w:color="auto"/>
            </w:tcBorders>
          </w:tcPr>
          <w:p w:rsidR="00547A2D" w:rsidRPr="007963E8" w:rsidRDefault="00547A2D" w:rsidP="003161FC">
            <w:pPr>
              <w:jc w:val="center"/>
              <w:rPr>
                <w:sz w:val="24"/>
              </w:rPr>
            </w:pPr>
            <w:r w:rsidRPr="007963E8">
              <w:rPr>
                <w:sz w:val="24"/>
              </w:rPr>
              <w:t>4.4.6.</w:t>
            </w:r>
          </w:p>
        </w:tc>
        <w:tc>
          <w:tcPr>
            <w:tcW w:w="6237" w:type="dxa"/>
            <w:tcBorders>
              <w:top w:val="single" w:sz="4" w:space="0" w:color="auto"/>
              <w:left w:val="nil"/>
              <w:bottom w:val="nil"/>
              <w:right w:val="single" w:sz="4" w:space="0" w:color="auto"/>
            </w:tcBorders>
          </w:tcPr>
          <w:p w:rsidR="00547A2D" w:rsidRPr="007963E8" w:rsidRDefault="00547A2D" w:rsidP="003161FC">
            <w:pPr>
              <w:rPr>
                <w:sz w:val="24"/>
              </w:rPr>
            </w:pPr>
            <w:r w:rsidRPr="007963E8">
              <w:rPr>
                <w:sz w:val="24"/>
              </w:rPr>
              <w:t xml:space="preserve">  - санатории,  санатории-профилактории</w:t>
            </w:r>
          </w:p>
        </w:tc>
        <w:tc>
          <w:tcPr>
            <w:tcW w:w="1134" w:type="dxa"/>
            <w:tcBorders>
              <w:top w:val="single" w:sz="4" w:space="0" w:color="auto"/>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noWrap/>
            <w:vAlign w:val="bottom"/>
          </w:tcPr>
          <w:p w:rsidR="00547A2D" w:rsidRPr="007963E8" w:rsidRDefault="00547A2D" w:rsidP="003161FC">
            <w:pPr>
              <w:jc w:val="right"/>
              <w:rPr>
                <w:rFonts w:ascii="Arial CYR" w:hAnsi="Arial CYR" w:cs="Arial CYR"/>
                <w:sz w:val="24"/>
              </w:rPr>
            </w:pPr>
            <w:r w:rsidRPr="007963E8">
              <w:rPr>
                <w:rFonts w:ascii="Arial CYR" w:hAnsi="Arial CYR" w:cs="Arial CYR"/>
                <w:sz w:val="24"/>
              </w:rPr>
              <w:t>0</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0</w:t>
            </w:r>
          </w:p>
        </w:tc>
      </w:tr>
      <w:tr w:rsidR="00547A2D" w:rsidRPr="007963E8" w:rsidTr="007963E8">
        <w:trPr>
          <w:trHeight w:val="330"/>
        </w:trPr>
        <w:tc>
          <w:tcPr>
            <w:tcW w:w="851" w:type="dxa"/>
            <w:tcBorders>
              <w:top w:val="single" w:sz="4" w:space="0" w:color="auto"/>
              <w:left w:val="single" w:sz="4" w:space="0" w:color="auto"/>
              <w:bottom w:val="nil"/>
              <w:right w:val="single" w:sz="4" w:space="0" w:color="auto"/>
            </w:tcBorders>
          </w:tcPr>
          <w:p w:rsidR="00547A2D" w:rsidRPr="007963E8" w:rsidRDefault="00547A2D" w:rsidP="003161FC">
            <w:pPr>
              <w:jc w:val="center"/>
              <w:rPr>
                <w:sz w:val="24"/>
              </w:rPr>
            </w:pPr>
            <w:r w:rsidRPr="007963E8">
              <w:rPr>
                <w:sz w:val="24"/>
              </w:rPr>
              <w:t>4.4.7.</w:t>
            </w:r>
          </w:p>
        </w:tc>
        <w:tc>
          <w:tcPr>
            <w:tcW w:w="6237" w:type="dxa"/>
            <w:tcBorders>
              <w:top w:val="nil"/>
              <w:left w:val="nil"/>
              <w:bottom w:val="nil"/>
              <w:right w:val="single" w:sz="4" w:space="0" w:color="auto"/>
            </w:tcBorders>
            <w:noWrap/>
            <w:vAlign w:val="bottom"/>
          </w:tcPr>
          <w:p w:rsidR="00547A2D" w:rsidRPr="007963E8" w:rsidRDefault="00547A2D" w:rsidP="003161FC">
            <w:pPr>
              <w:rPr>
                <w:rFonts w:ascii="Arial CYR" w:hAnsi="Arial CYR" w:cs="Arial CYR"/>
                <w:sz w:val="24"/>
              </w:rPr>
            </w:pPr>
            <w:r w:rsidRPr="007963E8">
              <w:rPr>
                <w:rFonts w:ascii="Arial CYR" w:hAnsi="Arial CYR" w:cs="Arial CYR"/>
                <w:sz w:val="24"/>
              </w:rPr>
              <w:t> </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мест</w:t>
            </w:r>
          </w:p>
        </w:tc>
        <w:tc>
          <w:tcPr>
            <w:tcW w:w="992" w:type="dxa"/>
            <w:tcBorders>
              <w:top w:val="nil"/>
              <w:left w:val="nil"/>
              <w:bottom w:val="single" w:sz="4" w:space="0" w:color="auto"/>
              <w:right w:val="single" w:sz="4" w:space="0" w:color="auto"/>
            </w:tcBorders>
            <w:noWrap/>
            <w:vAlign w:val="bottom"/>
          </w:tcPr>
          <w:p w:rsidR="00547A2D" w:rsidRPr="007963E8" w:rsidRDefault="00547A2D" w:rsidP="003161FC">
            <w:pPr>
              <w:jc w:val="right"/>
              <w:rPr>
                <w:rFonts w:ascii="Arial CYR" w:hAnsi="Arial CYR" w:cs="Arial CYR"/>
                <w:sz w:val="24"/>
              </w:rPr>
            </w:pPr>
            <w:r w:rsidRPr="007963E8">
              <w:rPr>
                <w:rFonts w:ascii="Arial CYR" w:hAnsi="Arial CYR" w:cs="Arial CYR"/>
                <w:sz w:val="24"/>
              </w:rPr>
              <w:t>0</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0</w:t>
            </w:r>
          </w:p>
        </w:tc>
      </w:tr>
      <w:tr w:rsidR="00547A2D" w:rsidRPr="007963E8" w:rsidTr="007963E8">
        <w:trPr>
          <w:trHeight w:val="315"/>
        </w:trPr>
        <w:tc>
          <w:tcPr>
            <w:tcW w:w="851" w:type="dxa"/>
            <w:tcBorders>
              <w:top w:val="single" w:sz="4" w:space="0" w:color="auto"/>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4.4.8.</w:t>
            </w:r>
          </w:p>
        </w:tc>
        <w:tc>
          <w:tcPr>
            <w:tcW w:w="6237" w:type="dxa"/>
            <w:tcBorders>
              <w:top w:val="single" w:sz="4" w:space="0" w:color="auto"/>
              <w:left w:val="nil"/>
              <w:bottom w:val="single" w:sz="4" w:space="0" w:color="auto"/>
              <w:right w:val="single" w:sz="4" w:space="0" w:color="auto"/>
            </w:tcBorders>
          </w:tcPr>
          <w:p w:rsidR="00547A2D" w:rsidRPr="007963E8" w:rsidRDefault="00547A2D" w:rsidP="003161FC">
            <w:pPr>
              <w:rPr>
                <w:sz w:val="24"/>
              </w:rPr>
            </w:pPr>
            <w:r w:rsidRPr="007963E8">
              <w:rPr>
                <w:sz w:val="24"/>
              </w:rPr>
              <w:t>- ФАПы</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0</w:t>
            </w:r>
          </w:p>
        </w:tc>
      </w:tr>
      <w:tr w:rsidR="00547A2D" w:rsidRPr="007963E8" w:rsidTr="007963E8">
        <w:trPr>
          <w:trHeight w:val="63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4.4.9.</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Укомплектованность ФАПов медперсоналом (число занятых должностей к числу штатных должностей)        </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0</w:t>
            </w:r>
          </w:p>
        </w:tc>
      </w:tr>
      <w:tr w:rsidR="00547A2D" w:rsidRPr="007963E8" w:rsidTr="007963E8">
        <w:trPr>
          <w:trHeight w:val="63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4.4.10.</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Число населенных пунктов, не имеющих действующих медицинских  учреждений</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2</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2</w:t>
            </w:r>
          </w:p>
        </w:tc>
      </w:tr>
      <w:tr w:rsidR="00547A2D" w:rsidRPr="007963E8" w:rsidTr="007963E8">
        <w:trPr>
          <w:trHeight w:val="37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b/>
                <w:bCs/>
                <w:sz w:val="24"/>
              </w:rPr>
            </w:pPr>
            <w:r w:rsidRPr="007963E8">
              <w:rPr>
                <w:b/>
                <w:bCs/>
                <w:sz w:val="24"/>
              </w:rPr>
              <w:t xml:space="preserve">4.5. </w:t>
            </w:r>
          </w:p>
        </w:tc>
        <w:tc>
          <w:tcPr>
            <w:tcW w:w="6237" w:type="dxa"/>
            <w:tcBorders>
              <w:top w:val="nil"/>
              <w:left w:val="nil"/>
              <w:bottom w:val="single" w:sz="4" w:space="0" w:color="auto"/>
              <w:right w:val="single" w:sz="4" w:space="0" w:color="auto"/>
            </w:tcBorders>
          </w:tcPr>
          <w:p w:rsidR="00547A2D" w:rsidRPr="007963E8" w:rsidRDefault="00547A2D" w:rsidP="003161FC">
            <w:pPr>
              <w:rPr>
                <w:b/>
                <w:bCs/>
                <w:sz w:val="24"/>
              </w:rPr>
            </w:pPr>
            <w:r w:rsidRPr="007963E8">
              <w:rPr>
                <w:b/>
                <w:bCs/>
                <w:sz w:val="24"/>
              </w:rPr>
              <w:t>Физкультура, культура</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rFonts w:ascii="Arial CYR" w:hAnsi="Arial CYR" w:cs="Arial CYR"/>
                <w:color w:val="0000FF"/>
                <w:sz w:val="24"/>
                <w:u w:val="single"/>
              </w:rPr>
            </w:pPr>
            <w:r w:rsidRPr="007963E8">
              <w:rPr>
                <w:rFonts w:ascii="Arial CYR" w:hAnsi="Arial CYR" w:cs="Arial CYR"/>
                <w:color w:val="0000FF"/>
                <w:sz w:val="24"/>
                <w:u w:val="single"/>
              </w:rPr>
              <w:t> </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noWrap/>
            <w:vAlign w:val="bottom"/>
          </w:tcPr>
          <w:p w:rsidR="00547A2D" w:rsidRPr="007963E8" w:rsidRDefault="00547A2D" w:rsidP="003161FC">
            <w:pPr>
              <w:rPr>
                <w:rFonts w:ascii="Arial CYR" w:hAnsi="Arial CYR" w:cs="Arial CYR"/>
                <w:sz w:val="24"/>
              </w:rPr>
            </w:pPr>
            <w:r w:rsidRPr="007963E8">
              <w:rPr>
                <w:rFonts w:ascii="Arial CYR" w:hAnsi="Arial CYR" w:cs="Arial CYR"/>
                <w:sz w:val="24"/>
              </w:rPr>
              <w:t> </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4.5.1.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Всего спортсооружений</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7</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15</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в том числе:</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noWrap/>
            <w:vAlign w:val="bottom"/>
          </w:tcPr>
          <w:p w:rsidR="00547A2D" w:rsidRPr="007963E8" w:rsidRDefault="00547A2D" w:rsidP="003161FC">
            <w:pPr>
              <w:rPr>
                <w:rFonts w:ascii="Arial CYR" w:hAnsi="Arial CYR" w:cs="Arial CYR"/>
                <w:sz w:val="24"/>
              </w:rPr>
            </w:pPr>
            <w:r w:rsidRPr="007963E8">
              <w:rPr>
                <w:rFonts w:ascii="Arial CYR" w:hAnsi="Arial CYR" w:cs="Arial CYR"/>
                <w:sz w:val="24"/>
              </w:rPr>
              <w:t> </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4.5.2.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спортивные комплексы</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0</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4.5.3.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стадионы</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1</w:t>
            </w:r>
          </w:p>
        </w:tc>
      </w:tr>
      <w:tr w:rsidR="00547A2D" w:rsidRPr="007963E8" w:rsidTr="007963E8">
        <w:trPr>
          <w:trHeight w:val="315"/>
        </w:trPr>
        <w:tc>
          <w:tcPr>
            <w:tcW w:w="851" w:type="dxa"/>
            <w:tcBorders>
              <w:top w:val="nil"/>
              <w:left w:val="single" w:sz="4" w:space="0" w:color="auto"/>
              <w:bottom w:val="nil"/>
              <w:right w:val="single" w:sz="4" w:space="0" w:color="auto"/>
            </w:tcBorders>
          </w:tcPr>
          <w:p w:rsidR="00547A2D" w:rsidRPr="007963E8" w:rsidRDefault="00547A2D" w:rsidP="003161FC">
            <w:pPr>
              <w:jc w:val="center"/>
              <w:rPr>
                <w:sz w:val="24"/>
              </w:rPr>
            </w:pPr>
            <w:r w:rsidRPr="007963E8">
              <w:rPr>
                <w:sz w:val="24"/>
              </w:rPr>
              <w:t xml:space="preserve">4.5.4. </w:t>
            </w:r>
          </w:p>
        </w:tc>
        <w:tc>
          <w:tcPr>
            <w:tcW w:w="6237" w:type="dxa"/>
            <w:tcBorders>
              <w:top w:val="nil"/>
              <w:left w:val="nil"/>
              <w:bottom w:val="nil"/>
              <w:right w:val="single" w:sz="4" w:space="0" w:color="auto"/>
            </w:tcBorders>
          </w:tcPr>
          <w:p w:rsidR="00547A2D" w:rsidRPr="007963E8" w:rsidRDefault="00547A2D" w:rsidP="003161FC">
            <w:pPr>
              <w:rPr>
                <w:sz w:val="24"/>
              </w:rPr>
            </w:pPr>
            <w:r w:rsidRPr="007963E8">
              <w:rPr>
                <w:sz w:val="24"/>
              </w:rPr>
              <w:t>- плавательные бассейны</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единиц </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1</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noWrap/>
            <w:vAlign w:val="bottom"/>
          </w:tcPr>
          <w:p w:rsidR="00547A2D" w:rsidRPr="007963E8" w:rsidRDefault="00547A2D" w:rsidP="003161FC">
            <w:pPr>
              <w:rPr>
                <w:rFonts w:ascii="Arial CYR" w:hAnsi="Arial CYR" w:cs="Arial CYR"/>
                <w:sz w:val="24"/>
              </w:rPr>
            </w:pPr>
            <w:r w:rsidRPr="007963E8">
              <w:rPr>
                <w:rFonts w:ascii="Arial CYR" w:hAnsi="Arial CYR" w:cs="Arial CYR"/>
                <w:sz w:val="24"/>
              </w:rPr>
              <w:t> </w:t>
            </w:r>
          </w:p>
        </w:tc>
        <w:tc>
          <w:tcPr>
            <w:tcW w:w="6237" w:type="dxa"/>
            <w:tcBorders>
              <w:top w:val="nil"/>
              <w:left w:val="nil"/>
              <w:bottom w:val="single" w:sz="4" w:space="0" w:color="auto"/>
              <w:right w:val="single" w:sz="4" w:space="0" w:color="auto"/>
            </w:tcBorders>
            <w:noWrap/>
            <w:vAlign w:val="bottom"/>
          </w:tcPr>
          <w:p w:rsidR="00547A2D" w:rsidRPr="007963E8" w:rsidRDefault="00547A2D" w:rsidP="003161FC">
            <w:pPr>
              <w:rPr>
                <w:rFonts w:ascii="Arial CYR" w:hAnsi="Arial CYR" w:cs="Arial CYR"/>
                <w:sz w:val="24"/>
              </w:rPr>
            </w:pPr>
            <w:r w:rsidRPr="007963E8">
              <w:rPr>
                <w:rFonts w:ascii="Arial CYR" w:hAnsi="Arial CYR" w:cs="Arial CYR"/>
                <w:sz w:val="24"/>
              </w:rPr>
              <w:t> </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дорожек</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3</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3</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4.5.5.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-спортивные залы, включая школьные</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4</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5</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4.5.6.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хоккейные коробки</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1</w:t>
            </w:r>
          </w:p>
        </w:tc>
      </w:tr>
      <w:tr w:rsidR="00547A2D" w:rsidRPr="007963E8" w:rsidTr="007963E8">
        <w:trPr>
          <w:trHeight w:val="315"/>
        </w:trPr>
        <w:tc>
          <w:tcPr>
            <w:tcW w:w="851" w:type="dxa"/>
            <w:tcBorders>
              <w:top w:val="nil"/>
              <w:left w:val="single" w:sz="4" w:space="0" w:color="auto"/>
              <w:bottom w:val="nil"/>
              <w:right w:val="single" w:sz="4" w:space="0" w:color="auto"/>
            </w:tcBorders>
          </w:tcPr>
          <w:p w:rsidR="00547A2D" w:rsidRPr="007963E8" w:rsidRDefault="00547A2D" w:rsidP="003161FC">
            <w:pPr>
              <w:jc w:val="center"/>
              <w:rPr>
                <w:sz w:val="24"/>
              </w:rPr>
            </w:pPr>
            <w:r w:rsidRPr="007963E8">
              <w:rPr>
                <w:sz w:val="24"/>
              </w:rPr>
              <w:t>4.5.7.</w:t>
            </w:r>
          </w:p>
        </w:tc>
        <w:tc>
          <w:tcPr>
            <w:tcW w:w="6237" w:type="dxa"/>
            <w:tcBorders>
              <w:top w:val="nil"/>
              <w:left w:val="nil"/>
              <w:bottom w:val="nil"/>
              <w:right w:val="single" w:sz="4" w:space="0" w:color="auto"/>
            </w:tcBorders>
          </w:tcPr>
          <w:p w:rsidR="00547A2D" w:rsidRPr="007963E8" w:rsidRDefault="00547A2D" w:rsidP="003161FC">
            <w:pPr>
              <w:rPr>
                <w:sz w:val="24"/>
              </w:rPr>
            </w:pPr>
            <w:r w:rsidRPr="007963E8">
              <w:rPr>
                <w:sz w:val="24"/>
              </w:rPr>
              <w:t>Количество  общедоступных библиотек, число книговыдач</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3</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3</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noWrap/>
            <w:vAlign w:val="bottom"/>
          </w:tcPr>
          <w:p w:rsidR="00547A2D" w:rsidRPr="007963E8" w:rsidRDefault="00547A2D" w:rsidP="003161FC">
            <w:pPr>
              <w:jc w:val="center"/>
              <w:rPr>
                <w:rFonts w:ascii="Arial CYR" w:hAnsi="Arial CYR" w:cs="Arial CYR"/>
                <w:sz w:val="24"/>
              </w:rPr>
            </w:pPr>
            <w:r w:rsidRPr="007963E8">
              <w:rPr>
                <w:rFonts w:ascii="Arial CYR" w:hAnsi="Arial CYR" w:cs="Arial CYR"/>
                <w:sz w:val="24"/>
              </w:rPr>
              <w:t> </w:t>
            </w:r>
          </w:p>
        </w:tc>
        <w:tc>
          <w:tcPr>
            <w:tcW w:w="6237" w:type="dxa"/>
            <w:tcBorders>
              <w:top w:val="nil"/>
              <w:left w:val="nil"/>
              <w:bottom w:val="single" w:sz="4" w:space="0" w:color="auto"/>
              <w:right w:val="single" w:sz="4" w:space="0" w:color="auto"/>
            </w:tcBorders>
            <w:noWrap/>
            <w:vAlign w:val="bottom"/>
          </w:tcPr>
          <w:p w:rsidR="00547A2D" w:rsidRPr="007963E8" w:rsidRDefault="00547A2D" w:rsidP="003161FC">
            <w:pPr>
              <w:rPr>
                <w:rFonts w:ascii="Arial CYR" w:hAnsi="Arial CYR" w:cs="Arial CYR"/>
                <w:sz w:val="24"/>
              </w:rPr>
            </w:pPr>
            <w:r w:rsidRPr="007963E8">
              <w:rPr>
                <w:rFonts w:ascii="Arial CYR" w:hAnsi="Arial CYR" w:cs="Arial CYR"/>
                <w:sz w:val="24"/>
              </w:rPr>
              <w:t> </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тыс. экз.</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99</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100</w:t>
            </w:r>
          </w:p>
        </w:tc>
      </w:tr>
      <w:tr w:rsidR="00547A2D" w:rsidRPr="007963E8" w:rsidTr="007963E8">
        <w:trPr>
          <w:trHeight w:val="600"/>
        </w:trPr>
        <w:tc>
          <w:tcPr>
            <w:tcW w:w="851" w:type="dxa"/>
            <w:tcBorders>
              <w:top w:val="nil"/>
              <w:left w:val="single" w:sz="4" w:space="0" w:color="auto"/>
              <w:bottom w:val="nil"/>
              <w:right w:val="single" w:sz="4" w:space="0" w:color="auto"/>
            </w:tcBorders>
          </w:tcPr>
          <w:p w:rsidR="00547A2D" w:rsidRPr="007963E8" w:rsidRDefault="00547A2D" w:rsidP="003161FC">
            <w:pPr>
              <w:jc w:val="center"/>
              <w:rPr>
                <w:sz w:val="24"/>
              </w:rPr>
            </w:pPr>
            <w:r w:rsidRPr="007963E8">
              <w:rPr>
                <w:sz w:val="24"/>
              </w:rPr>
              <w:t>4.5.8.</w:t>
            </w:r>
          </w:p>
        </w:tc>
        <w:tc>
          <w:tcPr>
            <w:tcW w:w="6237" w:type="dxa"/>
            <w:tcBorders>
              <w:top w:val="nil"/>
              <w:left w:val="nil"/>
              <w:bottom w:val="nil"/>
              <w:right w:val="single" w:sz="4" w:space="0" w:color="auto"/>
            </w:tcBorders>
          </w:tcPr>
          <w:p w:rsidR="00547A2D" w:rsidRPr="007963E8" w:rsidRDefault="00547A2D" w:rsidP="003161FC">
            <w:pPr>
              <w:rPr>
                <w:sz w:val="24"/>
              </w:rPr>
            </w:pPr>
            <w:r w:rsidRPr="007963E8">
              <w:rPr>
                <w:sz w:val="24"/>
              </w:rPr>
              <w:t>Число учреждений  культурно-досугового типа, количество мест</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2</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2</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noWrap/>
            <w:vAlign w:val="bottom"/>
          </w:tcPr>
          <w:p w:rsidR="00547A2D" w:rsidRPr="007963E8" w:rsidRDefault="00547A2D" w:rsidP="003161FC">
            <w:pPr>
              <w:jc w:val="center"/>
              <w:rPr>
                <w:rFonts w:ascii="Arial CYR" w:hAnsi="Arial CYR" w:cs="Arial CYR"/>
                <w:sz w:val="24"/>
              </w:rPr>
            </w:pPr>
            <w:r w:rsidRPr="007963E8">
              <w:rPr>
                <w:rFonts w:ascii="Arial CYR" w:hAnsi="Arial CYR" w:cs="Arial CYR"/>
                <w:sz w:val="24"/>
              </w:rPr>
              <w:t> </w:t>
            </w:r>
          </w:p>
        </w:tc>
        <w:tc>
          <w:tcPr>
            <w:tcW w:w="6237" w:type="dxa"/>
            <w:tcBorders>
              <w:top w:val="nil"/>
              <w:left w:val="nil"/>
              <w:bottom w:val="single" w:sz="4" w:space="0" w:color="auto"/>
              <w:right w:val="single" w:sz="4" w:space="0" w:color="auto"/>
            </w:tcBorders>
            <w:noWrap/>
            <w:vAlign w:val="bottom"/>
          </w:tcPr>
          <w:p w:rsidR="00547A2D" w:rsidRPr="007963E8" w:rsidRDefault="00547A2D" w:rsidP="003161FC">
            <w:pPr>
              <w:rPr>
                <w:rFonts w:ascii="Arial CYR" w:hAnsi="Arial CYR" w:cs="Arial CYR"/>
                <w:sz w:val="24"/>
              </w:rPr>
            </w:pPr>
            <w:r w:rsidRPr="007963E8">
              <w:rPr>
                <w:rFonts w:ascii="Arial CYR" w:hAnsi="Arial CYR" w:cs="Arial CYR"/>
                <w:sz w:val="24"/>
              </w:rPr>
              <w:t> </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мест</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350</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350</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4.5.9.</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Число киноустановок</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1</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4.5.10.</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Число музеев</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1</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4.5.11.</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Количество обустроенных мест массового отдыха населения</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1</w:t>
            </w:r>
          </w:p>
        </w:tc>
      </w:tr>
      <w:tr w:rsidR="00547A2D" w:rsidRPr="007963E8" w:rsidTr="007963E8">
        <w:trPr>
          <w:trHeight w:val="63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4.5.12.</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Количество памятников  истории и культуры на  территории муниципального образования – всего</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4</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4</w:t>
            </w:r>
          </w:p>
        </w:tc>
      </w:tr>
      <w:tr w:rsidR="00547A2D" w:rsidRPr="007963E8" w:rsidTr="007963E8">
        <w:trPr>
          <w:trHeight w:val="37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b/>
                <w:bCs/>
                <w:sz w:val="24"/>
              </w:rPr>
            </w:pPr>
            <w:r w:rsidRPr="007963E8">
              <w:rPr>
                <w:b/>
                <w:bCs/>
                <w:sz w:val="24"/>
              </w:rPr>
              <w:t>4.6.</w:t>
            </w:r>
          </w:p>
        </w:tc>
        <w:tc>
          <w:tcPr>
            <w:tcW w:w="6237" w:type="dxa"/>
            <w:tcBorders>
              <w:top w:val="nil"/>
              <w:left w:val="nil"/>
              <w:bottom w:val="single" w:sz="4" w:space="0" w:color="auto"/>
              <w:right w:val="single" w:sz="4" w:space="0" w:color="auto"/>
            </w:tcBorders>
          </w:tcPr>
          <w:p w:rsidR="00547A2D" w:rsidRPr="007963E8" w:rsidRDefault="00547A2D" w:rsidP="003161FC">
            <w:pPr>
              <w:rPr>
                <w:b/>
                <w:bCs/>
                <w:sz w:val="24"/>
              </w:rPr>
            </w:pPr>
            <w:r w:rsidRPr="007963E8">
              <w:rPr>
                <w:b/>
                <w:bCs/>
                <w:sz w:val="24"/>
              </w:rPr>
              <w:t>Социальная защита населения</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rFonts w:ascii="Arial CYR" w:hAnsi="Arial CYR" w:cs="Arial CYR"/>
                <w:color w:val="0000FF"/>
                <w:sz w:val="24"/>
                <w:u w:val="single"/>
              </w:rPr>
            </w:pPr>
            <w:r w:rsidRPr="007963E8">
              <w:rPr>
                <w:rFonts w:ascii="Arial CYR" w:hAnsi="Arial CYR" w:cs="Arial CYR"/>
                <w:color w:val="0000FF"/>
                <w:sz w:val="24"/>
                <w:u w:val="single"/>
              </w:rPr>
              <w:t> </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p>
        </w:tc>
      </w:tr>
      <w:tr w:rsidR="00547A2D" w:rsidRPr="007963E8" w:rsidTr="007963E8">
        <w:trPr>
          <w:trHeight w:val="63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4.6.1.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Численность населения, состоящего на учете в органах и учреждениях социальной защиты - всего</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1574</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1481</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в том числе по категориям:</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4.6.2.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пожилые граждане</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218</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154</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4.6.3.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-инвалиды</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67</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63</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4.6.4.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-дети-инвалиды</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14</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12</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4.6.5.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ветераны</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1096</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1106</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4.6.6.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-малоимущие граждане</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1574</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1481</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4.6.7.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Нуждающиеся в обслуживании на дому</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0</w:t>
            </w:r>
          </w:p>
        </w:tc>
      </w:tr>
      <w:tr w:rsidR="00547A2D" w:rsidRPr="007963E8" w:rsidTr="007963E8">
        <w:trPr>
          <w:trHeight w:val="63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4.6.8.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Удельный вес  населения, получающего меры социальной поддержки, к общей численности населения</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16,3</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15,4</w:t>
            </w:r>
          </w:p>
        </w:tc>
      </w:tr>
      <w:tr w:rsidR="00547A2D" w:rsidRPr="007963E8" w:rsidTr="007963E8">
        <w:trPr>
          <w:trHeight w:val="63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4.6.9.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Численность граждан, получающих социальные услуги на дому</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547A2D" w:rsidRPr="007963E8" w:rsidRDefault="00547A2D" w:rsidP="003161FC">
            <w:pPr>
              <w:jc w:val="right"/>
              <w:rPr>
                <w:sz w:val="24"/>
              </w:rPr>
            </w:pPr>
            <w:r w:rsidRPr="007963E8">
              <w:rPr>
                <w:sz w:val="24"/>
              </w:rPr>
              <w:t>58</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60</w:t>
            </w:r>
          </w:p>
        </w:tc>
      </w:tr>
      <w:tr w:rsidR="00547A2D" w:rsidRPr="007963E8" w:rsidTr="007963E8">
        <w:trPr>
          <w:trHeight w:val="63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4.6.10.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Численность граждан, нуждающихся в получении места в стационарном учреждении социального обслуживания</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547A2D" w:rsidRPr="007963E8" w:rsidRDefault="00547A2D" w:rsidP="003161FC">
            <w:pPr>
              <w:jc w:val="right"/>
              <w:rPr>
                <w:sz w:val="24"/>
              </w:rPr>
            </w:pPr>
            <w:r w:rsidRPr="007963E8">
              <w:rPr>
                <w:sz w:val="24"/>
              </w:rPr>
              <w:t>6</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6</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в том числе:</w:t>
            </w:r>
          </w:p>
        </w:tc>
        <w:tc>
          <w:tcPr>
            <w:tcW w:w="1134" w:type="dxa"/>
            <w:tcBorders>
              <w:top w:val="nil"/>
              <w:left w:val="nil"/>
              <w:bottom w:val="single" w:sz="4" w:space="0" w:color="auto"/>
              <w:right w:val="single" w:sz="4" w:space="0" w:color="auto"/>
            </w:tcBorders>
            <w:noWrap/>
            <w:vAlign w:val="bottom"/>
          </w:tcPr>
          <w:p w:rsidR="00547A2D" w:rsidRPr="007963E8" w:rsidRDefault="00547A2D" w:rsidP="003161FC">
            <w:pPr>
              <w:jc w:val="center"/>
              <w:rPr>
                <w:rFonts w:ascii="Arial CYR" w:hAnsi="Arial CYR" w:cs="Arial CYR"/>
                <w:sz w:val="24"/>
              </w:rPr>
            </w:pPr>
            <w:r w:rsidRPr="007963E8">
              <w:rPr>
                <w:rFonts w:ascii="Arial CYR" w:hAnsi="Arial CYR" w:cs="Arial CYR"/>
                <w:sz w:val="24"/>
              </w:rPr>
              <w:t> </w:t>
            </w:r>
          </w:p>
        </w:tc>
        <w:tc>
          <w:tcPr>
            <w:tcW w:w="992"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4.6.11.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детей</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547A2D" w:rsidRPr="007963E8" w:rsidRDefault="00547A2D" w:rsidP="003161FC">
            <w:pPr>
              <w:jc w:val="right"/>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0</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4.6.12.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инвалидов с психоневрологическими заболеваниями</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547A2D" w:rsidRPr="007963E8" w:rsidRDefault="00547A2D" w:rsidP="003161FC">
            <w:pPr>
              <w:jc w:val="right"/>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1</w:t>
            </w:r>
          </w:p>
        </w:tc>
      </w:tr>
      <w:tr w:rsidR="00547A2D" w:rsidRPr="007963E8" w:rsidTr="007963E8">
        <w:trPr>
          <w:trHeight w:val="63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4.6.13.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Численность семей "группы риска", состоящих на учете в органах и учреждениях социальной защиты</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547A2D" w:rsidRPr="007963E8" w:rsidRDefault="00547A2D" w:rsidP="003161FC">
            <w:pPr>
              <w:jc w:val="right"/>
              <w:rPr>
                <w:sz w:val="24"/>
              </w:rPr>
            </w:pPr>
            <w:r w:rsidRPr="007963E8">
              <w:rPr>
                <w:sz w:val="24"/>
              </w:rPr>
              <w:t>21</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19</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4.6.14.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в них детей</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547A2D" w:rsidRPr="007963E8" w:rsidRDefault="00547A2D" w:rsidP="003161FC">
            <w:pPr>
              <w:jc w:val="right"/>
              <w:rPr>
                <w:sz w:val="24"/>
              </w:rPr>
            </w:pPr>
            <w:r w:rsidRPr="007963E8">
              <w:rPr>
                <w:sz w:val="24"/>
              </w:rPr>
              <w:t>47</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37</w:t>
            </w:r>
          </w:p>
        </w:tc>
      </w:tr>
      <w:tr w:rsidR="00547A2D" w:rsidRPr="007963E8" w:rsidTr="007963E8">
        <w:trPr>
          <w:trHeight w:val="63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4.6.15.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Численность детей-сирот и  детей, оставшихся без попечения родителей </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547A2D" w:rsidRPr="007963E8" w:rsidRDefault="00547A2D" w:rsidP="003161FC">
            <w:pPr>
              <w:jc w:val="right"/>
              <w:rPr>
                <w:sz w:val="24"/>
              </w:rPr>
            </w:pPr>
            <w:r w:rsidRPr="007963E8">
              <w:rPr>
                <w:sz w:val="24"/>
              </w:rPr>
              <w:t>8</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13</w:t>
            </w:r>
          </w:p>
        </w:tc>
      </w:tr>
      <w:tr w:rsidR="00547A2D" w:rsidRPr="007963E8" w:rsidTr="007963E8">
        <w:trPr>
          <w:trHeight w:val="94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4.6.16.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Численность детей-сирот и  детей, оставшихся без попечения родителей, охваченных семейными формами устройства </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547A2D" w:rsidRPr="007963E8" w:rsidRDefault="00547A2D" w:rsidP="003161FC">
            <w:pPr>
              <w:jc w:val="right"/>
              <w:rPr>
                <w:sz w:val="24"/>
              </w:rPr>
            </w:pPr>
            <w:r w:rsidRPr="007963E8">
              <w:rPr>
                <w:sz w:val="24"/>
              </w:rPr>
              <w:t>4</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8</w:t>
            </w:r>
          </w:p>
        </w:tc>
      </w:tr>
      <w:tr w:rsidR="00547A2D" w:rsidRPr="007963E8" w:rsidTr="007963E8">
        <w:trPr>
          <w:trHeight w:val="37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b/>
                <w:bCs/>
                <w:sz w:val="24"/>
              </w:rPr>
            </w:pPr>
            <w:r w:rsidRPr="007963E8">
              <w:rPr>
                <w:b/>
                <w:bCs/>
                <w:sz w:val="24"/>
              </w:rPr>
              <w:t>4.7.</w:t>
            </w:r>
          </w:p>
        </w:tc>
        <w:tc>
          <w:tcPr>
            <w:tcW w:w="6237" w:type="dxa"/>
            <w:tcBorders>
              <w:top w:val="nil"/>
              <w:left w:val="nil"/>
              <w:bottom w:val="single" w:sz="4" w:space="0" w:color="auto"/>
              <w:right w:val="single" w:sz="4" w:space="0" w:color="auto"/>
            </w:tcBorders>
          </w:tcPr>
          <w:p w:rsidR="00547A2D" w:rsidRPr="007963E8" w:rsidRDefault="00547A2D" w:rsidP="003161FC">
            <w:pPr>
              <w:rPr>
                <w:b/>
                <w:bCs/>
                <w:sz w:val="24"/>
              </w:rPr>
            </w:pPr>
            <w:r w:rsidRPr="007963E8">
              <w:rPr>
                <w:b/>
                <w:bCs/>
                <w:sz w:val="24"/>
              </w:rPr>
              <w:t>Жилищно-коммунальное хозяйство</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rFonts w:ascii="Arial CYR" w:hAnsi="Arial CYR" w:cs="Arial CYR"/>
                <w:color w:val="0000FF"/>
                <w:sz w:val="24"/>
                <w:u w:val="single"/>
              </w:rPr>
            </w:pPr>
            <w:r w:rsidRPr="007963E8">
              <w:rPr>
                <w:rFonts w:ascii="Arial CYR" w:hAnsi="Arial CYR" w:cs="Arial CYR"/>
                <w:color w:val="0000FF"/>
                <w:sz w:val="24"/>
                <w:u w:val="single"/>
              </w:rPr>
              <w:t> </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4.7.1.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Площадь жилищного фонда -  всего</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тыс. кв. м</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205,5</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207</w:t>
            </w:r>
          </w:p>
        </w:tc>
      </w:tr>
      <w:tr w:rsidR="00547A2D" w:rsidRPr="007963E8" w:rsidTr="007963E8">
        <w:trPr>
          <w:trHeight w:val="63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4.7.2.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в том числе площадь муниципального жилищного фонда -  всего</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тыс. кв. м</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62,2</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39</w:t>
            </w:r>
          </w:p>
        </w:tc>
      </w:tr>
      <w:tr w:rsidR="00547A2D" w:rsidRPr="007963E8" w:rsidTr="007963E8">
        <w:trPr>
          <w:trHeight w:val="63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4.7.3.</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Общая площадь ветхого и аварийного муниципального</w:t>
            </w:r>
            <w:r w:rsidRPr="007963E8">
              <w:rPr>
                <w:sz w:val="24"/>
                <w:u w:val="single"/>
              </w:rPr>
              <w:t xml:space="preserve"> </w:t>
            </w:r>
            <w:r w:rsidRPr="007963E8">
              <w:rPr>
                <w:sz w:val="24"/>
              </w:rPr>
              <w:t>жилого фонда</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тыс.кв. м</w:t>
            </w:r>
          </w:p>
        </w:tc>
        <w:tc>
          <w:tcPr>
            <w:tcW w:w="992" w:type="dxa"/>
            <w:tcBorders>
              <w:top w:val="nil"/>
              <w:left w:val="nil"/>
              <w:bottom w:val="single" w:sz="4" w:space="0" w:color="auto"/>
              <w:right w:val="single" w:sz="4" w:space="0" w:color="auto"/>
            </w:tcBorders>
          </w:tcPr>
          <w:p w:rsidR="00547A2D" w:rsidRPr="00C75F35" w:rsidRDefault="00547A2D" w:rsidP="003161FC">
            <w:pPr>
              <w:jc w:val="center"/>
              <w:rPr>
                <w:bCs/>
                <w:sz w:val="24"/>
              </w:rPr>
            </w:pPr>
            <w:r w:rsidRPr="00C75F35">
              <w:rPr>
                <w:bCs/>
                <w:sz w:val="24"/>
              </w:rPr>
              <w:t>4,8</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4,6</w:t>
            </w:r>
          </w:p>
        </w:tc>
      </w:tr>
      <w:tr w:rsidR="00547A2D" w:rsidRPr="007963E8" w:rsidTr="007963E8">
        <w:trPr>
          <w:trHeight w:val="63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4.7.4.</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Число семей, состоящих на учете для получения жилья, на конец года</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91</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118</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4.7.5.</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в том числе молодые семьи</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24</w:t>
            </w:r>
          </w:p>
        </w:tc>
      </w:tr>
      <w:tr w:rsidR="00547A2D" w:rsidRPr="007963E8" w:rsidTr="007963E8">
        <w:trPr>
          <w:trHeight w:val="75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4.7.6.</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Количество семей, получивших государственную и муниципальную поддержку на улучшение жилищных условий</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 -</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0</w:t>
            </w:r>
          </w:p>
        </w:tc>
      </w:tr>
      <w:tr w:rsidR="00547A2D" w:rsidRPr="007963E8" w:rsidTr="007963E8">
        <w:trPr>
          <w:trHeight w:val="732"/>
        </w:trPr>
        <w:tc>
          <w:tcPr>
            <w:tcW w:w="851" w:type="dxa"/>
            <w:tcBorders>
              <w:top w:val="nil"/>
              <w:left w:val="single" w:sz="4" w:space="0" w:color="auto"/>
              <w:bottom w:val="nil"/>
              <w:right w:val="single" w:sz="4" w:space="0" w:color="auto"/>
            </w:tcBorders>
          </w:tcPr>
          <w:p w:rsidR="00547A2D" w:rsidRPr="007963E8" w:rsidRDefault="00547A2D" w:rsidP="003161FC">
            <w:pPr>
              <w:jc w:val="center"/>
              <w:rPr>
                <w:sz w:val="24"/>
              </w:rPr>
            </w:pPr>
            <w:r w:rsidRPr="007963E8">
              <w:rPr>
                <w:sz w:val="24"/>
              </w:rPr>
              <w:t>4.7.7.</w:t>
            </w:r>
          </w:p>
        </w:tc>
        <w:tc>
          <w:tcPr>
            <w:tcW w:w="6237" w:type="dxa"/>
            <w:tcBorders>
              <w:top w:val="nil"/>
              <w:left w:val="nil"/>
              <w:bottom w:val="nil"/>
              <w:right w:val="single" w:sz="4" w:space="0" w:color="auto"/>
            </w:tcBorders>
          </w:tcPr>
          <w:p w:rsidR="00547A2D" w:rsidRPr="007963E8" w:rsidRDefault="00547A2D" w:rsidP="003161FC">
            <w:pPr>
              <w:rPr>
                <w:sz w:val="24"/>
              </w:rPr>
            </w:pPr>
            <w:r w:rsidRPr="007963E8">
              <w:rPr>
                <w:sz w:val="24"/>
              </w:rPr>
              <w:t>Ввод в эксплуатацию жилых домов за счет всех источников финансирования</w:t>
            </w:r>
          </w:p>
        </w:tc>
        <w:tc>
          <w:tcPr>
            <w:tcW w:w="1134" w:type="dxa"/>
            <w:tcBorders>
              <w:top w:val="nil"/>
              <w:left w:val="nil"/>
              <w:bottom w:val="nil"/>
              <w:right w:val="single" w:sz="4" w:space="0" w:color="auto"/>
            </w:tcBorders>
          </w:tcPr>
          <w:p w:rsidR="00547A2D" w:rsidRPr="007963E8" w:rsidRDefault="00547A2D" w:rsidP="003161FC">
            <w:pPr>
              <w:rPr>
                <w:sz w:val="24"/>
              </w:rPr>
            </w:pPr>
            <w:r w:rsidRPr="007963E8">
              <w:rPr>
                <w:sz w:val="24"/>
              </w:rPr>
              <w:t>кв.м общей площади</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1200</w:t>
            </w:r>
          </w:p>
        </w:tc>
        <w:tc>
          <w:tcPr>
            <w:tcW w:w="1134" w:type="dxa"/>
            <w:tcBorders>
              <w:top w:val="nil"/>
              <w:left w:val="nil"/>
              <w:bottom w:val="single" w:sz="4" w:space="0" w:color="auto"/>
              <w:right w:val="single" w:sz="4" w:space="0" w:color="auto"/>
            </w:tcBorders>
          </w:tcPr>
          <w:p w:rsidR="00547A2D" w:rsidRPr="007963E8" w:rsidRDefault="00547A2D" w:rsidP="00070818">
            <w:pPr>
              <w:jc w:val="center"/>
              <w:rPr>
                <w:sz w:val="24"/>
              </w:rPr>
            </w:pPr>
            <w:r w:rsidRPr="007963E8">
              <w:rPr>
                <w:sz w:val="24"/>
              </w:rPr>
              <w:t>1600</w:t>
            </w:r>
          </w:p>
        </w:tc>
      </w:tr>
      <w:tr w:rsidR="00547A2D" w:rsidRPr="007963E8" w:rsidTr="007963E8">
        <w:trPr>
          <w:trHeight w:val="825"/>
        </w:trPr>
        <w:tc>
          <w:tcPr>
            <w:tcW w:w="851" w:type="dxa"/>
            <w:tcBorders>
              <w:top w:val="single" w:sz="4" w:space="0" w:color="auto"/>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4.7.8.</w:t>
            </w:r>
          </w:p>
        </w:tc>
        <w:tc>
          <w:tcPr>
            <w:tcW w:w="6237" w:type="dxa"/>
            <w:tcBorders>
              <w:top w:val="single" w:sz="4" w:space="0" w:color="auto"/>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в том числе индивидуальных жилых  домов, построенных населением за свой счет и (или) с помощью кредитов</w:t>
            </w:r>
          </w:p>
        </w:tc>
        <w:tc>
          <w:tcPr>
            <w:tcW w:w="1134" w:type="dxa"/>
            <w:tcBorders>
              <w:top w:val="single" w:sz="4" w:space="0" w:color="auto"/>
              <w:left w:val="nil"/>
              <w:bottom w:val="single" w:sz="4" w:space="0" w:color="auto"/>
              <w:right w:val="single" w:sz="4" w:space="0" w:color="auto"/>
            </w:tcBorders>
          </w:tcPr>
          <w:p w:rsidR="00547A2D" w:rsidRPr="007963E8" w:rsidRDefault="00547A2D" w:rsidP="003161FC">
            <w:pPr>
              <w:jc w:val="center"/>
              <w:rPr>
                <w:sz w:val="24"/>
              </w:rPr>
            </w:pPr>
            <w:r w:rsidRPr="007963E8">
              <w:rPr>
                <w:sz w:val="24"/>
              </w:rPr>
              <w:t>кв.м общей площади</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1200</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1600</w:t>
            </w:r>
          </w:p>
        </w:tc>
      </w:tr>
      <w:tr w:rsidR="00547A2D" w:rsidRPr="007963E8" w:rsidTr="007963E8">
        <w:trPr>
          <w:trHeight w:val="82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4.7.9.</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Ввод жилья на 1 человека в год</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кв.м общей площади</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0,11</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0,15</w:t>
            </w:r>
          </w:p>
        </w:tc>
      </w:tr>
      <w:tr w:rsidR="00547A2D" w:rsidRPr="007963E8" w:rsidTr="007963E8">
        <w:trPr>
          <w:trHeight w:val="63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4.7.10.</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Стоимость жилищно-коммунальных услуг для населения в расчете на </w:t>
            </w:r>
            <w:smartTag w:uri="urn:schemas-microsoft-com:office:smarttags" w:element="metricconverter">
              <w:smartTagPr>
                <w:attr w:name="ProductID" w:val="1 кв. метр"/>
              </w:smartTagPr>
              <w:r w:rsidRPr="007963E8">
                <w:rPr>
                  <w:sz w:val="24"/>
                </w:rPr>
                <w:t>1 кв. метр</w:t>
              </w:r>
            </w:smartTag>
            <w:r w:rsidRPr="007963E8">
              <w:rPr>
                <w:sz w:val="24"/>
              </w:rPr>
              <w:t xml:space="preserve"> общей площади, в месяц</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рублей</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48,17</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49,22</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4.7.11.</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Количество семей, получивших субсидии на оплату ЖКУ</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720</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631</w:t>
            </w:r>
          </w:p>
        </w:tc>
      </w:tr>
      <w:tr w:rsidR="00547A2D" w:rsidRPr="007963E8" w:rsidTr="007963E8">
        <w:trPr>
          <w:trHeight w:val="63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4.7.12.</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Средняя величина субсидии на оплату ЖКУ (на семью в месяц)</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рублей</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1136,92</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1341,09</w:t>
            </w:r>
          </w:p>
        </w:tc>
      </w:tr>
      <w:tr w:rsidR="00547A2D" w:rsidRPr="007963E8" w:rsidTr="007963E8">
        <w:trPr>
          <w:trHeight w:val="63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4.7.13.</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Число централизованных источников теплоснабжения - всего</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11</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11</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4.7.14.</w:t>
            </w:r>
          </w:p>
        </w:tc>
        <w:tc>
          <w:tcPr>
            <w:tcW w:w="6237" w:type="dxa"/>
            <w:tcBorders>
              <w:top w:val="nil"/>
              <w:left w:val="nil"/>
              <w:bottom w:val="single" w:sz="4" w:space="0" w:color="auto"/>
              <w:right w:val="single" w:sz="4" w:space="0" w:color="auto"/>
            </w:tcBorders>
            <w:vAlign w:val="bottom"/>
          </w:tcPr>
          <w:p w:rsidR="00547A2D" w:rsidRPr="007963E8" w:rsidRDefault="00547A2D" w:rsidP="003161FC">
            <w:pPr>
              <w:rPr>
                <w:sz w:val="24"/>
              </w:rPr>
            </w:pPr>
            <w:r w:rsidRPr="007963E8">
              <w:rPr>
                <w:sz w:val="24"/>
              </w:rPr>
              <w:t>Протяженность уличной газовой сети</w:t>
            </w:r>
          </w:p>
        </w:tc>
        <w:tc>
          <w:tcPr>
            <w:tcW w:w="1134" w:type="dxa"/>
            <w:tcBorders>
              <w:top w:val="nil"/>
              <w:left w:val="nil"/>
              <w:bottom w:val="single" w:sz="4" w:space="0" w:color="auto"/>
              <w:right w:val="single" w:sz="4" w:space="0" w:color="auto"/>
            </w:tcBorders>
            <w:vAlign w:val="bottom"/>
          </w:tcPr>
          <w:p w:rsidR="00547A2D" w:rsidRPr="007963E8" w:rsidRDefault="00547A2D" w:rsidP="003161FC">
            <w:pPr>
              <w:jc w:val="center"/>
              <w:rPr>
                <w:sz w:val="24"/>
              </w:rPr>
            </w:pPr>
            <w:r w:rsidRPr="007963E8">
              <w:rPr>
                <w:sz w:val="24"/>
              </w:rPr>
              <w:t>км</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0</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4.7.15.</w:t>
            </w:r>
          </w:p>
        </w:tc>
        <w:tc>
          <w:tcPr>
            <w:tcW w:w="6237" w:type="dxa"/>
            <w:tcBorders>
              <w:top w:val="nil"/>
              <w:left w:val="nil"/>
              <w:bottom w:val="single" w:sz="4" w:space="0" w:color="auto"/>
              <w:right w:val="single" w:sz="4" w:space="0" w:color="auto"/>
            </w:tcBorders>
            <w:vAlign w:val="bottom"/>
          </w:tcPr>
          <w:p w:rsidR="00547A2D" w:rsidRPr="007963E8" w:rsidRDefault="00547A2D" w:rsidP="003161FC">
            <w:pPr>
              <w:rPr>
                <w:sz w:val="24"/>
              </w:rPr>
            </w:pPr>
            <w:r w:rsidRPr="007963E8">
              <w:rPr>
                <w:sz w:val="24"/>
              </w:rPr>
              <w:t>Протяженность тепловых сетей</w:t>
            </w:r>
          </w:p>
        </w:tc>
        <w:tc>
          <w:tcPr>
            <w:tcW w:w="1134" w:type="dxa"/>
            <w:tcBorders>
              <w:top w:val="nil"/>
              <w:left w:val="nil"/>
              <w:bottom w:val="single" w:sz="4" w:space="0" w:color="auto"/>
              <w:right w:val="single" w:sz="4" w:space="0" w:color="auto"/>
            </w:tcBorders>
            <w:vAlign w:val="bottom"/>
          </w:tcPr>
          <w:p w:rsidR="00547A2D" w:rsidRPr="007963E8" w:rsidRDefault="00547A2D" w:rsidP="003161FC">
            <w:pPr>
              <w:jc w:val="center"/>
              <w:rPr>
                <w:sz w:val="24"/>
              </w:rPr>
            </w:pPr>
            <w:r w:rsidRPr="007963E8">
              <w:rPr>
                <w:sz w:val="24"/>
              </w:rPr>
              <w:t>км</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17,72</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17,72</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4.7.16.</w:t>
            </w:r>
          </w:p>
        </w:tc>
        <w:tc>
          <w:tcPr>
            <w:tcW w:w="6237" w:type="dxa"/>
            <w:tcBorders>
              <w:top w:val="nil"/>
              <w:left w:val="nil"/>
              <w:bottom w:val="single" w:sz="4" w:space="0" w:color="auto"/>
              <w:right w:val="single" w:sz="4" w:space="0" w:color="auto"/>
            </w:tcBorders>
            <w:vAlign w:val="bottom"/>
          </w:tcPr>
          <w:p w:rsidR="00547A2D" w:rsidRPr="007963E8" w:rsidRDefault="00547A2D" w:rsidP="003161FC">
            <w:pPr>
              <w:rPr>
                <w:sz w:val="24"/>
              </w:rPr>
            </w:pPr>
            <w:r w:rsidRPr="007963E8">
              <w:rPr>
                <w:sz w:val="24"/>
              </w:rPr>
              <w:t>в том числе нуждающихся в замене</w:t>
            </w:r>
          </w:p>
        </w:tc>
        <w:tc>
          <w:tcPr>
            <w:tcW w:w="1134" w:type="dxa"/>
            <w:tcBorders>
              <w:top w:val="nil"/>
              <w:left w:val="nil"/>
              <w:bottom w:val="single" w:sz="4" w:space="0" w:color="auto"/>
              <w:right w:val="single" w:sz="4" w:space="0" w:color="auto"/>
            </w:tcBorders>
            <w:vAlign w:val="bottom"/>
          </w:tcPr>
          <w:p w:rsidR="00547A2D" w:rsidRPr="007963E8" w:rsidRDefault="00547A2D" w:rsidP="003161FC">
            <w:pPr>
              <w:jc w:val="center"/>
              <w:rPr>
                <w:sz w:val="24"/>
              </w:rPr>
            </w:pPr>
            <w:r w:rsidRPr="007963E8">
              <w:rPr>
                <w:sz w:val="24"/>
              </w:rPr>
              <w:t>км</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4,6</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1,9</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4.7.17.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Протяженность водопроводных сетей</w:t>
            </w:r>
          </w:p>
        </w:tc>
        <w:tc>
          <w:tcPr>
            <w:tcW w:w="1134" w:type="dxa"/>
            <w:tcBorders>
              <w:top w:val="nil"/>
              <w:left w:val="nil"/>
              <w:bottom w:val="single" w:sz="4" w:space="0" w:color="auto"/>
              <w:right w:val="single" w:sz="4" w:space="0" w:color="auto"/>
            </w:tcBorders>
            <w:vAlign w:val="bottom"/>
          </w:tcPr>
          <w:p w:rsidR="00547A2D" w:rsidRPr="007963E8" w:rsidRDefault="00547A2D" w:rsidP="003161FC">
            <w:pPr>
              <w:jc w:val="center"/>
              <w:rPr>
                <w:sz w:val="24"/>
              </w:rPr>
            </w:pPr>
            <w:r w:rsidRPr="007963E8">
              <w:rPr>
                <w:sz w:val="24"/>
              </w:rPr>
              <w:t>км</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28,42</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Pr>
                <w:rFonts w:ascii="Arial CYR" w:hAnsi="Arial CYR" w:cs="Arial CYR"/>
                <w:sz w:val="24"/>
              </w:rPr>
              <w:t>3</w:t>
            </w:r>
            <w:r w:rsidRPr="007963E8">
              <w:rPr>
                <w:rFonts w:ascii="Arial CYR" w:hAnsi="Arial CYR" w:cs="Arial CYR"/>
                <w:sz w:val="24"/>
              </w:rPr>
              <w:t>9,27</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4.7.18.</w:t>
            </w:r>
          </w:p>
        </w:tc>
        <w:tc>
          <w:tcPr>
            <w:tcW w:w="6237" w:type="dxa"/>
            <w:tcBorders>
              <w:top w:val="nil"/>
              <w:left w:val="nil"/>
              <w:bottom w:val="single" w:sz="4" w:space="0" w:color="auto"/>
              <w:right w:val="single" w:sz="4" w:space="0" w:color="auto"/>
            </w:tcBorders>
            <w:vAlign w:val="bottom"/>
          </w:tcPr>
          <w:p w:rsidR="00547A2D" w:rsidRPr="007963E8" w:rsidRDefault="00547A2D" w:rsidP="003161FC">
            <w:pPr>
              <w:rPr>
                <w:sz w:val="24"/>
              </w:rPr>
            </w:pPr>
            <w:r w:rsidRPr="007963E8">
              <w:rPr>
                <w:sz w:val="24"/>
              </w:rPr>
              <w:t>в том числе нуждающихся в замене</w:t>
            </w:r>
          </w:p>
        </w:tc>
        <w:tc>
          <w:tcPr>
            <w:tcW w:w="1134" w:type="dxa"/>
            <w:tcBorders>
              <w:top w:val="nil"/>
              <w:left w:val="nil"/>
              <w:bottom w:val="single" w:sz="4" w:space="0" w:color="auto"/>
              <w:right w:val="single" w:sz="4" w:space="0" w:color="auto"/>
            </w:tcBorders>
            <w:vAlign w:val="bottom"/>
          </w:tcPr>
          <w:p w:rsidR="00547A2D" w:rsidRPr="007963E8" w:rsidRDefault="00547A2D" w:rsidP="003161FC">
            <w:pPr>
              <w:jc w:val="center"/>
              <w:rPr>
                <w:sz w:val="24"/>
              </w:rPr>
            </w:pPr>
            <w:r w:rsidRPr="007963E8">
              <w:rPr>
                <w:sz w:val="24"/>
              </w:rPr>
              <w:t>км</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6,2</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1,5</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4.7.19.</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Протяженность канализационных сетей</w:t>
            </w:r>
          </w:p>
        </w:tc>
        <w:tc>
          <w:tcPr>
            <w:tcW w:w="1134" w:type="dxa"/>
            <w:tcBorders>
              <w:top w:val="nil"/>
              <w:left w:val="nil"/>
              <w:bottom w:val="single" w:sz="4" w:space="0" w:color="auto"/>
              <w:right w:val="single" w:sz="4" w:space="0" w:color="auto"/>
            </w:tcBorders>
            <w:vAlign w:val="bottom"/>
          </w:tcPr>
          <w:p w:rsidR="00547A2D" w:rsidRPr="007963E8" w:rsidRDefault="00547A2D" w:rsidP="003161FC">
            <w:pPr>
              <w:jc w:val="center"/>
              <w:rPr>
                <w:sz w:val="24"/>
              </w:rPr>
            </w:pPr>
            <w:r w:rsidRPr="007963E8">
              <w:rPr>
                <w:sz w:val="24"/>
              </w:rPr>
              <w:t>км</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6,81</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6,81</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4.7.20.</w:t>
            </w:r>
          </w:p>
        </w:tc>
        <w:tc>
          <w:tcPr>
            <w:tcW w:w="6237" w:type="dxa"/>
            <w:tcBorders>
              <w:top w:val="nil"/>
              <w:left w:val="nil"/>
              <w:bottom w:val="single" w:sz="4" w:space="0" w:color="auto"/>
              <w:right w:val="single" w:sz="4" w:space="0" w:color="auto"/>
            </w:tcBorders>
            <w:vAlign w:val="bottom"/>
          </w:tcPr>
          <w:p w:rsidR="00547A2D" w:rsidRPr="007963E8" w:rsidRDefault="00547A2D" w:rsidP="003161FC">
            <w:pPr>
              <w:rPr>
                <w:sz w:val="24"/>
              </w:rPr>
            </w:pPr>
            <w:r w:rsidRPr="007963E8">
              <w:rPr>
                <w:sz w:val="24"/>
              </w:rPr>
              <w:t>в том числе нуждающихся в замене</w:t>
            </w:r>
          </w:p>
        </w:tc>
        <w:tc>
          <w:tcPr>
            <w:tcW w:w="1134" w:type="dxa"/>
            <w:tcBorders>
              <w:top w:val="nil"/>
              <w:left w:val="nil"/>
              <w:bottom w:val="single" w:sz="4" w:space="0" w:color="auto"/>
              <w:right w:val="single" w:sz="4" w:space="0" w:color="auto"/>
            </w:tcBorders>
            <w:vAlign w:val="bottom"/>
          </w:tcPr>
          <w:p w:rsidR="00547A2D" w:rsidRPr="007963E8" w:rsidRDefault="00547A2D" w:rsidP="003161FC">
            <w:pPr>
              <w:jc w:val="center"/>
              <w:rPr>
                <w:sz w:val="24"/>
              </w:rPr>
            </w:pPr>
            <w:r w:rsidRPr="007963E8">
              <w:rPr>
                <w:sz w:val="24"/>
              </w:rPr>
              <w:t>км</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1,2</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1,4</w:t>
            </w:r>
          </w:p>
        </w:tc>
      </w:tr>
      <w:tr w:rsidR="00547A2D" w:rsidRPr="007963E8" w:rsidTr="007963E8">
        <w:trPr>
          <w:trHeight w:val="63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4.7.21.</w:t>
            </w:r>
          </w:p>
        </w:tc>
        <w:tc>
          <w:tcPr>
            <w:tcW w:w="6237" w:type="dxa"/>
            <w:tcBorders>
              <w:top w:val="nil"/>
              <w:left w:val="nil"/>
              <w:bottom w:val="single" w:sz="4" w:space="0" w:color="auto"/>
              <w:right w:val="single" w:sz="4" w:space="0" w:color="auto"/>
            </w:tcBorders>
            <w:vAlign w:val="bottom"/>
          </w:tcPr>
          <w:p w:rsidR="00547A2D" w:rsidRPr="007963E8" w:rsidRDefault="00547A2D" w:rsidP="003161FC">
            <w:pPr>
              <w:rPr>
                <w:sz w:val="24"/>
              </w:rPr>
            </w:pPr>
            <w:r w:rsidRPr="007963E8">
              <w:rPr>
                <w:sz w:val="24"/>
              </w:rPr>
              <w:t>Доля жилищного фонда, оборудованного всеми видами благоустройства</w:t>
            </w:r>
          </w:p>
        </w:tc>
        <w:tc>
          <w:tcPr>
            <w:tcW w:w="1134" w:type="dxa"/>
            <w:tcBorders>
              <w:top w:val="nil"/>
              <w:left w:val="nil"/>
              <w:bottom w:val="single" w:sz="4" w:space="0" w:color="auto"/>
              <w:right w:val="single" w:sz="4" w:space="0" w:color="auto"/>
            </w:tcBorders>
            <w:vAlign w:val="bottom"/>
          </w:tcPr>
          <w:p w:rsidR="00547A2D" w:rsidRPr="007963E8" w:rsidRDefault="00547A2D" w:rsidP="003161FC">
            <w:pPr>
              <w:jc w:val="center"/>
              <w:rPr>
                <w:sz w:val="24"/>
              </w:rPr>
            </w:pPr>
            <w:r w:rsidRPr="007963E8">
              <w:rPr>
                <w:sz w:val="24"/>
              </w:rPr>
              <w:t>%</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19,7</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19,5</w:t>
            </w:r>
          </w:p>
        </w:tc>
      </w:tr>
      <w:tr w:rsidR="00547A2D" w:rsidRPr="007963E8" w:rsidTr="007963E8">
        <w:trPr>
          <w:trHeight w:val="40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b/>
                <w:bCs/>
                <w:sz w:val="24"/>
              </w:rPr>
            </w:pPr>
            <w:r w:rsidRPr="007963E8">
              <w:rPr>
                <w:b/>
                <w:bCs/>
                <w:sz w:val="24"/>
              </w:rPr>
              <w:t>5</w:t>
            </w:r>
          </w:p>
        </w:tc>
        <w:tc>
          <w:tcPr>
            <w:tcW w:w="6237" w:type="dxa"/>
            <w:tcBorders>
              <w:top w:val="nil"/>
              <w:left w:val="nil"/>
              <w:bottom w:val="single" w:sz="4" w:space="0" w:color="auto"/>
              <w:right w:val="single" w:sz="4" w:space="0" w:color="auto"/>
            </w:tcBorders>
          </w:tcPr>
          <w:p w:rsidR="00547A2D" w:rsidRPr="007963E8" w:rsidRDefault="00547A2D" w:rsidP="003161FC">
            <w:pPr>
              <w:rPr>
                <w:b/>
                <w:bCs/>
                <w:sz w:val="24"/>
              </w:rPr>
            </w:pPr>
            <w:r w:rsidRPr="007963E8">
              <w:rPr>
                <w:b/>
                <w:bCs/>
                <w:sz w:val="24"/>
              </w:rPr>
              <w:t>Доходы населения</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rFonts w:ascii="Arial CYR" w:hAnsi="Arial CYR" w:cs="Arial CYR"/>
                <w:color w:val="0000FF"/>
                <w:sz w:val="24"/>
                <w:u w:val="single"/>
              </w:rPr>
            </w:pPr>
            <w:r w:rsidRPr="007963E8">
              <w:rPr>
                <w:rFonts w:ascii="Arial CYR" w:hAnsi="Arial CYR" w:cs="Arial CYR"/>
                <w:color w:val="0000FF"/>
                <w:sz w:val="24"/>
                <w:u w:val="single"/>
              </w:rPr>
              <w:t> </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5.1.</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Среднемесячная заработная плата</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рублей</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9,4</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10,1</w:t>
            </w:r>
          </w:p>
        </w:tc>
      </w:tr>
      <w:tr w:rsidR="00547A2D" w:rsidRPr="007963E8" w:rsidTr="007963E8">
        <w:trPr>
          <w:trHeight w:val="40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b/>
                <w:bCs/>
                <w:sz w:val="24"/>
              </w:rPr>
            </w:pPr>
            <w:r w:rsidRPr="007963E8">
              <w:rPr>
                <w:b/>
                <w:bCs/>
                <w:sz w:val="24"/>
              </w:rPr>
              <w:t>6</w:t>
            </w:r>
          </w:p>
        </w:tc>
        <w:tc>
          <w:tcPr>
            <w:tcW w:w="6237" w:type="dxa"/>
            <w:tcBorders>
              <w:top w:val="nil"/>
              <w:left w:val="nil"/>
              <w:bottom w:val="single" w:sz="4" w:space="0" w:color="auto"/>
              <w:right w:val="single" w:sz="4" w:space="0" w:color="auto"/>
            </w:tcBorders>
          </w:tcPr>
          <w:p w:rsidR="00547A2D" w:rsidRPr="007963E8" w:rsidRDefault="00547A2D" w:rsidP="003161FC">
            <w:pPr>
              <w:rPr>
                <w:b/>
                <w:bCs/>
                <w:sz w:val="24"/>
              </w:rPr>
            </w:pPr>
            <w:r w:rsidRPr="007963E8">
              <w:rPr>
                <w:b/>
                <w:bCs/>
                <w:sz w:val="24"/>
              </w:rPr>
              <w:t>Бюджет муниципального поселения</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rFonts w:ascii="Arial CYR" w:hAnsi="Arial CYR" w:cs="Arial CYR"/>
                <w:color w:val="0000FF"/>
                <w:sz w:val="24"/>
                <w:u w:val="single"/>
              </w:rPr>
            </w:pPr>
            <w:r w:rsidRPr="007963E8">
              <w:rPr>
                <w:rFonts w:ascii="Arial CYR" w:hAnsi="Arial CYR" w:cs="Arial CYR"/>
                <w:color w:val="0000FF"/>
                <w:sz w:val="24"/>
                <w:u w:val="single"/>
              </w:rPr>
              <w:t> </w:t>
            </w:r>
          </w:p>
        </w:tc>
        <w:tc>
          <w:tcPr>
            <w:tcW w:w="992"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p>
        </w:tc>
      </w:tr>
      <w:tr w:rsidR="00547A2D" w:rsidRPr="007963E8" w:rsidTr="007963E8">
        <w:trPr>
          <w:trHeight w:val="37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b/>
                <w:bCs/>
                <w:sz w:val="24"/>
              </w:rPr>
            </w:pPr>
            <w:r w:rsidRPr="007963E8">
              <w:rPr>
                <w:b/>
                <w:bCs/>
                <w:sz w:val="24"/>
              </w:rPr>
              <w:t xml:space="preserve">6.1. </w:t>
            </w:r>
          </w:p>
        </w:tc>
        <w:tc>
          <w:tcPr>
            <w:tcW w:w="6237" w:type="dxa"/>
            <w:tcBorders>
              <w:top w:val="nil"/>
              <w:left w:val="nil"/>
              <w:bottom w:val="single" w:sz="4" w:space="0" w:color="auto"/>
              <w:right w:val="single" w:sz="4" w:space="0" w:color="auto"/>
            </w:tcBorders>
          </w:tcPr>
          <w:p w:rsidR="00547A2D" w:rsidRPr="007963E8" w:rsidRDefault="00547A2D" w:rsidP="003161FC">
            <w:pPr>
              <w:rPr>
                <w:b/>
                <w:bCs/>
                <w:sz w:val="24"/>
              </w:rPr>
            </w:pPr>
            <w:r w:rsidRPr="007963E8">
              <w:rPr>
                <w:b/>
                <w:bCs/>
                <w:sz w:val="24"/>
              </w:rPr>
              <w:t>Доходы местного  бюджета –  всего</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тыс.руб.</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24411,2</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30586,6</w:t>
            </w:r>
          </w:p>
        </w:tc>
      </w:tr>
      <w:tr w:rsidR="00547A2D" w:rsidRPr="007963E8" w:rsidTr="007963E8">
        <w:trPr>
          <w:trHeight w:val="70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6.1.1.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в том числе  собственные доходы местного бюджета, включая все мужбюджетные трансферты за исключением субвенций</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млн.руб.</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14,8</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16,7</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из них:</w:t>
            </w:r>
          </w:p>
        </w:tc>
        <w:tc>
          <w:tcPr>
            <w:tcW w:w="1134" w:type="dxa"/>
            <w:tcBorders>
              <w:top w:val="nil"/>
              <w:left w:val="nil"/>
              <w:bottom w:val="single" w:sz="4" w:space="0" w:color="auto"/>
              <w:right w:val="single" w:sz="4" w:space="0" w:color="auto"/>
            </w:tcBorders>
            <w:noWrap/>
            <w:vAlign w:val="bottom"/>
          </w:tcPr>
          <w:p w:rsidR="00547A2D" w:rsidRPr="007963E8" w:rsidRDefault="00547A2D" w:rsidP="003161FC">
            <w:pPr>
              <w:rPr>
                <w:rFonts w:ascii="Arial CYR" w:hAnsi="Arial CYR" w:cs="Arial CYR"/>
                <w:sz w:val="24"/>
              </w:rPr>
            </w:pPr>
            <w:r w:rsidRPr="007963E8">
              <w:rPr>
                <w:rFonts w:ascii="Arial CYR" w:hAnsi="Arial CYR" w:cs="Arial CYR"/>
                <w:sz w:val="24"/>
              </w:rPr>
              <w:t> </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6.1.2.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налог на доходы физических лиц</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млн.руб.</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6,8</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7,7</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6.1.3.</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земельный налог </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млн.руб.</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4,1</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3,3</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6.1.4.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налог на имущество организаций </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млн.руб.</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0</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6.1.5.</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налог на имущество физических лиц </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млн.руб.</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0,7</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0,8</w:t>
            </w:r>
          </w:p>
        </w:tc>
      </w:tr>
      <w:tr w:rsidR="00547A2D" w:rsidRPr="007963E8" w:rsidTr="007963E8">
        <w:trPr>
          <w:trHeight w:val="63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6.1.6.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доходы от сдачи в аренду  имущества, находящегося в  муниципальной собственности</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млн.руб.</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0,7</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2,3</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6.1.7.</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доходы от предпринимательской деятельности</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млн.руб.</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0,07</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0,03</w:t>
            </w:r>
          </w:p>
        </w:tc>
      </w:tr>
      <w:tr w:rsidR="00547A2D" w:rsidRPr="007963E8" w:rsidTr="007963E8">
        <w:trPr>
          <w:trHeight w:val="37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b/>
                <w:bCs/>
                <w:sz w:val="24"/>
              </w:rPr>
            </w:pPr>
            <w:r w:rsidRPr="007963E8">
              <w:rPr>
                <w:b/>
                <w:bCs/>
                <w:sz w:val="24"/>
              </w:rPr>
              <w:t>6.2.</w:t>
            </w:r>
          </w:p>
        </w:tc>
        <w:tc>
          <w:tcPr>
            <w:tcW w:w="6237" w:type="dxa"/>
            <w:tcBorders>
              <w:top w:val="nil"/>
              <w:left w:val="nil"/>
              <w:bottom w:val="single" w:sz="4" w:space="0" w:color="auto"/>
              <w:right w:val="single" w:sz="4" w:space="0" w:color="auto"/>
            </w:tcBorders>
          </w:tcPr>
          <w:p w:rsidR="00547A2D" w:rsidRPr="007963E8" w:rsidRDefault="00547A2D" w:rsidP="003161FC">
            <w:pPr>
              <w:rPr>
                <w:b/>
                <w:bCs/>
                <w:sz w:val="24"/>
              </w:rPr>
            </w:pPr>
            <w:r w:rsidRPr="007963E8">
              <w:rPr>
                <w:b/>
                <w:bCs/>
                <w:sz w:val="24"/>
              </w:rPr>
              <w:t>Расходы местного  бюджета –  всего</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тыс.руб.</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30284,9</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21115,9</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в том числе на:</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6.2.1.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Общегосударственные вопросы</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тыс.руб.</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4696,6</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6162,2</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6.2.2.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Национальную экономику</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тыс.руб.</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2977</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1266,9</w:t>
            </w:r>
          </w:p>
        </w:tc>
      </w:tr>
      <w:tr w:rsidR="00547A2D" w:rsidRPr="007963E8" w:rsidTr="007963E8">
        <w:trPr>
          <w:trHeight w:val="63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6.2.3.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Жилищно-коммунальное   хозяйство, включая благоустройство</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тыс.руб.</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20817,4</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11755,5</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6.2.4.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Охрану окружающей среды</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тыс.руб.</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17,9</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6.2.5.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Образование</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тыс.руб.</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126,9</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175,5</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6.2.6.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Культуру </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тыс.руб.</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1312,4</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1528,8</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6.2.7.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Кинематографию  и средства массовой  информации</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тыс.руб.</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0</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6.2.8.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Здравоохранение</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тыс.руб.</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0</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6.2.9.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Физкультуру и спорт</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тыс.руб.</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268,1</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93,1</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6.2.10.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Социальную политику </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тыс.руб.</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86,5</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116</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 xml:space="preserve">6.2.11.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Охрану общественного порядка</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тыс.руб.</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0</w:t>
            </w:r>
          </w:p>
        </w:tc>
      </w:tr>
      <w:tr w:rsidR="00547A2D" w:rsidRPr="007963E8" w:rsidTr="007963E8">
        <w:trPr>
          <w:trHeight w:val="37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b/>
                <w:bCs/>
                <w:sz w:val="24"/>
              </w:rPr>
            </w:pPr>
            <w:r w:rsidRPr="007963E8">
              <w:rPr>
                <w:b/>
                <w:bCs/>
                <w:sz w:val="24"/>
              </w:rPr>
              <w:t>6.3.</w:t>
            </w:r>
          </w:p>
        </w:tc>
        <w:tc>
          <w:tcPr>
            <w:tcW w:w="6237" w:type="dxa"/>
            <w:tcBorders>
              <w:top w:val="nil"/>
              <w:left w:val="nil"/>
              <w:bottom w:val="single" w:sz="4" w:space="0" w:color="auto"/>
              <w:right w:val="single" w:sz="4" w:space="0" w:color="auto"/>
            </w:tcBorders>
          </w:tcPr>
          <w:p w:rsidR="00547A2D" w:rsidRPr="007963E8" w:rsidRDefault="00547A2D" w:rsidP="003161FC">
            <w:pPr>
              <w:rPr>
                <w:b/>
                <w:bCs/>
                <w:sz w:val="24"/>
              </w:rPr>
            </w:pPr>
            <w:r w:rsidRPr="007963E8">
              <w:rPr>
                <w:b/>
                <w:bCs/>
                <w:sz w:val="24"/>
              </w:rPr>
              <w:t>Дефицит (-), профицит (+) местного бюджета</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тыс.руб.</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-5873,8</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9470,7</w:t>
            </w:r>
          </w:p>
        </w:tc>
      </w:tr>
      <w:tr w:rsidR="00547A2D" w:rsidRPr="007963E8" w:rsidTr="007963E8">
        <w:trPr>
          <w:trHeight w:val="750"/>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b/>
                <w:bCs/>
                <w:sz w:val="24"/>
              </w:rPr>
            </w:pPr>
            <w:r w:rsidRPr="007963E8">
              <w:rPr>
                <w:b/>
                <w:bCs/>
                <w:sz w:val="24"/>
              </w:rPr>
              <w:t>6.4.</w:t>
            </w:r>
          </w:p>
        </w:tc>
        <w:tc>
          <w:tcPr>
            <w:tcW w:w="6237" w:type="dxa"/>
            <w:tcBorders>
              <w:top w:val="nil"/>
              <w:left w:val="nil"/>
              <w:bottom w:val="single" w:sz="4" w:space="0" w:color="auto"/>
              <w:right w:val="single" w:sz="4" w:space="0" w:color="auto"/>
            </w:tcBorders>
          </w:tcPr>
          <w:p w:rsidR="00547A2D" w:rsidRPr="007963E8" w:rsidRDefault="00547A2D" w:rsidP="003161FC">
            <w:pPr>
              <w:rPr>
                <w:b/>
                <w:bCs/>
                <w:sz w:val="24"/>
              </w:rPr>
            </w:pPr>
            <w:r w:rsidRPr="007963E8">
              <w:rPr>
                <w:b/>
                <w:bCs/>
                <w:sz w:val="24"/>
              </w:rPr>
              <w:t>Источники внутреннего финансирования дефицита бюджета:</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тыс.руб.</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0</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6.4.1.</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 муниципальные внутренние заимствования</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тыс.руб.</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0</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6.4.2.</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 заключение кредитных соглашений</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тыс.руб.</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0</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tcPr>
          <w:p w:rsidR="00547A2D" w:rsidRPr="007963E8" w:rsidRDefault="00547A2D" w:rsidP="003161FC">
            <w:pPr>
              <w:jc w:val="center"/>
              <w:rPr>
                <w:sz w:val="24"/>
              </w:rPr>
            </w:pPr>
            <w:r w:rsidRPr="007963E8">
              <w:rPr>
                <w:sz w:val="24"/>
              </w:rPr>
              <w:t>6.4.3.</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xml:space="preserve">   - иное</w:t>
            </w:r>
          </w:p>
        </w:tc>
        <w:tc>
          <w:tcPr>
            <w:tcW w:w="1134"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тыс.руб.</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547A2D" w:rsidRPr="007963E8" w:rsidRDefault="00547A2D" w:rsidP="00070818">
            <w:pPr>
              <w:jc w:val="center"/>
              <w:rPr>
                <w:rFonts w:ascii="Arial CYR" w:hAnsi="Arial CYR" w:cs="Arial CYR"/>
                <w:sz w:val="24"/>
              </w:rPr>
            </w:pPr>
            <w:r w:rsidRPr="007963E8">
              <w:rPr>
                <w:rFonts w:ascii="Arial CYR" w:hAnsi="Arial CYR" w:cs="Arial CYR"/>
                <w:sz w:val="24"/>
              </w:rPr>
              <w:t>0</w:t>
            </w:r>
          </w:p>
        </w:tc>
      </w:tr>
      <w:tr w:rsidR="00547A2D" w:rsidRPr="007963E8" w:rsidTr="007963E8">
        <w:trPr>
          <w:trHeight w:val="315"/>
        </w:trPr>
        <w:tc>
          <w:tcPr>
            <w:tcW w:w="851" w:type="dxa"/>
            <w:tcBorders>
              <w:top w:val="nil"/>
              <w:left w:val="single" w:sz="4" w:space="0" w:color="auto"/>
              <w:bottom w:val="single" w:sz="4" w:space="0" w:color="auto"/>
              <w:right w:val="single" w:sz="4" w:space="0" w:color="auto"/>
            </w:tcBorders>
            <w:noWrap/>
            <w:vAlign w:val="bottom"/>
          </w:tcPr>
          <w:p w:rsidR="00547A2D" w:rsidRPr="007963E8" w:rsidRDefault="00547A2D" w:rsidP="003161FC">
            <w:pPr>
              <w:jc w:val="center"/>
              <w:rPr>
                <w:rFonts w:ascii="Arial CYR" w:hAnsi="Arial CYR" w:cs="Arial CYR"/>
                <w:sz w:val="24"/>
              </w:rPr>
            </w:pPr>
            <w:r w:rsidRPr="007963E8">
              <w:rPr>
                <w:rFonts w:ascii="Arial CYR" w:hAnsi="Arial CYR" w:cs="Arial CYR"/>
                <w:sz w:val="24"/>
              </w:rPr>
              <w:t> </w:t>
            </w:r>
          </w:p>
        </w:tc>
        <w:tc>
          <w:tcPr>
            <w:tcW w:w="6237" w:type="dxa"/>
            <w:tcBorders>
              <w:top w:val="nil"/>
              <w:left w:val="nil"/>
              <w:bottom w:val="single" w:sz="4" w:space="0" w:color="auto"/>
              <w:right w:val="single" w:sz="4" w:space="0" w:color="auto"/>
            </w:tcBorders>
          </w:tcPr>
          <w:p w:rsidR="00547A2D" w:rsidRPr="007963E8" w:rsidRDefault="00547A2D" w:rsidP="003161FC">
            <w:pPr>
              <w:rPr>
                <w:sz w:val="24"/>
              </w:rPr>
            </w:pPr>
            <w:r w:rsidRPr="007963E8">
              <w:rPr>
                <w:sz w:val="24"/>
              </w:rPr>
              <w:t> </w:t>
            </w:r>
          </w:p>
        </w:tc>
        <w:tc>
          <w:tcPr>
            <w:tcW w:w="1134" w:type="dxa"/>
            <w:tcBorders>
              <w:top w:val="nil"/>
              <w:left w:val="nil"/>
              <w:bottom w:val="single" w:sz="4" w:space="0" w:color="auto"/>
              <w:right w:val="single" w:sz="4" w:space="0" w:color="auto"/>
            </w:tcBorders>
            <w:noWrap/>
            <w:vAlign w:val="bottom"/>
          </w:tcPr>
          <w:p w:rsidR="00547A2D" w:rsidRPr="007963E8" w:rsidRDefault="00547A2D" w:rsidP="003161FC">
            <w:pPr>
              <w:jc w:val="center"/>
              <w:rPr>
                <w:rFonts w:ascii="Arial CYR" w:hAnsi="Arial CYR" w:cs="Arial CYR"/>
                <w:sz w:val="24"/>
              </w:rPr>
            </w:pPr>
            <w:r w:rsidRPr="007963E8">
              <w:rPr>
                <w:rFonts w:ascii="Arial CYR" w:hAnsi="Arial CYR" w:cs="Arial CYR"/>
                <w:sz w:val="24"/>
              </w:rPr>
              <w:t> </w:t>
            </w:r>
          </w:p>
        </w:tc>
        <w:tc>
          <w:tcPr>
            <w:tcW w:w="992" w:type="dxa"/>
            <w:tcBorders>
              <w:top w:val="nil"/>
              <w:left w:val="nil"/>
              <w:bottom w:val="single" w:sz="4" w:space="0" w:color="auto"/>
              <w:right w:val="single" w:sz="4" w:space="0" w:color="auto"/>
            </w:tcBorders>
          </w:tcPr>
          <w:p w:rsidR="00547A2D" w:rsidRPr="007963E8" w:rsidRDefault="00547A2D"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noWrap/>
            <w:vAlign w:val="bottom"/>
          </w:tcPr>
          <w:p w:rsidR="00547A2D" w:rsidRPr="007963E8" w:rsidRDefault="00547A2D" w:rsidP="003161FC">
            <w:pPr>
              <w:rPr>
                <w:rFonts w:ascii="Arial CYR" w:hAnsi="Arial CYR" w:cs="Arial CYR"/>
                <w:sz w:val="24"/>
              </w:rPr>
            </w:pPr>
            <w:r w:rsidRPr="007963E8">
              <w:rPr>
                <w:rFonts w:ascii="Arial CYR" w:hAnsi="Arial CYR" w:cs="Arial CYR"/>
                <w:sz w:val="24"/>
              </w:rPr>
              <w:t> </w:t>
            </w:r>
          </w:p>
        </w:tc>
      </w:tr>
    </w:tbl>
    <w:p w:rsidR="00547A2D" w:rsidRDefault="00547A2D" w:rsidP="00670661"/>
    <w:p w:rsidR="00547A2D" w:rsidRDefault="00547A2D" w:rsidP="0021577E">
      <w:pPr>
        <w:jc w:val="center"/>
        <w:rPr>
          <w:b/>
          <w:szCs w:val="28"/>
          <w:lang w:eastAsia="en-US"/>
        </w:rPr>
      </w:pPr>
    </w:p>
    <w:p w:rsidR="00547A2D" w:rsidRDefault="00547A2D" w:rsidP="00DC1604">
      <w:pPr>
        <w:jc w:val="center"/>
        <w:rPr>
          <w:b/>
          <w:szCs w:val="28"/>
        </w:rPr>
      </w:pPr>
    </w:p>
    <w:p w:rsidR="00547A2D" w:rsidRPr="00316204" w:rsidRDefault="00547A2D" w:rsidP="00DC1604">
      <w:pPr>
        <w:jc w:val="center"/>
        <w:rPr>
          <w:b/>
          <w:szCs w:val="28"/>
        </w:rPr>
      </w:pPr>
      <w:r>
        <w:rPr>
          <w:b/>
          <w:szCs w:val="28"/>
        </w:rPr>
        <w:t>6</w:t>
      </w:r>
      <w:r w:rsidRPr="00316204">
        <w:rPr>
          <w:b/>
          <w:szCs w:val="28"/>
        </w:rPr>
        <w:t xml:space="preserve">.3. </w:t>
      </w:r>
      <w:r w:rsidRPr="00316204">
        <w:rPr>
          <w:b/>
          <w:szCs w:val="28"/>
          <w:lang w:val="en-US"/>
        </w:rPr>
        <w:t>SWOT</w:t>
      </w:r>
      <w:r w:rsidRPr="00316204">
        <w:rPr>
          <w:b/>
          <w:szCs w:val="28"/>
        </w:rPr>
        <w:t xml:space="preserve"> – анализ</w:t>
      </w:r>
    </w:p>
    <w:p w:rsidR="00547A2D" w:rsidRPr="00D17F56" w:rsidRDefault="00547A2D" w:rsidP="00DC1604">
      <w:pPr>
        <w:jc w:val="center"/>
        <w:rPr>
          <w:szCs w:val="28"/>
          <w:lang w:eastAsia="en-US"/>
        </w:rPr>
      </w:pPr>
    </w:p>
    <w:p w:rsidR="00547A2D" w:rsidRDefault="00547A2D" w:rsidP="00A14395">
      <w:pPr>
        <w:ind w:firstLine="709"/>
        <w:jc w:val="both"/>
        <w:rPr>
          <w:szCs w:val="28"/>
        </w:rPr>
      </w:pPr>
      <w:r w:rsidRPr="00790C03">
        <w:rPr>
          <w:szCs w:val="28"/>
        </w:rPr>
        <w:t xml:space="preserve">С учетом использования принципов SWOT - анализа были выявлены сильные и слабые стороны </w:t>
      </w:r>
      <w:r>
        <w:rPr>
          <w:szCs w:val="28"/>
        </w:rPr>
        <w:t>р.п. Мошково</w:t>
      </w:r>
      <w:r w:rsidRPr="00790C03">
        <w:rPr>
          <w:szCs w:val="28"/>
        </w:rPr>
        <w:t xml:space="preserve">, возможные перспективы и "угрозы" его развитию </w:t>
      </w:r>
      <w:r>
        <w:rPr>
          <w:szCs w:val="28"/>
        </w:rPr>
        <w:t>и</w:t>
      </w:r>
      <w:r w:rsidRPr="00790C03">
        <w:rPr>
          <w:szCs w:val="28"/>
        </w:rPr>
        <w:t xml:space="preserve"> перспективные направления развития. Преимущества и недост</w:t>
      </w:r>
      <w:r>
        <w:rPr>
          <w:szCs w:val="28"/>
        </w:rPr>
        <w:t xml:space="preserve">атки </w:t>
      </w:r>
      <w:r w:rsidRPr="00790C03">
        <w:rPr>
          <w:szCs w:val="28"/>
        </w:rPr>
        <w:t>по ва</w:t>
      </w:r>
      <w:r>
        <w:rPr>
          <w:szCs w:val="28"/>
        </w:rPr>
        <w:t>жнейшим позициям приведены ниже.</w:t>
      </w:r>
    </w:p>
    <w:p w:rsidR="00547A2D" w:rsidRDefault="00547A2D" w:rsidP="00A14395">
      <w:pPr>
        <w:ind w:firstLine="709"/>
        <w:rPr>
          <w:szCs w:val="28"/>
        </w:rPr>
      </w:pPr>
    </w:p>
    <w:p w:rsidR="00547A2D" w:rsidRDefault="00547A2D" w:rsidP="00A14395">
      <w:pPr>
        <w:jc w:val="right"/>
        <w:rPr>
          <w:szCs w:val="21"/>
        </w:rPr>
      </w:pPr>
      <w:r>
        <w:rPr>
          <w:szCs w:val="21"/>
        </w:rPr>
        <w:t>Таблица 1</w:t>
      </w:r>
    </w:p>
    <w:p w:rsidR="00547A2D" w:rsidRPr="00AD1D49" w:rsidRDefault="00547A2D" w:rsidP="00A14395">
      <w:pPr>
        <w:tabs>
          <w:tab w:val="num" w:pos="1482"/>
        </w:tabs>
        <w:ind w:firstLine="680"/>
        <w:jc w:val="center"/>
      </w:pPr>
      <w:r>
        <w:rPr>
          <w:lang w:val="en-US"/>
        </w:rPr>
        <w:t>SWOT</w:t>
      </w:r>
      <w:r w:rsidRPr="00AD1D49">
        <w:t xml:space="preserve"> </w:t>
      </w:r>
      <w:r>
        <w:t>анализ МО р.п. Мошково</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4961"/>
      </w:tblGrid>
      <w:tr w:rsidR="00547A2D" w:rsidRPr="00790C03">
        <w:tc>
          <w:tcPr>
            <w:tcW w:w="4820" w:type="dxa"/>
          </w:tcPr>
          <w:p w:rsidR="00547A2D" w:rsidRPr="00E61C01" w:rsidRDefault="00547A2D" w:rsidP="00F35521">
            <w:pPr>
              <w:jc w:val="center"/>
              <w:rPr>
                <w:bCs/>
                <w:sz w:val="24"/>
              </w:rPr>
            </w:pPr>
            <w:r w:rsidRPr="00E61C01">
              <w:rPr>
                <w:bCs/>
                <w:sz w:val="24"/>
              </w:rPr>
              <w:t>Сильные стороны</w:t>
            </w:r>
          </w:p>
        </w:tc>
        <w:tc>
          <w:tcPr>
            <w:tcW w:w="4961" w:type="dxa"/>
          </w:tcPr>
          <w:p w:rsidR="00547A2D" w:rsidRPr="00E61C01" w:rsidRDefault="00547A2D" w:rsidP="00F35521">
            <w:pPr>
              <w:jc w:val="center"/>
              <w:rPr>
                <w:bCs/>
                <w:sz w:val="24"/>
              </w:rPr>
            </w:pPr>
            <w:r w:rsidRPr="00E61C01">
              <w:rPr>
                <w:bCs/>
                <w:sz w:val="24"/>
              </w:rPr>
              <w:t>Возможности</w:t>
            </w:r>
          </w:p>
        </w:tc>
      </w:tr>
      <w:tr w:rsidR="00547A2D" w:rsidRPr="00790C03">
        <w:trPr>
          <w:trHeight w:val="709"/>
        </w:trPr>
        <w:tc>
          <w:tcPr>
            <w:tcW w:w="4820" w:type="dxa"/>
          </w:tcPr>
          <w:p w:rsidR="00547A2D" w:rsidRPr="00790C03" w:rsidRDefault="00547A2D" w:rsidP="006F5DD9">
            <w:pPr>
              <w:numPr>
                <w:ilvl w:val="0"/>
                <w:numId w:val="14"/>
              </w:numPr>
              <w:jc w:val="both"/>
              <w:rPr>
                <w:sz w:val="24"/>
              </w:rPr>
            </w:pPr>
            <w:r>
              <w:rPr>
                <w:sz w:val="24"/>
              </w:rPr>
              <w:t>Б</w:t>
            </w:r>
            <w:r w:rsidRPr="00790C03">
              <w:rPr>
                <w:sz w:val="24"/>
              </w:rPr>
              <w:t>лизкое расположение от облас</w:t>
            </w:r>
            <w:r>
              <w:rPr>
                <w:sz w:val="24"/>
              </w:rPr>
              <w:t>тного центра - г. Новосибирск.</w:t>
            </w:r>
          </w:p>
          <w:p w:rsidR="00547A2D" w:rsidRPr="00790C03" w:rsidRDefault="00547A2D" w:rsidP="006F5DD9">
            <w:pPr>
              <w:numPr>
                <w:ilvl w:val="0"/>
                <w:numId w:val="16"/>
              </w:numPr>
              <w:jc w:val="both"/>
              <w:rPr>
                <w:sz w:val="24"/>
              </w:rPr>
            </w:pPr>
            <w:r w:rsidRPr="00790C03">
              <w:rPr>
                <w:sz w:val="24"/>
              </w:rPr>
              <w:t>Хорошее качество транспортного сообщения с областным центром</w:t>
            </w:r>
          </w:p>
          <w:p w:rsidR="00547A2D" w:rsidRPr="00790C03" w:rsidRDefault="00547A2D" w:rsidP="006F5DD9">
            <w:pPr>
              <w:numPr>
                <w:ilvl w:val="0"/>
                <w:numId w:val="16"/>
              </w:numPr>
              <w:jc w:val="both"/>
              <w:rPr>
                <w:sz w:val="24"/>
              </w:rPr>
            </w:pPr>
            <w:r w:rsidRPr="00790C03">
              <w:rPr>
                <w:sz w:val="24"/>
              </w:rPr>
              <w:t>Удобная транспортная развязка: прохождение трассы федерального значения «Байкал»  с запада на восток и крупный железнодорожный узел</w:t>
            </w:r>
          </w:p>
          <w:p w:rsidR="00547A2D" w:rsidRPr="00790C03" w:rsidRDefault="00547A2D" w:rsidP="006F5DD9">
            <w:pPr>
              <w:numPr>
                <w:ilvl w:val="0"/>
                <w:numId w:val="16"/>
              </w:numPr>
              <w:jc w:val="both"/>
              <w:rPr>
                <w:sz w:val="24"/>
              </w:rPr>
            </w:pPr>
            <w:r w:rsidRPr="00790C03">
              <w:rPr>
                <w:sz w:val="24"/>
              </w:rPr>
              <w:t>Пересечение автомобильных и железнодорожных путей</w:t>
            </w:r>
          </w:p>
          <w:p w:rsidR="00547A2D" w:rsidRPr="00790C03" w:rsidRDefault="00547A2D" w:rsidP="006F5DD9">
            <w:pPr>
              <w:numPr>
                <w:ilvl w:val="0"/>
                <w:numId w:val="17"/>
              </w:numPr>
              <w:jc w:val="both"/>
              <w:rPr>
                <w:sz w:val="24"/>
              </w:rPr>
            </w:pPr>
            <w:r w:rsidRPr="00790C03">
              <w:rPr>
                <w:sz w:val="24"/>
              </w:rPr>
              <w:t>Низкая социальная конфликтность населения</w:t>
            </w:r>
          </w:p>
          <w:p w:rsidR="00547A2D" w:rsidRPr="00790C03" w:rsidRDefault="00547A2D" w:rsidP="006F5DD9">
            <w:pPr>
              <w:numPr>
                <w:ilvl w:val="0"/>
                <w:numId w:val="17"/>
              </w:numPr>
              <w:jc w:val="both"/>
              <w:rPr>
                <w:sz w:val="24"/>
              </w:rPr>
            </w:pPr>
            <w:r w:rsidRPr="00790C03">
              <w:rPr>
                <w:sz w:val="24"/>
              </w:rPr>
              <w:t>Более низкая, чем в Новосибирске стоимость жизни</w:t>
            </w:r>
          </w:p>
          <w:p w:rsidR="00547A2D" w:rsidRPr="00790C03" w:rsidRDefault="00547A2D" w:rsidP="006F5DD9">
            <w:pPr>
              <w:numPr>
                <w:ilvl w:val="0"/>
                <w:numId w:val="17"/>
              </w:numPr>
              <w:jc w:val="both"/>
              <w:rPr>
                <w:sz w:val="24"/>
              </w:rPr>
            </w:pPr>
            <w:r w:rsidRPr="00790C03">
              <w:rPr>
                <w:sz w:val="24"/>
              </w:rPr>
              <w:t xml:space="preserve">Более высокая, чем в соседних </w:t>
            </w:r>
            <w:r>
              <w:rPr>
                <w:sz w:val="24"/>
              </w:rPr>
              <w:t>сельсоветах</w:t>
            </w:r>
            <w:r w:rsidRPr="00790C03">
              <w:rPr>
                <w:sz w:val="24"/>
              </w:rPr>
              <w:t xml:space="preserve"> средняя заработная плата</w:t>
            </w:r>
          </w:p>
          <w:p w:rsidR="00547A2D" w:rsidRPr="00790C03" w:rsidRDefault="00547A2D" w:rsidP="006F5DD9">
            <w:pPr>
              <w:numPr>
                <w:ilvl w:val="0"/>
                <w:numId w:val="19"/>
              </w:numPr>
              <w:jc w:val="both"/>
              <w:rPr>
                <w:sz w:val="24"/>
              </w:rPr>
            </w:pPr>
            <w:r w:rsidRPr="00790C03">
              <w:rPr>
                <w:sz w:val="24"/>
              </w:rPr>
              <w:t>Наличие пригодных для застройки зон и участков</w:t>
            </w:r>
          </w:p>
          <w:p w:rsidR="00547A2D" w:rsidRPr="00790C03" w:rsidRDefault="00547A2D" w:rsidP="006F5DD9">
            <w:pPr>
              <w:numPr>
                <w:ilvl w:val="0"/>
                <w:numId w:val="21"/>
              </w:numPr>
              <w:jc w:val="both"/>
              <w:rPr>
                <w:sz w:val="24"/>
              </w:rPr>
            </w:pPr>
            <w:r w:rsidRPr="00790C03">
              <w:rPr>
                <w:sz w:val="24"/>
              </w:rPr>
              <w:t>Более низкая, по сравнению с Новосибирском, арендная плата за использование производственных и жилых помещений</w:t>
            </w:r>
          </w:p>
          <w:p w:rsidR="00547A2D" w:rsidRPr="00790C03" w:rsidRDefault="00547A2D" w:rsidP="006F5DD9">
            <w:pPr>
              <w:numPr>
                <w:ilvl w:val="0"/>
                <w:numId w:val="21"/>
              </w:numPr>
              <w:jc w:val="both"/>
              <w:rPr>
                <w:sz w:val="24"/>
              </w:rPr>
            </w:pPr>
            <w:r w:rsidRPr="00790C03">
              <w:rPr>
                <w:sz w:val="24"/>
              </w:rPr>
              <w:t>Наличие подготовленных промышленных площадок</w:t>
            </w:r>
          </w:p>
          <w:p w:rsidR="00547A2D" w:rsidRPr="00790C03" w:rsidRDefault="00547A2D" w:rsidP="006F5DD9">
            <w:pPr>
              <w:numPr>
                <w:ilvl w:val="0"/>
                <w:numId w:val="23"/>
              </w:numPr>
              <w:jc w:val="both"/>
              <w:rPr>
                <w:sz w:val="24"/>
              </w:rPr>
            </w:pPr>
            <w:r w:rsidRPr="00790C03">
              <w:rPr>
                <w:sz w:val="24"/>
              </w:rPr>
              <w:t>Согласованность действий власти и жителей по сохранению достигнутого качества жизни</w:t>
            </w:r>
          </w:p>
          <w:p w:rsidR="00547A2D" w:rsidRPr="00790C03" w:rsidRDefault="00547A2D" w:rsidP="006F5DD9">
            <w:pPr>
              <w:numPr>
                <w:ilvl w:val="0"/>
                <w:numId w:val="23"/>
              </w:numPr>
              <w:jc w:val="both"/>
              <w:rPr>
                <w:sz w:val="24"/>
              </w:rPr>
            </w:pPr>
            <w:r w:rsidRPr="00790C03">
              <w:rPr>
                <w:sz w:val="24"/>
              </w:rPr>
              <w:t>Политика администрации направленная на поддержку малого бизнеса и предпринимательства</w:t>
            </w:r>
          </w:p>
          <w:p w:rsidR="00547A2D" w:rsidRPr="00790C03" w:rsidRDefault="00547A2D" w:rsidP="006F5DD9">
            <w:pPr>
              <w:numPr>
                <w:ilvl w:val="0"/>
                <w:numId w:val="25"/>
              </w:numPr>
              <w:jc w:val="both"/>
              <w:rPr>
                <w:sz w:val="24"/>
              </w:rPr>
            </w:pPr>
            <w:r w:rsidRPr="00790C03">
              <w:rPr>
                <w:sz w:val="24"/>
              </w:rPr>
              <w:t xml:space="preserve">Хорошее качество средних образовательных учреждений, возможность получить высшее образование в Новосибирске не переезжая в город </w:t>
            </w:r>
          </w:p>
          <w:p w:rsidR="00547A2D" w:rsidRPr="00790C03" w:rsidRDefault="00547A2D" w:rsidP="006F5DD9">
            <w:pPr>
              <w:numPr>
                <w:ilvl w:val="0"/>
                <w:numId w:val="25"/>
              </w:numPr>
              <w:jc w:val="both"/>
              <w:rPr>
                <w:sz w:val="24"/>
              </w:rPr>
            </w:pPr>
            <w:r w:rsidRPr="00790C03">
              <w:rPr>
                <w:sz w:val="24"/>
              </w:rPr>
              <w:t>Емкий потребительский рынок</w:t>
            </w:r>
          </w:p>
          <w:p w:rsidR="00547A2D" w:rsidRPr="00790C03" w:rsidRDefault="00547A2D" w:rsidP="006F5DD9">
            <w:pPr>
              <w:numPr>
                <w:ilvl w:val="0"/>
                <w:numId w:val="25"/>
              </w:numPr>
              <w:jc w:val="both"/>
              <w:rPr>
                <w:sz w:val="24"/>
              </w:rPr>
            </w:pPr>
            <w:r w:rsidRPr="00790C03">
              <w:rPr>
                <w:sz w:val="24"/>
              </w:rPr>
              <w:t>Достаточная покупательная способность населения и вос</w:t>
            </w:r>
            <w:r>
              <w:rPr>
                <w:sz w:val="24"/>
              </w:rPr>
              <w:t>требованн</w:t>
            </w:r>
            <w:r w:rsidRPr="00790C03">
              <w:rPr>
                <w:sz w:val="24"/>
              </w:rPr>
              <w:t xml:space="preserve">ость в современных   системах связи </w:t>
            </w:r>
          </w:p>
          <w:p w:rsidR="00547A2D" w:rsidRPr="00790C03" w:rsidRDefault="00547A2D" w:rsidP="00F35521">
            <w:pPr>
              <w:rPr>
                <w:sz w:val="24"/>
              </w:rPr>
            </w:pPr>
            <w:r w:rsidRPr="00790C03">
              <w:rPr>
                <w:sz w:val="24"/>
              </w:rPr>
              <w:t>Относительно развитый рынок информационных и телекоммуникационных услуг, развивающаяся телекоммуникационная инфраструктура</w:t>
            </w:r>
          </w:p>
        </w:tc>
        <w:tc>
          <w:tcPr>
            <w:tcW w:w="4961" w:type="dxa"/>
          </w:tcPr>
          <w:p w:rsidR="00547A2D" w:rsidRPr="00790C03" w:rsidRDefault="00547A2D" w:rsidP="000E6E03">
            <w:pPr>
              <w:jc w:val="both"/>
              <w:rPr>
                <w:sz w:val="24"/>
              </w:rPr>
            </w:pPr>
          </w:p>
          <w:p w:rsidR="00547A2D" w:rsidRPr="00790C03" w:rsidRDefault="00547A2D" w:rsidP="006F5DD9">
            <w:pPr>
              <w:numPr>
                <w:ilvl w:val="0"/>
                <w:numId w:val="26"/>
              </w:numPr>
              <w:jc w:val="both"/>
              <w:rPr>
                <w:sz w:val="24"/>
              </w:rPr>
            </w:pPr>
            <w:r w:rsidRPr="00790C03">
              <w:rPr>
                <w:sz w:val="24"/>
              </w:rPr>
              <w:t>Получение финансовой поддержки региона</w:t>
            </w:r>
          </w:p>
          <w:p w:rsidR="00547A2D" w:rsidRPr="00790C03" w:rsidRDefault="00547A2D" w:rsidP="006F5DD9">
            <w:pPr>
              <w:numPr>
                <w:ilvl w:val="0"/>
                <w:numId w:val="26"/>
              </w:numPr>
              <w:jc w:val="both"/>
              <w:rPr>
                <w:sz w:val="24"/>
              </w:rPr>
            </w:pPr>
            <w:r w:rsidRPr="00790C03">
              <w:rPr>
                <w:sz w:val="24"/>
              </w:rPr>
              <w:t>Строительство логистических центров (терминально-складских комплексов)</w:t>
            </w:r>
          </w:p>
          <w:p w:rsidR="00547A2D" w:rsidRPr="00790C03" w:rsidRDefault="00547A2D" w:rsidP="006F5DD9">
            <w:pPr>
              <w:numPr>
                <w:ilvl w:val="0"/>
                <w:numId w:val="26"/>
              </w:numPr>
              <w:jc w:val="both"/>
              <w:rPr>
                <w:sz w:val="24"/>
              </w:rPr>
            </w:pPr>
            <w:r w:rsidRPr="00790C03">
              <w:rPr>
                <w:sz w:val="24"/>
              </w:rPr>
              <w:t>Привлечение дополнительных трудовых ресурсов</w:t>
            </w:r>
          </w:p>
          <w:p w:rsidR="00547A2D" w:rsidRPr="00790C03" w:rsidRDefault="00547A2D" w:rsidP="006F5DD9">
            <w:pPr>
              <w:numPr>
                <w:ilvl w:val="0"/>
                <w:numId w:val="26"/>
              </w:numPr>
              <w:jc w:val="both"/>
              <w:rPr>
                <w:sz w:val="24"/>
              </w:rPr>
            </w:pPr>
            <w:r w:rsidRPr="00790C03">
              <w:rPr>
                <w:sz w:val="24"/>
              </w:rPr>
              <w:t xml:space="preserve">Качественное увеличение транспортных потоков     </w:t>
            </w:r>
          </w:p>
          <w:p w:rsidR="00547A2D" w:rsidRPr="00790C03" w:rsidRDefault="00547A2D" w:rsidP="006F5DD9">
            <w:pPr>
              <w:numPr>
                <w:ilvl w:val="0"/>
                <w:numId w:val="27"/>
              </w:numPr>
              <w:jc w:val="both"/>
              <w:rPr>
                <w:sz w:val="24"/>
              </w:rPr>
            </w:pPr>
            <w:r w:rsidRPr="00790C03">
              <w:rPr>
                <w:sz w:val="24"/>
              </w:rPr>
              <w:t>Высокий потенциал социальной мобильности населения</w:t>
            </w:r>
          </w:p>
          <w:p w:rsidR="00547A2D" w:rsidRPr="00790C03" w:rsidRDefault="00547A2D" w:rsidP="006F5DD9">
            <w:pPr>
              <w:numPr>
                <w:ilvl w:val="0"/>
                <w:numId w:val="20"/>
              </w:numPr>
              <w:jc w:val="both"/>
              <w:rPr>
                <w:sz w:val="24"/>
              </w:rPr>
            </w:pPr>
            <w:r w:rsidRPr="00790C03">
              <w:rPr>
                <w:sz w:val="24"/>
              </w:rPr>
              <w:t xml:space="preserve">Рост индивидуального жилищного </w:t>
            </w:r>
            <w:r w:rsidRPr="00790C03">
              <w:rPr>
                <w:sz w:val="24"/>
              </w:rPr>
              <w:br/>
              <w:t xml:space="preserve">строительства;                   </w:t>
            </w:r>
          </w:p>
          <w:p w:rsidR="00547A2D" w:rsidRPr="00790C03" w:rsidRDefault="00547A2D" w:rsidP="006F5DD9">
            <w:pPr>
              <w:numPr>
                <w:ilvl w:val="0"/>
                <w:numId w:val="21"/>
              </w:numPr>
              <w:jc w:val="both"/>
              <w:rPr>
                <w:sz w:val="24"/>
              </w:rPr>
            </w:pPr>
            <w:r w:rsidRPr="00790C03">
              <w:rPr>
                <w:sz w:val="24"/>
              </w:rPr>
              <w:t>Развитие инновационных производств, увеличение спроса на высококвалифицированные кадры.</w:t>
            </w:r>
          </w:p>
          <w:p w:rsidR="00547A2D" w:rsidRPr="00790C03" w:rsidRDefault="00547A2D" w:rsidP="006F5DD9">
            <w:pPr>
              <w:numPr>
                <w:ilvl w:val="0"/>
                <w:numId w:val="21"/>
              </w:numPr>
              <w:jc w:val="both"/>
              <w:rPr>
                <w:sz w:val="24"/>
              </w:rPr>
            </w:pPr>
            <w:r w:rsidRPr="00790C03">
              <w:rPr>
                <w:sz w:val="24"/>
              </w:rPr>
              <w:t xml:space="preserve">Привлекательность </w:t>
            </w:r>
            <w:r>
              <w:rPr>
                <w:sz w:val="24"/>
              </w:rPr>
              <w:t>р.п. Мошково</w:t>
            </w:r>
            <w:r w:rsidRPr="00790C03">
              <w:rPr>
                <w:sz w:val="24"/>
              </w:rPr>
              <w:t xml:space="preserve"> для потенциальных инвесторов</w:t>
            </w:r>
          </w:p>
          <w:p w:rsidR="00547A2D" w:rsidRPr="00790C03" w:rsidRDefault="00547A2D" w:rsidP="006F5DD9">
            <w:pPr>
              <w:numPr>
                <w:ilvl w:val="0"/>
                <w:numId w:val="21"/>
              </w:numPr>
              <w:jc w:val="both"/>
              <w:rPr>
                <w:sz w:val="24"/>
              </w:rPr>
            </w:pPr>
            <w:r w:rsidRPr="00790C03">
              <w:rPr>
                <w:sz w:val="24"/>
              </w:rPr>
              <w:t>Загрузка имеющихся производственных мощностей</w:t>
            </w:r>
          </w:p>
          <w:p w:rsidR="00547A2D" w:rsidRPr="00790C03" w:rsidRDefault="00547A2D" w:rsidP="006F5DD9">
            <w:pPr>
              <w:numPr>
                <w:ilvl w:val="0"/>
                <w:numId w:val="21"/>
              </w:numPr>
              <w:jc w:val="both"/>
              <w:rPr>
                <w:sz w:val="24"/>
              </w:rPr>
            </w:pPr>
            <w:r w:rsidRPr="00790C03">
              <w:rPr>
                <w:sz w:val="24"/>
              </w:rPr>
              <w:t>Реконструкция и модернизация оборудования на предприятиях, что повысит качество продукции и увеличит объемы производства</w:t>
            </w:r>
          </w:p>
          <w:p w:rsidR="00547A2D" w:rsidRPr="00790C03" w:rsidRDefault="00547A2D" w:rsidP="006F5DD9">
            <w:pPr>
              <w:numPr>
                <w:ilvl w:val="0"/>
                <w:numId w:val="24"/>
              </w:numPr>
              <w:jc w:val="both"/>
              <w:rPr>
                <w:sz w:val="24"/>
              </w:rPr>
            </w:pPr>
            <w:r w:rsidRPr="00790C03">
              <w:rPr>
                <w:sz w:val="24"/>
              </w:rPr>
              <w:t xml:space="preserve">Становление рынка управляющих жилищных организаций и обслуживающих предприятий в   </w:t>
            </w:r>
            <w:r w:rsidRPr="00790C03">
              <w:rPr>
                <w:sz w:val="24"/>
              </w:rPr>
              <w:br/>
              <w:t xml:space="preserve">сфере ЖКХ, вовлечение собственников в процесс управления жилищным фондом с постепенным освобождением органов местного самоуправления от указанных функций;     </w:t>
            </w:r>
          </w:p>
          <w:p w:rsidR="00547A2D" w:rsidRPr="00790C03" w:rsidRDefault="00547A2D" w:rsidP="006F5DD9">
            <w:pPr>
              <w:numPr>
                <w:ilvl w:val="0"/>
                <w:numId w:val="24"/>
              </w:numPr>
              <w:jc w:val="both"/>
              <w:rPr>
                <w:sz w:val="24"/>
              </w:rPr>
            </w:pPr>
            <w:r w:rsidRPr="00790C03">
              <w:rPr>
                <w:sz w:val="24"/>
              </w:rPr>
              <w:t>Рост конкурентоспособности продукции сельского хозяйства</w:t>
            </w:r>
          </w:p>
          <w:p w:rsidR="00547A2D" w:rsidRPr="00790C03" w:rsidRDefault="00547A2D" w:rsidP="006F5DD9">
            <w:pPr>
              <w:numPr>
                <w:ilvl w:val="0"/>
                <w:numId w:val="26"/>
              </w:numPr>
              <w:jc w:val="both"/>
              <w:rPr>
                <w:sz w:val="24"/>
              </w:rPr>
            </w:pPr>
            <w:r w:rsidRPr="00790C03">
              <w:rPr>
                <w:sz w:val="24"/>
              </w:rPr>
              <w:t>Развитие и внедрение новых услуг и новых технологий современных систем связи</w:t>
            </w:r>
          </w:p>
          <w:p w:rsidR="00547A2D" w:rsidRPr="00790C03" w:rsidRDefault="00547A2D" w:rsidP="00F35521">
            <w:pPr>
              <w:rPr>
                <w:sz w:val="24"/>
              </w:rPr>
            </w:pPr>
          </w:p>
        </w:tc>
      </w:tr>
      <w:tr w:rsidR="00547A2D" w:rsidRPr="00790C03">
        <w:tc>
          <w:tcPr>
            <w:tcW w:w="4820" w:type="dxa"/>
          </w:tcPr>
          <w:p w:rsidR="00547A2D" w:rsidRPr="00790C03" w:rsidRDefault="00547A2D" w:rsidP="00F35521">
            <w:pPr>
              <w:jc w:val="center"/>
              <w:rPr>
                <w:b/>
                <w:sz w:val="24"/>
              </w:rPr>
            </w:pPr>
            <w:r w:rsidRPr="00790C03">
              <w:rPr>
                <w:b/>
                <w:sz w:val="24"/>
              </w:rPr>
              <w:t>Слабые стороны</w:t>
            </w:r>
          </w:p>
        </w:tc>
        <w:tc>
          <w:tcPr>
            <w:tcW w:w="4961" w:type="dxa"/>
          </w:tcPr>
          <w:p w:rsidR="00547A2D" w:rsidRPr="00790C03" w:rsidRDefault="00547A2D" w:rsidP="00F35521">
            <w:pPr>
              <w:jc w:val="center"/>
              <w:rPr>
                <w:b/>
                <w:sz w:val="24"/>
              </w:rPr>
            </w:pPr>
            <w:r w:rsidRPr="00790C03">
              <w:rPr>
                <w:b/>
                <w:sz w:val="24"/>
              </w:rPr>
              <w:t>Угрозы</w:t>
            </w:r>
          </w:p>
        </w:tc>
      </w:tr>
      <w:tr w:rsidR="00547A2D" w:rsidRPr="00790C03">
        <w:trPr>
          <w:trHeight w:val="1833"/>
        </w:trPr>
        <w:tc>
          <w:tcPr>
            <w:tcW w:w="4820" w:type="dxa"/>
          </w:tcPr>
          <w:p w:rsidR="00547A2D" w:rsidRPr="00790C03" w:rsidRDefault="00547A2D" w:rsidP="006F5DD9">
            <w:pPr>
              <w:numPr>
                <w:ilvl w:val="0"/>
                <w:numId w:val="16"/>
              </w:numPr>
              <w:jc w:val="both"/>
              <w:rPr>
                <w:sz w:val="24"/>
              </w:rPr>
            </w:pPr>
            <w:r w:rsidRPr="00790C03">
              <w:rPr>
                <w:sz w:val="24"/>
              </w:rPr>
              <w:t>Отсутствие природных ресурсов</w:t>
            </w:r>
          </w:p>
          <w:p w:rsidR="00547A2D" w:rsidRPr="00790C03" w:rsidRDefault="00547A2D" w:rsidP="006F5DD9">
            <w:pPr>
              <w:numPr>
                <w:ilvl w:val="0"/>
                <w:numId w:val="18"/>
              </w:numPr>
              <w:jc w:val="both"/>
              <w:rPr>
                <w:sz w:val="24"/>
              </w:rPr>
            </w:pPr>
            <w:r w:rsidRPr="00790C03">
              <w:rPr>
                <w:sz w:val="24"/>
              </w:rPr>
              <w:t>Иммиграция наиболее активной и талантливой молодежи в Новосибирск</w:t>
            </w:r>
          </w:p>
          <w:p w:rsidR="00547A2D" w:rsidRPr="00790C03" w:rsidRDefault="00547A2D" w:rsidP="006F5DD9">
            <w:pPr>
              <w:numPr>
                <w:ilvl w:val="0"/>
                <w:numId w:val="20"/>
              </w:numPr>
              <w:jc w:val="both"/>
              <w:rPr>
                <w:sz w:val="24"/>
              </w:rPr>
            </w:pPr>
            <w:r w:rsidRPr="00790C03">
              <w:rPr>
                <w:sz w:val="24"/>
              </w:rPr>
              <w:t>Низкое качество и отсутствие системы дифференцирования предоставляемых коммунальных услуг по качеству и цене</w:t>
            </w:r>
          </w:p>
          <w:p w:rsidR="00547A2D" w:rsidRPr="00790C03" w:rsidRDefault="00547A2D" w:rsidP="006F5DD9">
            <w:pPr>
              <w:numPr>
                <w:ilvl w:val="0"/>
                <w:numId w:val="20"/>
              </w:numPr>
              <w:jc w:val="both"/>
              <w:rPr>
                <w:sz w:val="24"/>
              </w:rPr>
            </w:pPr>
            <w:r w:rsidRPr="00790C03">
              <w:rPr>
                <w:sz w:val="24"/>
              </w:rPr>
              <w:t xml:space="preserve">Возрастание износа инженерных коммуникаций </w:t>
            </w:r>
          </w:p>
          <w:p w:rsidR="00547A2D" w:rsidRPr="00790C03" w:rsidRDefault="00547A2D" w:rsidP="006F5DD9">
            <w:pPr>
              <w:numPr>
                <w:ilvl w:val="0"/>
                <w:numId w:val="22"/>
              </w:numPr>
              <w:jc w:val="both"/>
              <w:rPr>
                <w:sz w:val="24"/>
              </w:rPr>
            </w:pPr>
            <w:r w:rsidRPr="00790C03">
              <w:rPr>
                <w:sz w:val="24"/>
              </w:rPr>
              <w:t>Неразвитая сфера инфраструктуры малого бизнеса, моноотраслевая структура экономики</w:t>
            </w:r>
          </w:p>
          <w:p w:rsidR="00547A2D" w:rsidRPr="00790C03" w:rsidRDefault="00547A2D" w:rsidP="006F5DD9">
            <w:pPr>
              <w:pStyle w:val="Footer"/>
              <w:numPr>
                <w:ilvl w:val="0"/>
                <w:numId w:val="22"/>
              </w:numPr>
              <w:tabs>
                <w:tab w:val="clear" w:pos="4677"/>
                <w:tab w:val="clear" w:pos="9355"/>
              </w:tabs>
              <w:jc w:val="both"/>
              <w:rPr>
                <w:sz w:val="24"/>
              </w:rPr>
            </w:pPr>
            <w:r w:rsidRPr="00790C03">
              <w:rPr>
                <w:sz w:val="24"/>
              </w:rPr>
              <w:t>Расположенный рядом Новосибирск, как привлекательное место для инвестиций</w:t>
            </w:r>
          </w:p>
          <w:p w:rsidR="00547A2D" w:rsidRPr="00790C03" w:rsidRDefault="00547A2D" w:rsidP="006F5DD9">
            <w:pPr>
              <w:numPr>
                <w:ilvl w:val="0"/>
                <w:numId w:val="24"/>
              </w:numPr>
              <w:jc w:val="both"/>
              <w:rPr>
                <w:sz w:val="24"/>
              </w:rPr>
            </w:pPr>
            <w:r w:rsidRPr="00790C03">
              <w:rPr>
                <w:sz w:val="24"/>
              </w:rPr>
              <w:t>Низкая социальная активность населения</w:t>
            </w:r>
          </w:p>
          <w:p w:rsidR="00547A2D" w:rsidRPr="00790C03" w:rsidRDefault="00547A2D" w:rsidP="006F5DD9">
            <w:pPr>
              <w:numPr>
                <w:ilvl w:val="0"/>
                <w:numId w:val="26"/>
              </w:numPr>
              <w:jc w:val="both"/>
              <w:rPr>
                <w:sz w:val="24"/>
              </w:rPr>
            </w:pPr>
            <w:r w:rsidRPr="00790C03">
              <w:rPr>
                <w:sz w:val="24"/>
              </w:rPr>
              <w:t xml:space="preserve">Неразвитая инфраструктура досуга и сервиса </w:t>
            </w:r>
          </w:p>
          <w:p w:rsidR="00547A2D" w:rsidRPr="00790C03" w:rsidRDefault="00547A2D" w:rsidP="006F5DD9">
            <w:pPr>
              <w:numPr>
                <w:ilvl w:val="0"/>
                <w:numId w:val="26"/>
              </w:numPr>
              <w:jc w:val="both"/>
              <w:rPr>
                <w:sz w:val="24"/>
              </w:rPr>
            </w:pPr>
            <w:r w:rsidRPr="00790C03">
              <w:rPr>
                <w:sz w:val="24"/>
              </w:rPr>
              <w:t xml:space="preserve">Несформированный имидж </w:t>
            </w:r>
            <w:r>
              <w:rPr>
                <w:sz w:val="24"/>
              </w:rPr>
              <w:t>р.п. Мошково</w:t>
            </w:r>
            <w:r w:rsidRPr="00790C03">
              <w:rPr>
                <w:sz w:val="24"/>
              </w:rPr>
              <w:t xml:space="preserve"> как места привлекательного для жилья и работы</w:t>
            </w:r>
          </w:p>
          <w:p w:rsidR="00547A2D" w:rsidRPr="00790C03" w:rsidRDefault="00547A2D" w:rsidP="006F5DD9">
            <w:pPr>
              <w:numPr>
                <w:ilvl w:val="0"/>
                <w:numId w:val="26"/>
              </w:numPr>
              <w:jc w:val="both"/>
              <w:rPr>
                <w:sz w:val="24"/>
              </w:rPr>
            </w:pPr>
            <w:r w:rsidRPr="00790C03">
              <w:rPr>
                <w:sz w:val="24"/>
              </w:rPr>
              <w:t>Высокая доля износа инженерных коммуникаций</w:t>
            </w:r>
          </w:p>
          <w:p w:rsidR="00547A2D" w:rsidRPr="00790C03" w:rsidRDefault="00547A2D" w:rsidP="006F5DD9">
            <w:pPr>
              <w:numPr>
                <w:ilvl w:val="0"/>
                <w:numId w:val="26"/>
              </w:numPr>
              <w:jc w:val="both"/>
              <w:rPr>
                <w:sz w:val="24"/>
              </w:rPr>
            </w:pPr>
          </w:p>
        </w:tc>
        <w:tc>
          <w:tcPr>
            <w:tcW w:w="4961" w:type="dxa"/>
          </w:tcPr>
          <w:p w:rsidR="00547A2D" w:rsidRPr="00790C03" w:rsidRDefault="00547A2D" w:rsidP="006F5DD9">
            <w:pPr>
              <w:numPr>
                <w:ilvl w:val="0"/>
                <w:numId w:val="15"/>
              </w:numPr>
              <w:jc w:val="both"/>
              <w:rPr>
                <w:sz w:val="24"/>
              </w:rPr>
            </w:pPr>
            <w:r w:rsidRPr="00790C03">
              <w:rPr>
                <w:sz w:val="24"/>
              </w:rPr>
              <w:t>Недостаточный уровень финансирования программ</w:t>
            </w:r>
          </w:p>
          <w:p w:rsidR="00547A2D" w:rsidRPr="00790C03" w:rsidRDefault="00547A2D" w:rsidP="006F5DD9">
            <w:pPr>
              <w:numPr>
                <w:ilvl w:val="0"/>
                <w:numId w:val="18"/>
              </w:numPr>
              <w:jc w:val="both"/>
              <w:rPr>
                <w:sz w:val="24"/>
              </w:rPr>
            </w:pPr>
            <w:r w:rsidRPr="00790C03">
              <w:rPr>
                <w:sz w:val="24"/>
              </w:rPr>
              <w:t>Усиление преимуществ у г. Новосибирска</w:t>
            </w:r>
          </w:p>
          <w:p w:rsidR="00547A2D" w:rsidRPr="00790C03" w:rsidRDefault="00547A2D" w:rsidP="006F5DD9">
            <w:pPr>
              <w:numPr>
                <w:ilvl w:val="0"/>
                <w:numId w:val="18"/>
              </w:numPr>
              <w:jc w:val="both"/>
              <w:rPr>
                <w:sz w:val="24"/>
              </w:rPr>
            </w:pPr>
            <w:r w:rsidRPr="00790C03">
              <w:rPr>
                <w:sz w:val="24"/>
              </w:rPr>
              <w:t>Усиление процессов старения населения, миграции молодых кадров;</w:t>
            </w:r>
          </w:p>
          <w:p w:rsidR="00547A2D" w:rsidRPr="00790C03" w:rsidRDefault="00547A2D" w:rsidP="006F5DD9">
            <w:pPr>
              <w:numPr>
                <w:ilvl w:val="0"/>
                <w:numId w:val="18"/>
              </w:numPr>
              <w:jc w:val="both"/>
              <w:rPr>
                <w:sz w:val="24"/>
              </w:rPr>
            </w:pPr>
            <w:r w:rsidRPr="00790C03">
              <w:rPr>
                <w:sz w:val="24"/>
              </w:rPr>
              <w:t xml:space="preserve">Увеличение транзитных транспортных потоков через </w:t>
            </w:r>
            <w:r>
              <w:rPr>
                <w:sz w:val="24"/>
              </w:rPr>
              <w:t>поселение</w:t>
            </w:r>
            <w:r w:rsidRPr="00790C03">
              <w:rPr>
                <w:sz w:val="24"/>
              </w:rPr>
              <w:t xml:space="preserve"> приведет к увеличению уровня преступности и наркомании</w:t>
            </w:r>
          </w:p>
          <w:p w:rsidR="00547A2D" w:rsidRPr="00790C03" w:rsidRDefault="00547A2D" w:rsidP="006F5DD9">
            <w:pPr>
              <w:numPr>
                <w:ilvl w:val="0"/>
                <w:numId w:val="20"/>
              </w:numPr>
              <w:jc w:val="both"/>
              <w:rPr>
                <w:sz w:val="24"/>
              </w:rPr>
            </w:pPr>
            <w:r w:rsidRPr="00790C03">
              <w:rPr>
                <w:sz w:val="24"/>
              </w:rPr>
              <w:t>Повышение стоимости сырья, энергоресурсов, снижающее конкурентные преимущества предприятий</w:t>
            </w:r>
          </w:p>
          <w:p w:rsidR="00547A2D" w:rsidRPr="00790C03" w:rsidRDefault="00547A2D" w:rsidP="006F5DD9">
            <w:pPr>
              <w:numPr>
                <w:ilvl w:val="0"/>
                <w:numId w:val="20"/>
              </w:numPr>
              <w:jc w:val="both"/>
              <w:rPr>
                <w:sz w:val="24"/>
              </w:rPr>
            </w:pPr>
            <w:r w:rsidRPr="00790C03">
              <w:rPr>
                <w:sz w:val="24"/>
              </w:rPr>
              <w:t>Отсутствие восполнения выбывающих квалифицированных  кадров</w:t>
            </w:r>
          </w:p>
          <w:p w:rsidR="00547A2D" w:rsidRPr="00790C03" w:rsidRDefault="00547A2D" w:rsidP="006F5DD9">
            <w:pPr>
              <w:pStyle w:val="Footer"/>
              <w:numPr>
                <w:ilvl w:val="0"/>
                <w:numId w:val="22"/>
              </w:numPr>
              <w:tabs>
                <w:tab w:val="clear" w:pos="4677"/>
                <w:tab w:val="clear" w:pos="9355"/>
                <w:tab w:val="center" w:pos="4153"/>
                <w:tab w:val="right" w:pos="8306"/>
              </w:tabs>
              <w:jc w:val="both"/>
              <w:rPr>
                <w:sz w:val="24"/>
              </w:rPr>
            </w:pPr>
            <w:r w:rsidRPr="00790C03">
              <w:rPr>
                <w:sz w:val="24"/>
              </w:rPr>
              <w:t>Высокая степень износа основных производственных фондов, приводящая к трудно преодолимому технологическому  отставанию</w:t>
            </w:r>
          </w:p>
        </w:tc>
      </w:tr>
    </w:tbl>
    <w:p w:rsidR="00547A2D" w:rsidRPr="00790C03" w:rsidRDefault="00547A2D" w:rsidP="00A14395">
      <w:pPr>
        <w:rPr>
          <w:szCs w:val="28"/>
        </w:rPr>
      </w:pPr>
    </w:p>
    <w:p w:rsidR="00547A2D" w:rsidRPr="00790C03" w:rsidRDefault="00547A2D" w:rsidP="00A14395">
      <w:pPr>
        <w:pStyle w:val="ConsNonformat"/>
        <w:widowControl/>
        <w:ind w:firstLine="720"/>
        <w:jc w:val="both"/>
        <w:rPr>
          <w:rFonts w:ascii="Times New Roman" w:hAnsi="Times New Roman"/>
          <w:sz w:val="28"/>
          <w:szCs w:val="28"/>
        </w:rPr>
      </w:pPr>
      <w:r w:rsidRPr="00790C03">
        <w:rPr>
          <w:rFonts w:ascii="Times New Roman" w:hAnsi="Times New Roman"/>
          <w:sz w:val="28"/>
          <w:szCs w:val="28"/>
        </w:rPr>
        <w:t xml:space="preserve">Приведенное выше комплексное исследование внешних и внутренних факторов на основе SWOT - анализа позволило выявить и оценить те  из них, которые определяют конкурентные  преимущества </w:t>
      </w:r>
      <w:r>
        <w:rPr>
          <w:rFonts w:ascii="Times New Roman" w:hAnsi="Times New Roman"/>
          <w:sz w:val="28"/>
          <w:szCs w:val="28"/>
        </w:rPr>
        <w:t>МО р.п. Мошково</w:t>
      </w:r>
      <w:r w:rsidRPr="00790C03">
        <w:rPr>
          <w:rFonts w:ascii="Times New Roman" w:hAnsi="Times New Roman"/>
          <w:sz w:val="28"/>
          <w:szCs w:val="28"/>
        </w:rPr>
        <w:t xml:space="preserve"> и </w:t>
      </w:r>
      <w:r>
        <w:rPr>
          <w:rFonts w:ascii="Times New Roman" w:hAnsi="Times New Roman"/>
          <w:sz w:val="28"/>
          <w:szCs w:val="28"/>
        </w:rPr>
        <w:t xml:space="preserve">способствуют </w:t>
      </w:r>
      <w:r w:rsidRPr="00790C03">
        <w:rPr>
          <w:rFonts w:ascii="Times New Roman" w:hAnsi="Times New Roman"/>
          <w:sz w:val="28"/>
          <w:szCs w:val="28"/>
        </w:rPr>
        <w:t>развитию отраслей и  видов деятельности, обладающих  значительным потенциалом развития. Также позволило  показать факторы, которые снижают конкурентоспособность.</w:t>
      </w:r>
    </w:p>
    <w:p w:rsidR="00547A2D" w:rsidRPr="00790C03" w:rsidRDefault="00547A2D" w:rsidP="00A14395">
      <w:pPr>
        <w:pStyle w:val="ConsNonformat"/>
        <w:widowControl/>
        <w:ind w:firstLine="720"/>
        <w:jc w:val="both"/>
        <w:rPr>
          <w:rFonts w:ascii="Times New Roman" w:hAnsi="Times New Roman"/>
          <w:sz w:val="28"/>
          <w:szCs w:val="28"/>
        </w:rPr>
      </w:pPr>
      <w:r w:rsidRPr="00790C03">
        <w:rPr>
          <w:rFonts w:ascii="Times New Roman" w:hAnsi="Times New Roman"/>
          <w:sz w:val="28"/>
          <w:szCs w:val="28"/>
        </w:rPr>
        <w:t>Основные факторы будут</w:t>
      </w:r>
      <w:r>
        <w:rPr>
          <w:rFonts w:ascii="Times New Roman" w:hAnsi="Times New Roman"/>
          <w:sz w:val="28"/>
          <w:szCs w:val="28"/>
        </w:rPr>
        <w:t xml:space="preserve"> </w:t>
      </w:r>
      <w:r w:rsidRPr="00790C03">
        <w:rPr>
          <w:rFonts w:ascii="Times New Roman" w:hAnsi="Times New Roman"/>
          <w:sz w:val="28"/>
          <w:szCs w:val="28"/>
        </w:rPr>
        <w:t xml:space="preserve">оказывать воздействие на развитие </w:t>
      </w:r>
      <w:r>
        <w:rPr>
          <w:rFonts w:ascii="Times New Roman" w:hAnsi="Times New Roman"/>
          <w:sz w:val="28"/>
          <w:szCs w:val="28"/>
        </w:rPr>
        <w:t>МО р.п. Мошково</w:t>
      </w:r>
      <w:r w:rsidRPr="00790C03">
        <w:rPr>
          <w:rFonts w:ascii="Times New Roman" w:hAnsi="Times New Roman"/>
          <w:sz w:val="28"/>
          <w:szCs w:val="28"/>
        </w:rPr>
        <w:t xml:space="preserve"> </w:t>
      </w:r>
      <w:r>
        <w:rPr>
          <w:rFonts w:ascii="Times New Roman" w:hAnsi="Times New Roman"/>
          <w:sz w:val="28"/>
          <w:szCs w:val="28"/>
        </w:rPr>
        <w:t>на всех этапах реализации плана,</w:t>
      </w:r>
      <w:r w:rsidRPr="00790C03">
        <w:rPr>
          <w:rFonts w:ascii="Times New Roman" w:hAnsi="Times New Roman"/>
          <w:sz w:val="28"/>
          <w:szCs w:val="28"/>
        </w:rPr>
        <w:t xml:space="preserve"> </w:t>
      </w:r>
      <w:r>
        <w:rPr>
          <w:rFonts w:ascii="Times New Roman" w:hAnsi="Times New Roman"/>
          <w:sz w:val="28"/>
          <w:szCs w:val="28"/>
        </w:rPr>
        <w:t>о</w:t>
      </w:r>
      <w:r w:rsidRPr="00790C03">
        <w:rPr>
          <w:rFonts w:ascii="Times New Roman" w:hAnsi="Times New Roman"/>
          <w:sz w:val="28"/>
          <w:szCs w:val="28"/>
        </w:rPr>
        <w:t>днако</w:t>
      </w:r>
      <w:r>
        <w:rPr>
          <w:rFonts w:ascii="Times New Roman" w:hAnsi="Times New Roman"/>
          <w:sz w:val="28"/>
          <w:szCs w:val="28"/>
        </w:rPr>
        <w:t>,</w:t>
      </w:r>
      <w:r w:rsidRPr="00790C03">
        <w:rPr>
          <w:rFonts w:ascii="Times New Roman" w:hAnsi="Times New Roman"/>
          <w:sz w:val="28"/>
          <w:szCs w:val="28"/>
        </w:rPr>
        <w:t xml:space="preserve"> соотношение сил влияния  этих факторов  в  достижении  долгосрочных  целей  будет различным. На начальном этапе важнейшую роль будут играть  факторы и условия, сила воздействия которых зависит во многом от политики федеральных и региональных  властей - такие факторы, </w:t>
      </w:r>
      <w:r>
        <w:rPr>
          <w:rFonts w:ascii="Times New Roman" w:hAnsi="Times New Roman"/>
          <w:sz w:val="28"/>
          <w:szCs w:val="28"/>
        </w:rPr>
        <w:t>как финансовая</w:t>
      </w:r>
      <w:r w:rsidRPr="00790C03">
        <w:rPr>
          <w:rFonts w:ascii="Times New Roman" w:hAnsi="Times New Roman"/>
          <w:sz w:val="28"/>
          <w:szCs w:val="28"/>
        </w:rPr>
        <w:t xml:space="preserve"> стабилизация, недопущение  высокого  уровня безработицы, достаточная социальная поддержка </w:t>
      </w:r>
      <w:r>
        <w:rPr>
          <w:rFonts w:ascii="Times New Roman" w:hAnsi="Times New Roman"/>
          <w:sz w:val="28"/>
          <w:szCs w:val="28"/>
        </w:rPr>
        <w:t xml:space="preserve">слоев </w:t>
      </w:r>
      <w:r w:rsidRPr="00790C03">
        <w:rPr>
          <w:rFonts w:ascii="Times New Roman" w:hAnsi="Times New Roman"/>
          <w:sz w:val="28"/>
          <w:szCs w:val="28"/>
        </w:rPr>
        <w:t xml:space="preserve">населения с низким уровнем доходов и т.п.  На последующем этапе эти факторы в развитии </w:t>
      </w:r>
      <w:r>
        <w:rPr>
          <w:rFonts w:ascii="Times New Roman" w:hAnsi="Times New Roman"/>
          <w:sz w:val="28"/>
          <w:szCs w:val="28"/>
        </w:rPr>
        <w:t>поселения</w:t>
      </w:r>
      <w:r w:rsidRPr="00790C03">
        <w:rPr>
          <w:rFonts w:ascii="Times New Roman" w:hAnsi="Times New Roman"/>
          <w:sz w:val="28"/>
          <w:szCs w:val="28"/>
        </w:rPr>
        <w:t xml:space="preserve"> будут  играть меньшую роль, однако возрастет значение внутренних факторов.</w:t>
      </w:r>
    </w:p>
    <w:p w:rsidR="00547A2D" w:rsidRPr="00790C03" w:rsidRDefault="00547A2D" w:rsidP="00A14395">
      <w:pPr>
        <w:pStyle w:val="ConsNonformat"/>
        <w:widowControl/>
        <w:ind w:firstLine="720"/>
        <w:jc w:val="both"/>
        <w:rPr>
          <w:rFonts w:ascii="Times New Roman" w:hAnsi="Times New Roman"/>
          <w:sz w:val="28"/>
          <w:szCs w:val="28"/>
        </w:rPr>
      </w:pPr>
      <w:r w:rsidRPr="00790C03">
        <w:rPr>
          <w:rFonts w:ascii="Times New Roman" w:hAnsi="Times New Roman"/>
          <w:sz w:val="28"/>
          <w:szCs w:val="28"/>
        </w:rPr>
        <w:t xml:space="preserve">Проведенный анализ  позволяет выделить ряд конкурентных преимуществ </w:t>
      </w:r>
      <w:r>
        <w:rPr>
          <w:rFonts w:ascii="Times New Roman" w:hAnsi="Times New Roman"/>
          <w:sz w:val="28"/>
          <w:szCs w:val="28"/>
        </w:rPr>
        <w:t>р.п. Мошково</w:t>
      </w:r>
      <w:r w:rsidRPr="00790C03">
        <w:rPr>
          <w:rFonts w:ascii="Times New Roman" w:hAnsi="Times New Roman"/>
          <w:sz w:val="28"/>
          <w:szCs w:val="28"/>
        </w:rPr>
        <w:t>, со</w:t>
      </w:r>
      <w:r>
        <w:rPr>
          <w:rFonts w:ascii="Times New Roman" w:hAnsi="Times New Roman"/>
          <w:sz w:val="28"/>
          <w:szCs w:val="28"/>
        </w:rPr>
        <w:t>здающие</w:t>
      </w:r>
      <w:r w:rsidRPr="00790C03">
        <w:rPr>
          <w:rFonts w:ascii="Times New Roman" w:hAnsi="Times New Roman"/>
          <w:sz w:val="28"/>
          <w:szCs w:val="28"/>
        </w:rPr>
        <w:t xml:space="preserve"> условия  для его социально-экономического развития:</w:t>
      </w:r>
    </w:p>
    <w:p w:rsidR="00547A2D" w:rsidRPr="00790C03" w:rsidRDefault="00547A2D" w:rsidP="006F5DD9">
      <w:pPr>
        <w:pStyle w:val="ConsNonformat"/>
        <w:widowControl/>
        <w:numPr>
          <w:ilvl w:val="0"/>
          <w:numId w:val="28"/>
        </w:numPr>
        <w:tabs>
          <w:tab w:val="clear" w:pos="1429"/>
          <w:tab w:val="num" w:pos="1026"/>
        </w:tabs>
        <w:adjustRightInd w:val="0"/>
        <w:spacing w:line="360" w:lineRule="atLeast"/>
        <w:ind w:left="0" w:firstLine="680"/>
        <w:jc w:val="both"/>
        <w:textAlignment w:val="baseline"/>
        <w:rPr>
          <w:rFonts w:ascii="Times New Roman" w:hAnsi="Times New Roman"/>
          <w:sz w:val="28"/>
          <w:szCs w:val="28"/>
        </w:rPr>
      </w:pPr>
      <w:r w:rsidRPr="00790C03">
        <w:rPr>
          <w:rFonts w:ascii="Times New Roman" w:hAnsi="Times New Roman"/>
          <w:sz w:val="28"/>
          <w:szCs w:val="28"/>
        </w:rPr>
        <w:t>относительная близость к областному центру;</w:t>
      </w:r>
    </w:p>
    <w:p w:rsidR="00547A2D" w:rsidRDefault="00547A2D" w:rsidP="006F5DD9">
      <w:pPr>
        <w:pStyle w:val="ConsNonformat"/>
        <w:widowControl/>
        <w:numPr>
          <w:ilvl w:val="0"/>
          <w:numId w:val="28"/>
        </w:numPr>
        <w:tabs>
          <w:tab w:val="clear" w:pos="1429"/>
          <w:tab w:val="num" w:pos="1026"/>
        </w:tabs>
        <w:adjustRightInd w:val="0"/>
        <w:spacing w:line="360" w:lineRule="atLeast"/>
        <w:ind w:left="0" w:firstLine="680"/>
        <w:jc w:val="both"/>
        <w:textAlignment w:val="baseline"/>
        <w:rPr>
          <w:rFonts w:ascii="Times New Roman" w:hAnsi="Times New Roman"/>
          <w:sz w:val="28"/>
          <w:szCs w:val="28"/>
        </w:rPr>
      </w:pPr>
      <w:r w:rsidRPr="00790C03">
        <w:rPr>
          <w:rFonts w:ascii="Times New Roman" w:hAnsi="Times New Roman"/>
          <w:sz w:val="28"/>
          <w:szCs w:val="28"/>
        </w:rPr>
        <w:t>удобная транспортная развязка прохождение трассы федерального значения «Байкал»  с запада на восток и крупный железнодорожный узел;</w:t>
      </w:r>
    </w:p>
    <w:p w:rsidR="00547A2D" w:rsidRPr="00790C03" w:rsidRDefault="00547A2D" w:rsidP="006F5DD9">
      <w:pPr>
        <w:numPr>
          <w:ilvl w:val="0"/>
          <w:numId w:val="28"/>
        </w:numPr>
        <w:tabs>
          <w:tab w:val="clear" w:pos="1429"/>
          <w:tab w:val="num" w:pos="1026"/>
        </w:tabs>
        <w:ind w:left="0" w:firstLine="680"/>
        <w:jc w:val="both"/>
        <w:rPr>
          <w:sz w:val="24"/>
        </w:rPr>
      </w:pPr>
      <w:r w:rsidRPr="00E1060E">
        <w:rPr>
          <w:szCs w:val="28"/>
        </w:rPr>
        <w:t>пересечение автомобильных и железнодорожных путей</w:t>
      </w:r>
    </w:p>
    <w:p w:rsidR="00547A2D" w:rsidRPr="000E6E03" w:rsidRDefault="00547A2D" w:rsidP="006F5DD9">
      <w:pPr>
        <w:pStyle w:val="ConsNonformat"/>
        <w:widowControl/>
        <w:numPr>
          <w:ilvl w:val="0"/>
          <w:numId w:val="28"/>
        </w:numPr>
        <w:tabs>
          <w:tab w:val="clear" w:pos="1429"/>
          <w:tab w:val="num" w:pos="1026"/>
        </w:tabs>
        <w:adjustRightInd w:val="0"/>
        <w:spacing w:line="360" w:lineRule="atLeast"/>
        <w:ind w:left="0" w:firstLine="680"/>
        <w:jc w:val="both"/>
        <w:textAlignment w:val="baseline"/>
        <w:rPr>
          <w:rFonts w:ascii="Times New Roman" w:hAnsi="Times New Roman"/>
          <w:sz w:val="28"/>
          <w:szCs w:val="28"/>
        </w:rPr>
      </w:pPr>
      <w:r w:rsidRPr="000E6E03">
        <w:rPr>
          <w:rFonts w:ascii="Times New Roman" w:hAnsi="Times New Roman"/>
          <w:sz w:val="28"/>
          <w:szCs w:val="28"/>
        </w:rPr>
        <w:t>наличие подготовленных промышленных площадок;</w:t>
      </w:r>
    </w:p>
    <w:p w:rsidR="00547A2D" w:rsidRPr="00790C03" w:rsidRDefault="00547A2D" w:rsidP="006F5DD9">
      <w:pPr>
        <w:numPr>
          <w:ilvl w:val="0"/>
          <w:numId w:val="28"/>
        </w:numPr>
        <w:tabs>
          <w:tab w:val="clear" w:pos="1429"/>
          <w:tab w:val="num" w:pos="1026"/>
        </w:tabs>
        <w:ind w:left="0" w:firstLine="680"/>
        <w:jc w:val="both"/>
      </w:pPr>
      <w:r w:rsidRPr="00E1060E">
        <w:t>наличие пригодных для застройки зон и участков</w:t>
      </w:r>
      <w:r>
        <w:t>;</w:t>
      </w:r>
    </w:p>
    <w:p w:rsidR="00547A2D" w:rsidRPr="00790C03" w:rsidRDefault="00547A2D" w:rsidP="006F5DD9">
      <w:pPr>
        <w:pStyle w:val="ConsNonformat"/>
        <w:widowControl/>
        <w:numPr>
          <w:ilvl w:val="0"/>
          <w:numId w:val="28"/>
        </w:numPr>
        <w:tabs>
          <w:tab w:val="clear" w:pos="1429"/>
          <w:tab w:val="num" w:pos="1026"/>
        </w:tabs>
        <w:adjustRightInd w:val="0"/>
        <w:spacing w:line="360" w:lineRule="atLeast"/>
        <w:ind w:left="0" w:firstLine="680"/>
        <w:jc w:val="both"/>
        <w:textAlignment w:val="baseline"/>
        <w:rPr>
          <w:rFonts w:ascii="Times New Roman" w:hAnsi="Times New Roman"/>
          <w:sz w:val="28"/>
          <w:szCs w:val="28"/>
        </w:rPr>
      </w:pPr>
      <w:r w:rsidRPr="00790C03">
        <w:rPr>
          <w:rFonts w:ascii="Times New Roman" w:hAnsi="Times New Roman"/>
          <w:sz w:val="28"/>
          <w:szCs w:val="28"/>
        </w:rPr>
        <w:t>емкий потребительский рынок;</w:t>
      </w:r>
    </w:p>
    <w:p w:rsidR="00547A2D" w:rsidRDefault="00547A2D" w:rsidP="006F5DD9">
      <w:pPr>
        <w:pStyle w:val="ConsNonformat"/>
        <w:widowControl/>
        <w:numPr>
          <w:ilvl w:val="0"/>
          <w:numId w:val="28"/>
        </w:numPr>
        <w:tabs>
          <w:tab w:val="clear" w:pos="1429"/>
          <w:tab w:val="num" w:pos="1026"/>
        </w:tabs>
        <w:adjustRightInd w:val="0"/>
        <w:spacing w:line="360" w:lineRule="atLeast"/>
        <w:ind w:left="0" w:firstLine="680"/>
        <w:jc w:val="both"/>
        <w:textAlignment w:val="baseline"/>
        <w:rPr>
          <w:rFonts w:ascii="Times New Roman" w:hAnsi="Times New Roman"/>
          <w:sz w:val="28"/>
          <w:szCs w:val="28"/>
        </w:rPr>
      </w:pPr>
      <w:r w:rsidRPr="00790C03">
        <w:rPr>
          <w:rFonts w:ascii="Times New Roman" w:hAnsi="Times New Roman"/>
          <w:sz w:val="28"/>
          <w:szCs w:val="28"/>
        </w:rPr>
        <w:t>высокая доля молодежи и трудоспособного населения</w:t>
      </w:r>
      <w:r>
        <w:rPr>
          <w:rFonts w:ascii="Times New Roman" w:hAnsi="Times New Roman"/>
          <w:sz w:val="28"/>
          <w:szCs w:val="28"/>
        </w:rPr>
        <w:t>;</w:t>
      </w:r>
    </w:p>
    <w:p w:rsidR="00547A2D" w:rsidRPr="00552F96" w:rsidRDefault="00547A2D" w:rsidP="006F5DD9">
      <w:pPr>
        <w:pStyle w:val="ConsNonformat"/>
        <w:widowControl/>
        <w:numPr>
          <w:ilvl w:val="0"/>
          <w:numId w:val="28"/>
        </w:numPr>
        <w:tabs>
          <w:tab w:val="clear" w:pos="1429"/>
          <w:tab w:val="num" w:pos="1026"/>
        </w:tabs>
        <w:adjustRightInd w:val="0"/>
        <w:spacing w:line="360" w:lineRule="atLeast"/>
        <w:ind w:left="0" w:firstLine="680"/>
        <w:jc w:val="both"/>
        <w:textAlignment w:val="baseline"/>
        <w:rPr>
          <w:rFonts w:ascii="Times New Roman" w:hAnsi="Times New Roman"/>
          <w:sz w:val="28"/>
          <w:szCs w:val="28"/>
        </w:rPr>
      </w:pPr>
      <w:r w:rsidRPr="00552F96">
        <w:rPr>
          <w:rFonts w:ascii="Times New Roman" w:hAnsi="Times New Roman"/>
          <w:sz w:val="28"/>
          <w:szCs w:val="28"/>
        </w:rPr>
        <w:t>возможность привлечения дополнительных трудовых ресурсов.</w:t>
      </w:r>
    </w:p>
    <w:p w:rsidR="00547A2D" w:rsidRDefault="00547A2D" w:rsidP="00F87D35">
      <w:pPr>
        <w:ind w:firstLine="709"/>
        <w:jc w:val="both"/>
        <w:rPr>
          <w:szCs w:val="28"/>
        </w:rPr>
      </w:pPr>
    </w:p>
    <w:p w:rsidR="00547A2D" w:rsidRPr="00316204" w:rsidRDefault="00547A2D" w:rsidP="00DC1604">
      <w:pPr>
        <w:jc w:val="center"/>
        <w:rPr>
          <w:b/>
          <w:szCs w:val="28"/>
        </w:rPr>
      </w:pPr>
      <w:r>
        <w:rPr>
          <w:b/>
          <w:szCs w:val="28"/>
        </w:rPr>
        <w:t>6</w:t>
      </w:r>
      <w:r w:rsidRPr="00316204">
        <w:rPr>
          <w:b/>
          <w:szCs w:val="28"/>
        </w:rPr>
        <w:t>.4. Точки экономического роста</w:t>
      </w:r>
    </w:p>
    <w:p w:rsidR="00547A2D" w:rsidRPr="006F030D" w:rsidRDefault="00547A2D" w:rsidP="00DC1604">
      <w:pPr>
        <w:jc w:val="center"/>
        <w:rPr>
          <w:b/>
          <w:color w:val="FF0000"/>
          <w:szCs w:val="28"/>
        </w:rPr>
      </w:pPr>
    </w:p>
    <w:p w:rsidR="00547A2D" w:rsidRDefault="00547A2D" w:rsidP="00D566C5">
      <w:pPr>
        <w:autoSpaceDE w:val="0"/>
        <w:autoSpaceDN w:val="0"/>
        <w:adjustRightInd w:val="0"/>
        <w:jc w:val="both"/>
        <w:rPr>
          <w:lang w:eastAsia="en-US"/>
        </w:rPr>
      </w:pPr>
      <w:r>
        <w:rPr>
          <w:lang w:eastAsia="en-US"/>
        </w:rPr>
        <w:t xml:space="preserve">Точками экономического роста поселения являются целевые программы  Муниципальные целевые программы; </w:t>
      </w:r>
    </w:p>
    <w:p w:rsidR="00547A2D" w:rsidRDefault="00547A2D" w:rsidP="00D566C5">
      <w:pPr>
        <w:autoSpaceDE w:val="0"/>
        <w:autoSpaceDN w:val="0"/>
        <w:adjustRightInd w:val="0"/>
        <w:jc w:val="both"/>
        <w:rPr>
          <w:lang w:eastAsia="en-US"/>
        </w:rPr>
      </w:pPr>
      <w:r>
        <w:rPr>
          <w:lang w:eastAsia="en-US"/>
        </w:rPr>
        <w:t>- «Энергосбережение и энергетическая эффективность на территории муниципального образования р.п. Мошково».</w:t>
      </w:r>
    </w:p>
    <w:p w:rsidR="00547A2D" w:rsidRPr="00D566C5" w:rsidRDefault="00547A2D" w:rsidP="00D566C5">
      <w:pPr>
        <w:autoSpaceDE w:val="0"/>
        <w:autoSpaceDN w:val="0"/>
        <w:adjustRightInd w:val="0"/>
        <w:jc w:val="both"/>
        <w:rPr>
          <w:lang w:eastAsia="en-US"/>
        </w:rPr>
      </w:pPr>
      <w:r>
        <w:rPr>
          <w:lang w:eastAsia="en-US"/>
        </w:rPr>
        <w:t xml:space="preserve">-   «Демографическое развитие р.п. Мошково». </w:t>
      </w:r>
    </w:p>
    <w:p w:rsidR="00547A2D" w:rsidRDefault="00547A2D" w:rsidP="00D566C5">
      <w:pPr>
        <w:jc w:val="both"/>
        <w:rPr>
          <w:szCs w:val="28"/>
        </w:rPr>
      </w:pPr>
      <w:r>
        <w:rPr>
          <w:szCs w:val="28"/>
        </w:rPr>
        <w:t>Целевые программы района;</w:t>
      </w:r>
    </w:p>
    <w:p w:rsidR="00547A2D" w:rsidRDefault="00547A2D" w:rsidP="00D566C5">
      <w:pPr>
        <w:jc w:val="both"/>
        <w:rPr>
          <w:szCs w:val="28"/>
        </w:rPr>
      </w:pPr>
      <w:r>
        <w:rPr>
          <w:szCs w:val="28"/>
        </w:rPr>
        <w:t xml:space="preserve">-. </w:t>
      </w:r>
      <w:r w:rsidRPr="00E93020">
        <w:rPr>
          <w:szCs w:val="28"/>
        </w:rPr>
        <w:t>Программа развития сельскохозяйственного производства на территории Мошковского района на 2010-2015 годы</w:t>
      </w:r>
      <w:r>
        <w:rPr>
          <w:szCs w:val="28"/>
        </w:rPr>
        <w:t>.</w:t>
      </w:r>
    </w:p>
    <w:p w:rsidR="00547A2D" w:rsidRDefault="00547A2D" w:rsidP="00D566C5">
      <w:pPr>
        <w:jc w:val="both"/>
        <w:rPr>
          <w:szCs w:val="28"/>
        </w:rPr>
      </w:pPr>
      <w:r>
        <w:rPr>
          <w:szCs w:val="28"/>
        </w:rPr>
        <w:t xml:space="preserve">- . </w:t>
      </w:r>
      <w:r w:rsidRPr="00E93020">
        <w:rPr>
          <w:szCs w:val="28"/>
        </w:rPr>
        <w:t>Муниципальная программа «Развитие сельскохозяйственного производства в личных подсобных хозяйствах граждан Мошковского района Новосибирской области на период 2009-2015 годы»</w:t>
      </w:r>
      <w:r>
        <w:rPr>
          <w:szCs w:val="28"/>
        </w:rPr>
        <w:t>.</w:t>
      </w:r>
    </w:p>
    <w:p w:rsidR="00547A2D" w:rsidRPr="00057B3C" w:rsidRDefault="00547A2D" w:rsidP="0063331F">
      <w:pPr>
        <w:autoSpaceDE w:val="0"/>
        <w:autoSpaceDN w:val="0"/>
        <w:adjustRightInd w:val="0"/>
        <w:rPr>
          <w:szCs w:val="28"/>
        </w:rPr>
      </w:pPr>
      <w:r>
        <w:rPr>
          <w:szCs w:val="28"/>
        </w:rPr>
        <w:t xml:space="preserve">- . </w:t>
      </w:r>
      <w:r w:rsidRPr="00057B3C">
        <w:rPr>
          <w:szCs w:val="28"/>
        </w:rPr>
        <w:t>Районная целевая программа «Развитие субъектов малого и</w:t>
      </w:r>
    </w:p>
    <w:p w:rsidR="00547A2D" w:rsidRPr="00057B3C" w:rsidRDefault="00547A2D" w:rsidP="0063331F">
      <w:pPr>
        <w:autoSpaceDE w:val="0"/>
        <w:autoSpaceDN w:val="0"/>
        <w:adjustRightInd w:val="0"/>
        <w:rPr>
          <w:szCs w:val="28"/>
        </w:rPr>
      </w:pPr>
      <w:r w:rsidRPr="00057B3C">
        <w:rPr>
          <w:szCs w:val="28"/>
        </w:rPr>
        <w:t>среднего предпринимательства в Мошковском  районе</w:t>
      </w:r>
    </w:p>
    <w:p w:rsidR="00547A2D" w:rsidRDefault="00547A2D" w:rsidP="0063331F">
      <w:pPr>
        <w:jc w:val="both"/>
        <w:rPr>
          <w:szCs w:val="28"/>
        </w:rPr>
      </w:pPr>
      <w:r w:rsidRPr="00057B3C">
        <w:rPr>
          <w:szCs w:val="28"/>
        </w:rPr>
        <w:t>Новосибирской области на 2009- 2013 годы»</w:t>
      </w:r>
      <w:r>
        <w:rPr>
          <w:szCs w:val="28"/>
        </w:rPr>
        <w:t>.</w:t>
      </w:r>
    </w:p>
    <w:p w:rsidR="00547A2D" w:rsidRPr="00057B3C" w:rsidRDefault="00547A2D" w:rsidP="0063331F">
      <w:pPr>
        <w:autoSpaceDE w:val="0"/>
        <w:autoSpaceDN w:val="0"/>
        <w:adjustRightInd w:val="0"/>
        <w:rPr>
          <w:szCs w:val="28"/>
        </w:rPr>
      </w:pPr>
      <w:r>
        <w:rPr>
          <w:szCs w:val="28"/>
        </w:rPr>
        <w:t xml:space="preserve">- . </w:t>
      </w:r>
      <w:r w:rsidRPr="00057B3C">
        <w:rPr>
          <w:szCs w:val="28"/>
        </w:rPr>
        <w:t>Районная целевая программа «Реформирование  и модернизация жилищно-</w:t>
      </w:r>
    </w:p>
    <w:p w:rsidR="00547A2D" w:rsidRPr="00057B3C" w:rsidRDefault="00547A2D" w:rsidP="0063331F">
      <w:pPr>
        <w:autoSpaceDE w:val="0"/>
        <w:autoSpaceDN w:val="0"/>
        <w:adjustRightInd w:val="0"/>
        <w:rPr>
          <w:szCs w:val="28"/>
        </w:rPr>
      </w:pPr>
      <w:r w:rsidRPr="00057B3C">
        <w:rPr>
          <w:szCs w:val="28"/>
        </w:rPr>
        <w:t>коммунального комплекса</w:t>
      </w:r>
    </w:p>
    <w:p w:rsidR="00547A2D" w:rsidRPr="00057B3C" w:rsidRDefault="00547A2D" w:rsidP="0063331F">
      <w:pPr>
        <w:autoSpaceDE w:val="0"/>
        <w:autoSpaceDN w:val="0"/>
        <w:adjustRightInd w:val="0"/>
        <w:rPr>
          <w:szCs w:val="28"/>
        </w:rPr>
      </w:pPr>
      <w:r w:rsidRPr="00057B3C">
        <w:rPr>
          <w:szCs w:val="28"/>
        </w:rPr>
        <w:t>Мошковского района</w:t>
      </w:r>
    </w:p>
    <w:p w:rsidR="00547A2D" w:rsidRDefault="00547A2D" w:rsidP="0063331F">
      <w:pPr>
        <w:jc w:val="both"/>
        <w:rPr>
          <w:szCs w:val="28"/>
        </w:rPr>
      </w:pPr>
      <w:r w:rsidRPr="00057B3C">
        <w:rPr>
          <w:szCs w:val="28"/>
        </w:rPr>
        <w:t>Новосибирской области на 2010-2012годы»</w:t>
      </w:r>
      <w:r>
        <w:rPr>
          <w:szCs w:val="28"/>
        </w:rPr>
        <w:t>.</w:t>
      </w:r>
    </w:p>
    <w:p w:rsidR="00547A2D" w:rsidRPr="00EE4298" w:rsidRDefault="00547A2D" w:rsidP="0063331F">
      <w:pPr>
        <w:pStyle w:val="BodyTextIndent3"/>
        <w:ind w:firstLine="0"/>
        <w:jc w:val="left"/>
        <w:outlineLvl w:val="0"/>
        <w:rPr>
          <w:szCs w:val="28"/>
        </w:rPr>
      </w:pPr>
      <w:r>
        <w:rPr>
          <w:szCs w:val="28"/>
        </w:rPr>
        <w:t xml:space="preserve">- . </w:t>
      </w:r>
      <w:r w:rsidRPr="00EE4298">
        <w:rPr>
          <w:szCs w:val="28"/>
        </w:rPr>
        <w:t>Районная целевая программа</w:t>
      </w:r>
    </w:p>
    <w:p w:rsidR="00547A2D" w:rsidRPr="00EE4298" w:rsidRDefault="00547A2D" w:rsidP="0063331F">
      <w:pPr>
        <w:pStyle w:val="BodyTextIndent3"/>
        <w:ind w:firstLine="0"/>
        <w:jc w:val="left"/>
        <w:rPr>
          <w:szCs w:val="28"/>
        </w:rPr>
      </w:pPr>
      <w:r w:rsidRPr="00EE4298">
        <w:rPr>
          <w:szCs w:val="28"/>
        </w:rPr>
        <w:t>«Патриотическое воспитание граждан Российской Федерации в Мошковском районе на  2011-2013 годы»</w:t>
      </w:r>
    </w:p>
    <w:p w:rsidR="00547A2D" w:rsidRDefault="00547A2D" w:rsidP="0063331F">
      <w:pPr>
        <w:jc w:val="both"/>
        <w:rPr>
          <w:szCs w:val="28"/>
        </w:rPr>
      </w:pPr>
      <w:r>
        <w:rPr>
          <w:szCs w:val="28"/>
        </w:rPr>
        <w:t>Региональные целевые программы;</w:t>
      </w:r>
    </w:p>
    <w:p w:rsidR="00547A2D" w:rsidRDefault="00547A2D" w:rsidP="0063331F">
      <w:pPr>
        <w:jc w:val="both"/>
        <w:rPr>
          <w:szCs w:val="28"/>
        </w:rPr>
      </w:pPr>
      <w:r>
        <w:rPr>
          <w:szCs w:val="28"/>
        </w:rPr>
        <w:t>- Областная целевая программа «Школьное окно».</w:t>
      </w:r>
    </w:p>
    <w:p w:rsidR="00547A2D" w:rsidRDefault="00547A2D" w:rsidP="0063331F">
      <w:pPr>
        <w:jc w:val="both"/>
        <w:rPr>
          <w:szCs w:val="28"/>
        </w:rPr>
      </w:pPr>
      <w:r>
        <w:rPr>
          <w:szCs w:val="28"/>
        </w:rPr>
        <w:t>- Областная целевая программа «Развитие субъектов малого и среднего предпринимательства Новосибирской области».</w:t>
      </w:r>
    </w:p>
    <w:p w:rsidR="00547A2D" w:rsidRDefault="00547A2D" w:rsidP="0063331F">
      <w:pPr>
        <w:jc w:val="both"/>
        <w:rPr>
          <w:szCs w:val="28"/>
        </w:rPr>
      </w:pPr>
      <w:r>
        <w:rPr>
          <w:szCs w:val="28"/>
        </w:rPr>
        <w:t>- Ведомственная целевая программа «Социальная поддержка населения Новосибирской области».</w:t>
      </w:r>
    </w:p>
    <w:p w:rsidR="00547A2D" w:rsidRDefault="00547A2D" w:rsidP="0063331F">
      <w:pPr>
        <w:jc w:val="both"/>
        <w:rPr>
          <w:szCs w:val="28"/>
        </w:rPr>
      </w:pPr>
      <w:r>
        <w:rPr>
          <w:szCs w:val="28"/>
        </w:rPr>
        <w:t>Федеральные целевые программы;</w:t>
      </w:r>
    </w:p>
    <w:p w:rsidR="00547A2D" w:rsidRDefault="00547A2D" w:rsidP="0063331F">
      <w:pPr>
        <w:jc w:val="both"/>
        <w:rPr>
          <w:szCs w:val="28"/>
        </w:rPr>
      </w:pPr>
      <w:r>
        <w:rPr>
          <w:szCs w:val="28"/>
        </w:rPr>
        <w:t>- Приоритетный национальный проект «Образование».</w:t>
      </w:r>
    </w:p>
    <w:p w:rsidR="00547A2D" w:rsidRDefault="00547A2D" w:rsidP="0063331F">
      <w:pPr>
        <w:jc w:val="both"/>
        <w:rPr>
          <w:szCs w:val="28"/>
        </w:rPr>
      </w:pPr>
      <w:r>
        <w:rPr>
          <w:szCs w:val="28"/>
        </w:rPr>
        <w:t>- Приоритетный национальный проект «Здравоохранения».</w:t>
      </w:r>
    </w:p>
    <w:p w:rsidR="00547A2D" w:rsidRPr="00E71ADB" w:rsidRDefault="00547A2D" w:rsidP="00E71ADB">
      <w:pPr>
        <w:jc w:val="both"/>
        <w:rPr>
          <w:szCs w:val="28"/>
        </w:rPr>
      </w:pPr>
      <w:r>
        <w:rPr>
          <w:szCs w:val="28"/>
        </w:rPr>
        <w:t xml:space="preserve">- Приоритетный национальный проект «Жилище». </w:t>
      </w:r>
    </w:p>
    <w:p w:rsidR="00547A2D" w:rsidRDefault="00547A2D" w:rsidP="00DC1604">
      <w:pPr>
        <w:jc w:val="center"/>
        <w:rPr>
          <w:b/>
          <w:bCs/>
          <w:szCs w:val="28"/>
        </w:rPr>
      </w:pPr>
    </w:p>
    <w:p w:rsidR="00547A2D" w:rsidRDefault="00547A2D" w:rsidP="00DC1604">
      <w:pPr>
        <w:jc w:val="center"/>
        <w:rPr>
          <w:b/>
          <w:bCs/>
          <w:szCs w:val="28"/>
        </w:rPr>
      </w:pPr>
    </w:p>
    <w:p w:rsidR="00547A2D" w:rsidRPr="00316204" w:rsidRDefault="00547A2D" w:rsidP="00DC1604">
      <w:pPr>
        <w:jc w:val="center"/>
        <w:rPr>
          <w:b/>
          <w:bCs/>
          <w:szCs w:val="28"/>
        </w:rPr>
      </w:pPr>
      <w:r>
        <w:rPr>
          <w:b/>
          <w:bCs/>
          <w:szCs w:val="28"/>
        </w:rPr>
        <w:t>6</w:t>
      </w:r>
      <w:r w:rsidRPr="00316204">
        <w:rPr>
          <w:b/>
          <w:bCs/>
          <w:szCs w:val="28"/>
        </w:rPr>
        <w:t>.5. План мероприятий по реализации комплексной программы</w:t>
      </w:r>
    </w:p>
    <w:p w:rsidR="00547A2D" w:rsidRPr="00316204" w:rsidRDefault="00547A2D" w:rsidP="00DC1604">
      <w:pPr>
        <w:jc w:val="center"/>
        <w:rPr>
          <w:b/>
          <w:bCs/>
          <w:szCs w:val="28"/>
        </w:rPr>
      </w:pPr>
      <w:r w:rsidRPr="00316204">
        <w:rPr>
          <w:b/>
          <w:bCs/>
          <w:szCs w:val="28"/>
        </w:rPr>
        <w:t xml:space="preserve"> социально-экономического развития</w:t>
      </w:r>
    </w:p>
    <w:p w:rsidR="00547A2D" w:rsidRPr="00316204" w:rsidRDefault="00547A2D" w:rsidP="00DC1604">
      <w:pPr>
        <w:jc w:val="center"/>
        <w:rPr>
          <w:b/>
          <w:bCs/>
          <w:szCs w:val="28"/>
        </w:rPr>
      </w:pPr>
      <w:r>
        <w:rPr>
          <w:b/>
          <w:bCs/>
          <w:szCs w:val="28"/>
        </w:rPr>
        <w:t xml:space="preserve"> муниципального образования р.п. Мошково</w:t>
      </w:r>
    </w:p>
    <w:p w:rsidR="00547A2D" w:rsidRPr="00A00CC6" w:rsidRDefault="00547A2D" w:rsidP="00B7255D">
      <w:pPr>
        <w:ind w:left="142"/>
        <w:jc w:val="center"/>
        <w:rPr>
          <w:b/>
          <w:bCs/>
          <w:szCs w:val="28"/>
        </w:rPr>
      </w:pPr>
    </w:p>
    <w:p w:rsidR="00547A2D" w:rsidRDefault="00547A2D" w:rsidP="006D2891">
      <w:pPr>
        <w:jc w:val="both"/>
        <w:rPr>
          <w:szCs w:val="28"/>
        </w:rPr>
      </w:pPr>
      <w:r>
        <w:rPr>
          <w:szCs w:val="28"/>
        </w:rPr>
        <w:t xml:space="preserve">         </w:t>
      </w:r>
      <w:r w:rsidRPr="00BA283E">
        <w:rPr>
          <w:b/>
          <w:szCs w:val="28"/>
        </w:rPr>
        <w:t>6.5.1 План первоочередных и среднесрочных мероприятий</w:t>
      </w:r>
      <w:r>
        <w:rPr>
          <w:szCs w:val="28"/>
        </w:rPr>
        <w:t>;</w:t>
      </w:r>
    </w:p>
    <w:p w:rsidR="00547A2D" w:rsidRDefault="00547A2D" w:rsidP="006D2891">
      <w:pPr>
        <w:jc w:val="both"/>
        <w:rPr>
          <w:szCs w:val="22"/>
        </w:rPr>
      </w:pPr>
      <w:r>
        <w:rPr>
          <w:szCs w:val="22"/>
        </w:rPr>
        <w:t xml:space="preserve"> </w:t>
      </w:r>
      <w:r w:rsidRPr="00A60BC2">
        <w:rPr>
          <w:b/>
          <w:szCs w:val="22"/>
        </w:rPr>
        <w:t>1</w:t>
      </w:r>
      <w:r>
        <w:rPr>
          <w:szCs w:val="22"/>
        </w:rPr>
        <w:t xml:space="preserve"> </w:t>
      </w:r>
      <w:r w:rsidRPr="001D6BD7">
        <w:rPr>
          <w:szCs w:val="22"/>
        </w:rPr>
        <w:t>Мероприятия в области жилищного хозяйства</w:t>
      </w:r>
      <w:r>
        <w:rPr>
          <w:szCs w:val="22"/>
        </w:rPr>
        <w:t xml:space="preserve"> ремонт многоквартирных домов</w:t>
      </w:r>
    </w:p>
    <w:p w:rsidR="00547A2D" w:rsidRDefault="00547A2D" w:rsidP="006D2891">
      <w:pPr>
        <w:jc w:val="both"/>
        <w:rPr>
          <w:szCs w:val="28"/>
        </w:rPr>
      </w:pPr>
      <w:r>
        <w:rPr>
          <w:szCs w:val="22"/>
        </w:rPr>
        <w:t xml:space="preserve"> </w:t>
      </w:r>
      <w:r w:rsidRPr="00A60BC2">
        <w:rPr>
          <w:b/>
          <w:szCs w:val="22"/>
        </w:rPr>
        <w:t>2</w:t>
      </w:r>
      <w:r>
        <w:rPr>
          <w:szCs w:val="22"/>
        </w:rPr>
        <w:t xml:space="preserve"> Строительство стадиона  в р.п. Мошково  согласно  генерального плана</w:t>
      </w:r>
    </w:p>
    <w:p w:rsidR="00547A2D" w:rsidRPr="001D6BD7" w:rsidRDefault="00547A2D" w:rsidP="006D2891">
      <w:pPr>
        <w:jc w:val="both"/>
        <w:rPr>
          <w:b/>
          <w:szCs w:val="22"/>
        </w:rPr>
      </w:pPr>
      <w:r>
        <w:rPr>
          <w:szCs w:val="28"/>
        </w:rPr>
        <w:t xml:space="preserve"> </w:t>
      </w:r>
      <w:r w:rsidRPr="00A60BC2">
        <w:rPr>
          <w:b/>
          <w:szCs w:val="28"/>
        </w:rPr>
        <w:t>3</w:t>
      </w:r>
      <w:r>
        <w:rPr>
          <w:szCs w:val="28"/>
        </w:rPr>
        <w:t xml:space="preserve"> </w:t>
      </w:r>
      <w:r w:rsidRPr="001D6BD7">
        <w:rPr>
          <w:szCs w:val="28"/>
        </w:rPr>
        <w:t>Развитие промышленного потенциала, формирование благоприятных условий для привлечения инвестиций в экономику поселения, эффективное развитие промышленного комплекса и увеличение количества рабочих, занятых в производстве.</w:t>
      </w:r>
    </w:p>
    <w:p w:rsidR="00547A2D" w:rsidRPr="001D6BD7" w:rsidRDefault="00547A2D" w:rsidP="006D2891">
      <w:pPr>
        <w:pStyle w:val="BodyTextIndent"/>
        <w:tabs>
          <w:tab w:val="left" w:pos="1620"/>
        </w:tabs>
        <w:ind w:firstLine="0"/>
        <w:jc w:val="both"/>
        <w:rPr>
          <w:szCs w:val="28"/>
        </w:rPr>
      </w:pPr>
      <w:r>
        <w:rPr>
          <w:szCs w:val="28"/>
        </w:rPr>
        <w:t xml:space="preserve"> </w:t>
      </w:r>
      <w:r w:rsidRPr="00A60BC2">
        <w:rPr>
          <w:b/>
          <w:szCs w:val="28"/>
        </w:rPr>
        <w:t>4</w:t>
      </w:r>
      <w:r>
        <w:rPr>
          <w:szCs w:val="28"/>
        </w:rPr>
        <w:t xml:space="preserve"> </w:t>
      </w:r>
      <w:r w:rsidRPr="001D6BD7">
        <w:rPr>
          <w:szCs w:val="28"/>
        </w:rPr>
        <w:t xml:space="preserve">Повышение эффективности сельскохозяйственных предприятий, крестьянско-фермерских и личных подсобных хозяйств и </w:t>
      </w:r>
    </w:p>
    <w:p w:rsidR="00547A2D" w:rsidRDefault="00547A2D" w:rsidP="006D2891">
      <w:pPr>
        <w:jc w:val="both"/>
        <w:rPr>
          <w:b/>
          <w:szCs w:val="22"/>
        </w:rPr>
      </w:pPr>
      <w:r w:rsidRPr="001D6BD7">
        <w:rPr>
          <w:szCs w:val="28"/>
        </w:rPr>
        <w:t>формирование благоприятных условий для развития сел</w:t>
      </w:r>
      <w:r>
        <w:rPr>
          <w:szCs w:val="28"/>
        </w:rPr>
        <w:t>ьскохозяйственного производства</w:t>
      </w:r>
    </w:p>
    <w:p w:rsidR="00547A2D" w:rsidRPr="00CB3F1B" w:rsidRDefault="00547A2D" w:rsidP="006D2891">
      <w:pPr>
        <w:jc w:val="both"/>
        <w:rPr>
          <w:szCs w:val="22"/>
        </w:rPr>
      </w:pPr>
      <w:r>
        <w:rPr>
          <w:szCs w:val="22"/>
        </w:rPr>
        <w:t xml:space="preserve"> </w:t>
      </w:r>
      <w:r w:rsidRPr="001B6693">
        <w:rPr>
          <w:b/>
          <w:szCs w:val="22"/>
        </w:rPr>
        <w:t>5</w:t>
      </w:r>
      <w:r>
        <w:rPr>
          <w:szCs w:val="22"/>
        </w:rPr>
        <w:t xml:space="preserve"> Строительство водопровода  и обеспечение питьевой водой население р.п. Мошково</w:t>
      </w:r>
    </w:p>
    <w:p w:rsidR="00547A2D" w:rsidRPr="00CB3F1B" w:rsidRDefault="00547A2D" w:rsidP="006D2891">
      <w:pPr>
        <w:jc w:val="both"/>
        <w:rPr>
          <w:szCs w:val="22"/>
        </w:rPr>
      </w:pPr>
      <w:r>
        <w:rPr>
          <w:szCs w:val="22"/>
        </w:rPr>
        <w:t xml:space="preserve"> </w:t>
      </w:r>
      <w:r w:rsidRPr="001B6693">
        <w:rPr>
          <w:b/>
          <w:szCs w:val="22"/>
        </w:rPr>
        <w:t>6</w:t>
      </w:r>
      <w:r>
        <w:rPr>
          <w:szCs w:val="22"/>
        </w:rPr>
        <w:t xml:space="preserve"> Капитальный ремонт внутри поселковых дорог  и строительство новых  с твердым покрытием  </w:t>
      </w:r>
    </w:p>
    <w:p w:rsidR="00547A2D" w:rsidRPr="00CB3F1B" w:rsidRDefault="00547A2D" w:rsidP="006D2891">
      <w:pPr>
        <w:jc w:val="both"/>
        <w:rPr>
          <w:szCs w:val="22"/>
        </w:rPr>
      </w:pPr>
      <w:r w:rsidRPr="001B6693">
        <w:rPr>
          <w:b/>
          <w:szCs w:val="22"/>
        </w:rPr>
        <w:t xml:space="preserve"> 7</w:t>
      </w:r>
      <w:r>
        <w:rPr>
          <w:szCs w:val="22"/>
        </w:rPr>
        <w:t xml:space="preserve"> Реконструкция линий  электропередач с установкой современных фонарей уличного освещения </w:t>
      </w:r>
    </w:p>
    <w:p w:rsidR="00547A2D" w:rsidRPr="001D6BD7" w:rsidRDefault="00547A2D" w:rsidP="006D2891">
      <w:pPr>
        <w:jc w:val="both"/>
        <w:rPr>
          <w:szCs w:val="22"/>
        </w:rPr>
      </w:pPr>
      <w:r>
        <w:rPr>
          <w:szCs w:val="22"/>
        </w:rPr>
        <w:t xml:space="preserve"> </w:t>
      </w:r>
      <w:r w:rsidRPr="001B6693">
        <w:rPr>
          <w:b/>
          <w:szCs w:val="22"/>
        </w:rPr>
        <w:t xml:space="preserve">8 </w:t>
      </w:r>
      <w:r>
        <w:rPr>
          <w:szCs w:val="22"/>
        </w:rPr>
        <w:t>Строительство стадиона  в р.п. Мошково согласно  генерального плана</w:t>
      </w:r>
    </w:p>
    <w:p w:rsidR="00547A2D" w:rsidRPr="001D6BD7" w:rsidRDefault="00547A2D" w:rsidP="006D2891">
      <w:pPr>
        <w:jc w:val="both"/>
        <w:rPr>
          <w:szCs w:val="22"/>
        </w:rPr>
      </w:pPr>
      <w:r>
        <w:rPr>
          <w:b/>
          <w:szCs w:val="22"/>
        </w:rPr>
        <w:t xml:space="preserve"> 9 </w:t>
      </w:r>
      <w:r>
        <w:rPr>
          <w:szCs w:val="22"/>
        </w:rPr>
        <w:t xml:space="preserve">Капитальный ремонт бассейна </w:t>
      </w:r>
    </w:p>
    <w:p w:rsidR="00547A2D" w:rsidRDefault="00547A2D" w:rsidP="006D2891">
      <w:pPr>
        <w:jc w:val="both"/>
        <w:rPr>
          <w:szCs w:val="22"/>
        </w:rPr>
      </w:pPr>
    </w:p>
    <w:p w:rsidR="00547A2D" w:rsidRPr="00BA283E" w:rsidRDefault="00547A2D" w:rsidP="002326DD">
      <w:pPr>
        <w:jc w:val="center"/>
        <w:rPr>
          <w:b/>
          <w:szCs w:val="22"/>
        </w:rPr>
      </w:pPr>
      <w:r w:rsidRPr="00BA283E">
        <w:rPr>
          <w:b/>
          <w:szCs w:val="22"/>
        </w:rPr>
        <w:t>6.5.2. План долгосрочных мероприятий</w:t>
      </w:r>
    </w:p>
    <w:p w:rsidR="00547A2D" w:rsidRPr="00CB3F1B" w:rsidRDefault="00547A2D" w:rsidP="00A60BC2">
      <w:pPr>
        <w:rPr>
          <w:szCs w:val="22"/>
        </w:rPr>
      </w:pPr>
    </w:p>
    <w:p w:rsidR="00547A2D" w:rsidRPr="00CB3F1B" w:rsidRDefault="00547A2D" w:rsidP="00A60BC2">
      <w:pPr>
        <w:rPr>
          <w:szCs w:val="22"/>
        </w:rPr>
      </w:pPr>
      <w:r w:rsidRPr="00E71ADB">
        <w:rPr>
          <w:b/>
          <w:szCs w:val="22"/>
        </w:rPr>
        <w:t xml:space="preserve"> 1</w:t>
      </w:r>
      <w:r>
        <w:rPr>
          <w:szCs w:val="22"/>
        </w:rPr>
        <w:t xml:space="preserve"> </w:t>
      </w:r>
      <w:r w:rsidRPr="0034154B">
        <w:rPr>
          <w:szCs w:val="28"/>
        </w:rPr>
        <w:t>Размещение промышленного п</w:t>
      </w:r>
      <w:r>
        <w:rPr>
          <w:szCs w:val="28"/>
        </w:rPr>
        <w:t xml:space="preserve">роизводства на территории поселения </w:t>
      </w:r>
      <w:r w:rsidRPr="0034154B">
        <w:rPr>
          <w:szCs w:val="28"/>
        </w:rPr>
        <w:t xml:space="preserve"> на свободных инвестиционных площадках</w:t>
      </w:r>
    </w:p>
    <w:p w:rsidR="00547A2D" w:rsidRPr="0034154B" w:rsidRDefault="00547A2D" w:rsidP="002326DD">
      <w:pPr>
        <w:rPr>
          <w:szCs w:val="28"/>
        </w:rPr>
      </w:pPr>
      <w:r w:rsidRPr="00E71ADB">
        <w:rPr>
          <w:b/>
          <w:szCs w:val="22"/>
        </w:rPr>
        <w:t xml:space="preserve"> 2</w:t>
      </w:r>
      <w:r>
        <w:rPr>
          <w:szCs w:val="22"/>
        </w:rPr>
        <w:t xml:space="preserve"> </w:t>
      </w:r>
      <w:r>
        <w:rPr>
          <w:szCs w:val="28"/>
        </w:rPr>
        <w:t>Газификация р.п. Мошково</w:t>
      </w:r>
    </w:p>
    <w:p w:rsidR="00547A2D" w:rsidRPr="00CB3F1B" w:rsidRDefault="00547A2D" w:rsidP="00A60BC2">
      <w:pPr>
        <w:rPr>
          <w:szCs w:val="22"/>
        </w:rPr>
      </w:pPr>
      <w:r w:rsidRPr="00E71ADB">
        <w:rPr>
          <w:b/>
          <w:szCs w:val="22"/>
        </w:rPr>
        <w:t xml:space="preserve"> 3</w:t>
      </w:r>
      <w:r>
        <w:rPr>
          <w:szCs w:val="22"/>
        </w:rPr>
        <w:t xml:space="preserve"> </w:t>
      </w:r>
      <w:r w:rsidRPr="0034154B">
        <w:rPr>
          <w:szCs w:val="28"/>
        </w:rPr>
        <w:t>Осу</w:t>
      </w:r>
      <w:r>
        <w:rPr>
          <w:szCs w:val="28"/>
        </w:rPr>
        <w:t xml:space="preserve">ществление мероприятий по энергетическому </w:t>
      </w:r>
      <w:r w:rsidRPr="0034154B">
        <w:rPr>
          <w:szCs w:val="28"/>
        </w:rPr>
        <w:t xml:space="preserve">ресурсосбережению, водоснабжению, модернизацию и восстановлению объектов и сетей теплоснабжения, электроснабжения, водоснабжения  </w:t>
      </w:r>
    </w:p>
    <w:p w:rsidR="00547A2D" w:rsidRPr="0034154B" w:rsidRDefault="00547A2D" w:rsidP="00190FCA">
      <w:pPr>
        <w:rPr>
          <w:szCs w:val="28"/>
        </w:rPr>
      </w:pPr>
      <w:r w:rsidRPr="00E71ADB">
        <w:rPr>
          <w:b/>
          <w:szCs w:val="22"/>
        </w:rPr>
        <w:t xml:space="preserve"> 4</w:t>
      </w:r>
      <w:r>
        <w:rPr>
          <w:szCs w:val="22"/>
        </w:rPr>
        <w:t xml:space="preserve"> </w:t>
      </w:r>
      <w:r w:rsidRPr="0034154B">
        <w:rPr>
          <w:szCs w:val="28"/>
        </w:rPr>
        <w:t>Малоэтажная жила</w:t>
      </w:r>
      <w:r>
        <w:rPr>
          <w:szCs w:val="28"/>
        </w:rPr>
        <w:t xml:space="preserve">я застройка в новых микрорайонов </w:t>
      </w:r>
      <w:r w:rsidRPr="0034154B">
        <w:rPr>
          <w:szCs w:val="28"/>
        </w:rPr>
        <w:t xml:space="preserve"> р</w:t>
      </w:r>
      <w:r>
        <w:rPr>
          <w:szCs w:val="28"/>
        </w:rPr>
        <w:t>.п. Мошково</w:t>
      </w:r>
    </w:p>
    <w:p w:rsidR="00547A2D" w:rsidRPr="0034154B" w:rsidRDefault="00547A2D" w:rsidP="00190FCA">
      <w:pPr>
        <w:rPr>
          <w:szCs w:val="28"/>
        </w:rPr>
      </w:pPr>
      <w:r w:rsidRPr="00E71ADB">
        <w:rPr>
          <w:b/>
          <w:szCs w:val="22"/>
        </w:rPr>
        <w:t xml:space="preserve"> 5</w:t>
      </w:r>
      <w:r>
        <w:rPr>
          <w:szCs w:val="22"/>
        </w:rPr>
        <w:t xml:space="preserve"> </w:t>
      </w:r>
      <w:r w:rsidRPr="0034154B">
        <w:rPr>
          <w:szCs w:val="28"/>
        </w:rPr>
        <w:t>Развитие системы бытового обслуж</w:t>
      </w:r>
      <w:r>
        <w:rPr>
          <w:szCs w:val="28"/>
        </w:rPr>
        <w:t>ивания населения на территории р.п. Мошково</w:t>
      </w:r>
    </w:p>
    <w:p w:rsidR="00547A2D" w:rsidRPr="0034154B" w:rsidRDefault="00547A2D" w:rsidP="00190FCA">
      <w:pPr>
        <w:rPr>
          <w:szCs w:val="28"/>
        </w:rPr>
      </w:pPr>
      <w:r w:rsidRPr="00E71ADB">
        <w:rPr>
          <w:b/>
          <w:szCs w:val="22"/>
        </w:rPr>
        <w:t xml:space="preserve"> 6</w:t>
      </w:r>
      <w:r>
        <w:rPr>
          <w:szCs w:val="22"/>
        </w:rPr>
        <w:t xml:space="preserve"> </w:t>
      </w:r>
      <w:r w:rsidRPr="0034154B">
        <w:rPr>
          <w:szCs w:val="28"/>
        </w:rPr>
        <w:t>Пропаганда здорового образа жизни и развитие физической культуры и спорта</w:t>
      </w:r>
    </w:p>
    <w:p w:rsidR="00547A2D" w:rsidRDefault="00547A2D" w:rsidP="00A60BC2">
      <w:pPr>
        <w:rPr>
          <w:szCs w:val="22"/>
        </w:rPr>
      </w:pPr>
    </w:p>
    <w:sectPr w:rsidR="00547A2D" w:rsidSect="00AC60FC">
      <w:pgSz w:w="11906" w:h="16838" w:code="9"/>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7A2D" w:rsidRDefault="00547A2D" w:rsidP="005E3489">
      <w:r>
        <w:separator/>
      </w:r>
    </w:p>
  </w:endnote>
  <w:endnote w:type="continuationSeparator" w:id="0">
    <w:p w:rsidR="00547A2D" w:rsidRDefault="00547A2D" w:rsidP="005E348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SimSun">
    <w:altName w:val="§­§°§®§Ц"/>
    <w:panose1 w:val="02010600030101010101"/>
    <w:charset w:val="86"/>
    <w:family w:val="auto"/>
    <w:notTrueType/>
    <w:pitch w:val="variable"/>
    <w:sig w:usb0="00000001" w:usb1="080E0000" w:usb2="00000010" w:usb3="00000000" w:csb0="0004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20002A87" w:usb1="80000000" w:usb2="00000008" w:usb3="00000000" w:csb0="000001FF" w:csb1="00000000"/>
  </w:font>
  <w:font w:name="TimesNewRomanPS-BoldMT">
    <w:panose1 w:val="00000000000000000000"/>
    <w:charset w:val="CC"/>
    <w:family w:val="auto"/>
    <w:notTrueType/>
    <w:pitch w:val="default"/>
    <w:sig w:usb0="00000201" w:usb1="00000000" w:usb2="00000000" w:usb3="00000000" w:csb0="00000004" w:csb1="00000000"/>
  </w:font>
  <w:font w:name="Arial CYR">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A2D" w:rsidRDefault="00547A2D" w:rsidP="00D34B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47A2D" w:rsidRDefault="00547A2D" w:rsidP="00D34B4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A2D" w:rsidRDefault="00547A2D" w:rsidP="00D34B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44</w:t>
    </w:r>
    <w:r>
      <w:rPr>
        <w:rStyle w:val="PageNumber"/>
      </w:rPr>
      <w:fldChar w:fldCharType="end"/>
    </w:r>
  </w:p>
  <w:p w:rsidR="00547A2D" w:rsidRDefault="00547A2D" w:rsidP="00D34B42">
    <w:pPr>
      <w:pStyle w:val="Footer"/>
      <w:ind w:right="360"/>
      <w:jc w:val="center"/>
    </w:pPr>
  </w:p>
  <w:p w:rsidR="00547A2D" w:rsidRDefault="00547A2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A2D" w:rsidRDefault="00547A2D" w:rsidP="002A3CE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49</w:t>
    </w:r>
    <w:r>
      <w:rPr>
        <w:rStyle w:val="PageNumber"/>
      </w:rPr>
      <w:fldChar w:fldCharType="end"/>
    </w:r>
  </w:p>
  <w:p w:rsidR="00547A2D" w:rsidRDefault="00547A2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A2D" w:rsidRDefault="00547A2D">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A2D" w:rsidRDefault="00547A2D" w:rsidP="002A3CE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68</w:t>
    </w:r>
    <w:r>
      <w:rPr>
        <w:rStyle w:val="PageNumber"/>
      </w:rPr>
      <w:fldChar w:fldCharType="end"/>
    </w:r>
  </w:p>
  <w:p w:rsidR="00547A2D" w:rsidRDefault="00547A2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7A2D" w:rsidRDefault="00547A2D" w:rsidP="005E3489">
      <w:r>
        <w:separator/>
      </w:r>
    </w:p>
  </w:footnote>
  <w:footnote w:type="continuationSeparator" w:id="0">
    <w:p w:rsidR="00547A2D" w:rsidRDefault="00547A2D" w:rsidP="005E34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A2D" w:rsidRDefault="00547A2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C1B3E"/>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
    <w:nsid w:val="01FB221F"/>
    <w:multiLevelType w:val="hybridMultilevel"/>
    <w:tmpl w:val="605E6B2C"/>
    <w:lvl w:ilvl="0" w:tplc="FFFFFFFF">
      <w:start w:val="1"/>
      <w:numFmt w:val="bullet"/>
      <w:lvlText w:val=""/>
      <w:lvlJc w:val="left"/>
      <w:pPr>
        <w:tabs>
          <w:tab w:val="num" w:pos="754"/>
        </w:tabs>
        <w:ind w:left="754" w:hanging="360"/>
      </w:pPr>
      <w:rPr>
        <w:rFonts w:ascii="Wingdings" w:hAnsi="Wingdings" w:hint="default"/>
      </w:rPr>
    </w:lvl>
    <w:lvl w:ilvl="1" w:tplc="FFFFFFFF" w:tentative="1">
      <w:start w:val="1"/>
      <w:numFmt w:val="bullet"/>
      <w:lvlText w:val="o"/>
      <w:lvlJc w:val="left"/>
      <w:pPr>
        <w:tabs>
          <w:tab w:val="num" w:pos="1474"/>
        </w:tabs>
        <w:ind w:left="1474" w:hanging="360"/>
      </w:pPr>
      <w:rPr>
        <w:rFonts w:ascii="Courier New" w:hAnsi="Courier New" w:hint="default"/>
      </w:rPr>
    </w:lvl>
    <w:lvl w:ilvl="2" w:tplc="FFFFFFFF" w:tentative="1">
      <w:start w:val="1"/>
      <w:numFmt w:val="bullet"/>
      <w:lvlText w:val=""/>
      <w:lvlJc w:val="left"/>
      <w:pPr>
        <w:tabs>
          <w:tab w:val="num" w:pos="2194"/>
        </w:tabs>
        <w:ind w:left="2194" w:hanging="360"/>
      </w:pPr>
      <w:rPr>
        <w:rFonts w:ascii="Wingdings" w:hAnsi="Wingdings" w:hint="default"/>
      </w:rPr>
    </w:lvl>
    <w:lvl w:ilvl="3" w:tplc="FFFFFFFF" w:tentative="1">
      <w:start w:val="1"/>
      <w:numFmt w:val="bullet"/>
      <w:lvlText w:val=""/>
      <w:lvlJc w:val="left"/>
      <w:pPr>
        <w:tabs>
          <w:tab w:val="num" w:pos="2914"/>
        </w:tabs>
        <w:ind w:left="2914" w:hanging="360"/>
      </w:pPr>
      <w:rPr>
        <w:rFonts w:ascii="Symbol" w:hAnsi="Symbol" w:hint="default"/>
      </w:rPr>
    </w:lvl>
    <w:lvl w:ilvl="4" w:tplc="FFFFFFFF" w:tentative="1">
      <w:start w:val="1"/>
      <w:numFmt w:val="bullet"/>
      <w:lvlText w:val="o"/>
      <w:lvlJc w:val="left"/>
      <w:pPr>
        <w:tabs>
          <w:tab w:val="num" w:pos="3634"/>
        </w:tabs>
        <w:ind w:left="3634" w:hanging="360"/>
      </w:pPr>
      <w:rPr>
        <w:rFonts w:ascii="Courier New" w:hAnsi="Courier New" w:hint="default"/>
      </w:rPr>
    </w:lvl>
    <w:lvl w:ilvl="5" w:tplc="FFFFFFFF" w:tentative="1">
      <w:start w:val="1"/>
      <w:numFmt w:val="bullet"/>
      <w:lvlText w:val=""/>
      <w:lvlJc w:val="left"/>
      <w:pPr>
        <w:tabs>
          <w:tab w:val="num" w:pos="4354"/>
        </w:tabs>
        <w:ind w:left="4354" w:hanging="360"/>
      </w:pPr>
      <w:rPr>
        <w:rFonts w:ascii="Wingdings" w:hAnsi="Wingdings" w:hint="default"/>
      </w:rPr>
    </w:lvl>
    <w:lvl w:ilvl="6" w:tplc="FFFFFFFF" w:tentative="1">
      <w:start w:val="1"/>
      <w:numFmt w:val="bullet"/>
      <w:lvlText w:val=""/>
      <w:lvlJc w:val="left"/>
      <w:pPr>
        <w:tabs>
          <w:tab w:val="num" w:pos="5074"/>
        </w:tabs>
        <w:ind w:left="5074" w:hanging="360"/>
      </w:pPr>
      <w:rPr>
        <w:rFonts w:ascii="Symbol" w:hAnsi="Symbol" w:hint="default"/>
      </w:rPr>
    </w:lvl>
    <w:lvl w:ilvl="7" w:tplc="FFFFFFFF" w:tentative="1">
      <w:start w:val="1"/>
      <w:numFmt w:val="bullet"/>
      <w:lvlText w:val="o"/>
      <w:lvlJc w:val="left"/>
      <w:pPr>
        <w:tabs>
          <w:tab w:val="num" w:pos="5794"/>
        </w:tabs>
        <w:ind w:left="5794" w:hanging="360"/>
      </w:pPr>
      <w:rPr>
        <w:rFonts w:ascii="Courier New" w:hAnsi="Courier New" w:hint="default"/>
      </w:rPr>
    </w:lvl>
    <w:lvl w:ilvl="8" w:tplc="FFFFFFFF" w:tentative="1">
      <w:start w:val="1"/>
      <w:numFmt w:val="bullet"/>
      <w:lvlText w:val=""/>
      <w:lvlJc w:val="left"/>
      <w:pPr>
        <w:tabs>
          <w:tab w:val="num" w:pos="6514"/>
        </w:tabs>
        <w:ind w:left="6514" w:hanging="360"/>
      </w:pPr>
      <w:rPr>
        <w:rFonts w:ascii="Wingdings" w:hAnsi="Wingdings" w:hint="default"/>
      </w:rPr>
    </w:lvl>
  </w:abstractNum>
  <w:abstractNum w:abstractNumId="2">
    <w:nsid w:val="0D66288C"/>
    <w:multiLevelType w:val="hybridMultilevel"/>
    <w:tmpl w:val="8A487B0E"/>
    <w:lvl w:ilvl="0" w:tplc="07909772">
      <w:start w:val="1"/>
      <w:numFmt w:val="bullet"/>
      <w:lvlText w:val="-"/>
      <w:lvlJc w:val="left"/>
      <w:pPr>
        <w:tabs>
          <w:tab w:val="num" w:pos="1429"/>
        </w:tabs>
        <w:ind w:left="1429"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DC74921"/>
    <w:multiLevelType w:val="hybridMultilevel"/>
    <w:tmpl w:val="23D89C82"/>
    <w:lvl w:ilvl="0" w:tplc="07909772">
      <w:start w:val="1"/>
      <w:numFmt w:val="bullet"/>
      <w:lvlText w:val="-"/>
      <w:lvlJc w:val="left"/>
      <w:pPr>
        <w:tabs>
          <w:tab w:val="num" w:pos="1101"/>
        </w:tabs>
        <w:ind w:left="1101" w:hanging="360"/>
      </w:pPr>
      <w:rPr>
        <w:rFonts w:ascii="Courier New" w:hAnsi="Courier New" w:hint="default"/>
      </w:rPr>
    </w:lvl>
    <w:lvl w:ilvl="1" w:tplc="04190003" w:tentative="1">
      <w:start w:val="1"/>
      <w:numFmt w:val="bullet"/>
      <w:lvlText w:val="o"/>
      <w:lvlJc w:val="left"/>
      <w:pPr>
        <w:tabs>
          <w:tab w:val="num" w:pos="1112"/>
        </w:tabs>
        <w:ind w:left="1112" w:hanging="360"/>
      </w:pPr>
      <w:rPr>
        <w:rFonts w:ascii="Courier New" w:hAnsi="Courier New" w:hint="default"/>
      </w:rPr>
    </w:lvl>
    <w:lvl w:ilvl="2" w:tplc="04190005" w:tentative="1">
      <w:start w:val="1"/>
      <w:numFmt w:val="bullet"/>
      <w:lvlText w:val=""/>
      <w:lvlJc w:val="left"/>
      <w:pPr>
        <w:tabs>
          <w:tab w:val="num" w:pos="1832"/>
        </w:tabs>
        <w:ind w:left="1832" w:hanging="360"/>
      </w:pPr>
      <w:rPr>
        <w:rFonts w:ascii="Wingdings" w:hAnsi="Wingdings" w:hint="default"/>
      </w:rPr>
    </w:lvl>
    <w:lvl w:ilvl="3" w:tplc="04190001" w:tentative="1">
      <w:start w:val="1"/>
      <w:numFmt w:val="bullet"/>
      <w:lvlText w:val=""/>
      <w:lvlJc w:val="left"/>
      <w:pPr>
        <w:tabs>
          <w:tab w:val="num" w:pos="2552"/>
        </w:tabs>
        <w:ind w:left="2552" w:hanging="360"/>
      </w:pPr>
      <w:rPr>
        <w:rFonts w:ascii="Symbol" w:hAnsi="Symbol" w:hint="default"/>
      </w:rPr>
    </w:lvl>
    <w:lvl w:ilvl="4" w:tplc="04190003" w:tentative="1">
      <w:start w:val="1"/>
      <w:numFmt w:val="bullet"/>
      <w:lvlText w:val="o"/>
      <w:lvlJc w:val="left"/>
      <w:pPr>
        <w:tabs>
          <w:tab w:val="num" w:pos="3272"/>
        </w:tabs>
        <w:ind w:left="3272" w:hanging="360"/>
      </w:pPr>
      <w:rPr>
        <w:rFonts w:ascii="Courier New" w:hAnsi="Courier New" w:hint="default"/>
      </w:rPr>
    </w:lvl>
    <w:lvl w:ilvl="5" w:tplc="04190005" w:tentative="1">
      <w:start w:val="1"/>
      <w:numFmt w:val="bullet"/>
      <w:lvlText w:val=""/>
      <w:lvlJc w:val="left"/>
      <w:pPr>
        <w:tabs>
          <w:tab w:val="num" w:pos="3992"/>
        </w:tabs>
        <w:ind w:left="3992" w:hanging="360"/>
      </w:pPr>
      <w:rPr>
        <w:rFonts w:ascii="Wingdings" w:hAnsi="Wingdings" w:hint="default"/>
      </w:rPr>
    </w:lvl>
    <w:lvl w:ilvl="6" w:tplc="04190001" w:tentative="1">
      <w:start w:val="1"/>
      <w:numFmt w:val="bullet"/>
      <w:lvlText w:val=""/>
      <w:lvlJc w:val="left"/>
      <w:pPr>
        <w:tabs>
          <w:tab w:val="num" w:pos="4712"/>
        </w:tabs>
        <w:ind w:left="4712" w:hanging="360"/>
      </w:pPr>
      <w:rPr>
        <w:rFonts w:ascii="Symbol" w:hAnsi="Symbol" w:hint="default"/>
      </w:rPr>
    </w:lvl>
    <w:lvl w:ilvl="7" w:tplc="04190003" w:tentative="1">
      <w:start w:val="1"/>
      <w:numFmt w:val="bullet"/>
      <w:lvlText w:val="o"/>
      <w:lvlJc w:val="left"/>
      <w:pPr>
        <w:tabs>
          <w:tab w:val="num" w:pos="5432"/>
        </w:tabs>
        <w:ind w:left="5432" w:hanging="360"/>
      </w:pPr>
      <w:rPr>
        <w:rFonts w:ascii="Courier New" w:hAnsi="Courier New" w:hint="default"/>
      </w:rPr>
    </w:lvl>
    <w:lvl w:ilvl="8" w:tplc="04190005" w:tentative="1">
      <w:start w:val="1"/>
      <w:numFmt w:val="bullet"/>
      <w:lvlText w:val=""/>
      <w:lvlJc w:val="left"/>
      <w:pPr>
        <w:tabs>
          <w:tab w:val="num" w:pos="6152"/>
        </w:tabs>
        <w:ind w:left="6152" w:hanging="360"/>
      </w:pPr>
      <w:rPr>
        <w:rFonts w:ascii="Wingdings" w:hAnsi="Wingdings" w:hint="default"/>
      </w:rPr>
    </w:lvl>
  </w:abstractNum>
  <w:abstractNum w:abstractNumId="4">
    <w:nsid w:val="158B387C"/>
    <w:multiLevelType w:val="singleLevel"/>
    <w:tmpl w:val="7DD03994"/>
    <w:lvl w:ilvl="0">
      <w:start w:val="1"/>
      <w:numFmt w:val="bullet"/>
      <w:lvlText w:val="-"/>
      <w:lvlJc w:val="left"/>
      <w:pPr>
        <w:tabs>
          <w:tab w:val="num" w:pos="720"/>
        </w:tabs>
        <w:ind w:left="720" w:hanging="360"/>
      </w:pPr>
    </w:lvl>
  </w:abstractNum>
  <w:abstractNum w:abstractNumId="5">
    <w:nsid w:val="197C5A4C"/>
    <w:multiLevelType w:val="hybridMultilevel"/>
    <w:tmpl w:val="280A58FC"/>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6">
    <w:nsid w:val="215D11EE"/>
    <w:multiLevelType w:val="hybridMultilevel"/>
    <w:tmpl w:val="3184F4E0"/>
    <w:lvl w:ilvl="0" w:tplc="07909772">
      <w:start w:val="1"/>
      <w:numFmt w:val="bullet"/>
      <w:lvlText w:val="-"/>
      <w:lvlJc w:val="left"/>
      <w:pPr>
        <w:tabs>
          <w:tab w:val="num" w:pos="2149"/>
        </w:tabs>
        <w:ind w:left="2149" w:hanging="360"/>
      </w:pPr>
      <w:rPr>
        <w:rFonts w:ascii="Courier New" w:hAnsi="Courier New"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21CB0E13"/>
    <w:multiLevelType w:val="multilevel"/>
    <w:tmpl w:val="61DA590A"/>
    <w:lvl w:ilvl="0">
      <w:start w:val="3"/>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8">
    <w:nsid w:val="2456356E"/>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9">
    <w:nsid w:val="27F355D9"/>
    <w:multiLevelType w:val="hybridMultilevel"/>
    <w:tmpl w:val="7EDAE992"/>
    <w:lvl w:ilvl="0" w:tplc="04190001">
      <w:start w:val="1"/>
      <w:numFmt w:val="bullet"/>
      <w:lvlText w:val=""/>
      <w:lvlJc w:val="left"/>
      <w:pPr>
        <w:tabs>
          <w:tab w:val="num" w:pos="2220"/>
        </w:tabs>
        <w:ind w:left="22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28657496"/>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1">
    <w:nsid w:val="28D35C2D"/>
    <w:multiLevelType w:val="hybridMultilevel"/>
    <w:tmpl w:val="E190EE42"/>
    <w:lvl w:ilvl="0" w:tplc="07909772">
      <w:start w:val="1"/>
      <w:numFmt w:val="bullet"/>
      <w:lvlText w:val="-"/>
      <w:lvlJc w:val="left"/>
      <w:pPr>
        <w:tabs>
          <w:tab w:val="num" w:pos="2149"/>
        </w:tabs>
        <w:ind w:left="2149" w:hanging="360"/>
      </w:pPr>
      <w:rPr>
        <w:rFonts w:ascii="Courier New" w:hAnsi="Courier New"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2B0C2737"/>
    <w:multiLevelType w:val="multilevel"/>
    <w:tmpl w:val="AA58933E"/>
    <w:lvl w:ilvl="0">
      <w:start w:val="1"/>
      <w:numFmt w:val="decimal"/>
      <w:lvlText w:val="%1."/>
      <w:lvlJc w:val="left"/>
      <w:pPr>
        <w:tabs>
          <w:tab w:val="num" w:pos="360"/>
        </w:tabs>
        <w:ind w:left="360" w:hanging="360"/>
      </w:pPr>
      <w:rPr>
        <w:rFonts w:cs="Times New Roman" w:hint="default"/>
      </w:rPr>
    </w:lvl>
    <w:lvl w:ilvl="1">
      <w:start w:val="2"/>
      <w:numFmt w:val="decimal"/>
      <w:isLgl/>
      <w:lvlText w:val="%1.%2."/>
      <w:lvlJc w:val="left"/>
      <w:pPr>
        <w:tabs>
          <w:tab w:val="num" w:pos="720"/>
        </w:tabs>
        <w:ind w:left="720" w:hanging="720"/>
      </w:pPr>
      <w:rPr>
        <w:rFonts w:cs="Times New Roman" w:hint="default"/>
      </w:rPr>
    </w:lvl>
    <w:lvl w:ilvl="2">
      <w:start w:val="4"/>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800"/>
        </w:tabs>
        <w:ind w:left="1800" w:hanging="180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13">
    <w:nsid w:val="2EA47683"/>
    <w:multiLevelType w:val="singleLevel"/>
    <w:tmpl w:val="8C868070"/>
    <w:lvl w:ilvl="0">
      <w:start w:val="3"/>
      <w:numFmt w:val="bullet"/>
      <w:lvlText w:val="–"/>
      <w:lvlJc w:val="left"/>
      <w:pPr>
        <w:tabs>
          <w:tab w:val="num" w:pos="360"/>
        </w:tabs>
        <w:ind w:left="360" w:hanging="360"/>
      </w:pPr>
      <w:rPr>
        <w:rFonts w:hint="default"/>
      </w:rPr>
    </w:lvl>
  </w:abstractNum>
  <w:abstractNum w:abstractNumId="14">
    <w:nsid w:val="36813AA5"/>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5">
    <w:nsid w:val="371D1D4F"/>
    <w:multiLevelType w:val="hybridMultilevel"/>
    <w:tmpl w:val="764259F2"/>
    <w:lvl w:ilvl="0" w:tplc="07909772">
      <w:start w:val="1"/>
      <w:numFmt w:val="bullet"/>
      <w:lvlText w:val="-"/>
      <w:lvlJc w:val="left"/>
      <w:pPr>
        <w:tabs>
          <w:tab w:val="num" w:pos="2149"/>
        </w:tabs>
        <w:ind w:left="2149" w:hanging="360"/>
      </w:pPr>
      <w:rPr>
        <w:rFonts w:ascii="Courier New" w:hAnsi="Courier New" w:hint="default"/>
      </w:rPr>
    </w:lvl>
    <w:lvl w:ilvl="1" w:tplc="04190011">
      <w:start w:val="1"/>
      <w:numFmt w:val="decimal"/>
      <w:lvlText w:val="%2)"/>
      <w:lvlJc w:val="left"/>
      <w:pPr>
        <w:tabs>
          <w:tab w:val="num" w:pos="2160"/>
        </w:tabs>
        <w:ind w:left="2160" w:hanging="360"/>
      </w:pPr>
      <w:rPr>
        <w:rFonts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3ED06C53"/>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7">
    <w:nsid w:val="40C33662"/>
    <w:multiLevelType w:val="multilevel"/>
    <w:tmpl w:val="738AD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7F50B6"/>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9">
    <w:nsid w:val="43171E20"/>
    <w:multiLevelType w:val="multilevel"/>
    <w:tmpl w:val="0CE89004"/>
    <w:lvl w:ilvl="0">
      <w:start w:val="4"/>
      <w:numFmt w:val="decimal"/>
      <w:lvlText w:val="%1."/>
      <w:lvlJc w:val="left"/>
      <w:pPr>
        <w:ind w:left="1920" w:hanging="360"/>
      </w:pPr>
      <w:rPr>
        <w:rFonts w:cs="Times New Roman" w:hint="default"/>
        <w:sz w:val="32"/>
      </w:rPr>
    </w:lvl>
    <w:lvl w:ilvl="1">
      <w:start w:val="1"/>
      <w:numFmt w:val="decimal"/>
      <w:isLgl/>
      <w:lvlText w:val="%1.%2."/>
      <w:lvlJc w:val="left"/>
      <w:pPr>
        <w:ind w:left="2138" w:hanging="720"/>
      </w:pPr>
      <w:rPr>
        <w:rFonts w:cs="Times New Roman" w:hint="default"/>
      </w:rPr>
    </w:lvl>
    <w:lvl w:ilvl="2">
      <w:start w:val="1"/>
      <w:numFmt w:val="decimal"/>
      <w:isLgl/>
      <w:lvlText w:val="%1.%2.%3."/>
      <w:lvlJc w:val="left"/>
      <w:pPr>
        <w:ind w:left="2138" w:hanging="720"/>
      </w:pPr>
      <w:rPr>
        <w:rFonts w:cs="Times New Roman" w:hint="default"/>
      </w:rPr>
    </w:lvl>
    <w:lvl w:ilvl="3">
      <w:start w:val="1"/>
      <w:numFmt w:val="decimal"/>
      <w:isLgl/>
      <w:lvlText w:val="%1.%2.%3.%4."/>
      <w:lvlJc w:val="left"/>
      <w:pPr>
        <w:ind w:left="2498" w:hanging="1080"/>
      </w:pPr>
      <w:rPr>
        <w:rFonts w:cs="Times New Roman" w:hint="default"/>
      </w:rPr>
    </w:lvl>
    <w:lvl w:ilvl="4">
      <w:start w:val="1"/>
      <w:numFmt w:val="decimal"/>
      <w:isLgl/>
      <w:lvlText w:val="%1.%2.%3.%4.%5."/>
      <w:lvlJc w:val="left"/>
      <w:pPr>
        <w:ind w:left="2498" w:hanging="1080"/>
      </w:pPr>
      <w:rPr>
        <w:rFonts w:cs="Times New Roman" w:hint="default"/>
      </w:rPr>
    </w:lvl>
    <w:lvl w:ilvl="5">
      <w:start w:val="1"/>
      <w:numFmt w:val="decimal"/>
      <w:isLgl/>
      <w:lvlText w:val="%1.%2.%3.%4.%5.%6."/>
      <w:lvlJc w:val="left"/>
      <w:pPr>
        <w:ind w:left="2858" w:hanging="1440"/>
      </w:pPr>
      <w:rPr>
        <w:rFonts w:cs="Times New Roman" w:hint="default"/>
      </w:rPr>
    </w:lvl>
    <w:lvl w:ilvl="6">
      <w:start w:val="1"/>
      <w:numFmt w:val="decimal"/>
      <w:isLgl/>
      <w:lvlText w:val="%1.%2.%3.%4.%5.%6.%7."/>
      <w:lvlJc w:val="left"/>
      <w:pPr>
        <w:ind w:left="3218" w:hanging="1800"/>
      </w:pPr>
      <w:rPr>
        <w:rFonts w:cs="Times New Roman" w:hint="default"/>
      </w:rPr>
    </w:lvl>
    <w:lvl w:ilvl="7">
      <w:start w:val="1"/>
      <w:numFmt w:val="decimal"/>
      <w:isLgl/>
      <w:lvlText w:val="%1.%2.%3.%4.%5.%6.%7.%8."/>
      <w:lvlJc w:val="left"/>
      <w:pPr>
        <w:ind w:left="3218" w:hanging="1800"/>
      </w:pPr>
      <w:rPr>
        <w:rFonts w:cs="Times New Roman" w:hint="default"/>
      </w:rPr>
    </w:lvl>
    <w:lvl w:ilvl="8">
      <w:start w:val="1"/>
      <w:numFmt w:val="decimal"/>
      <w:isLgl/>
      <w:lvlText w:val="%1.%2.%3.%4.%5.%6.%7.%8.%9."/>
      <w:lvlJc w:val="left"/>
      <w:pPr>
        <w:ind w:left="3578" w:hanging="2160"/>
      </w:pPr>
      <w:rPr>
        <w:rFonts w:cs="Times New Roman" w:hint="default"/>
      </w:rPr>
    </w:lvl>
  </w:abstractNum>
  <w:abstractNum w:abstractNumId="20">
    <w:nsid w:val="44037227"/>
    <w:multiLevelType w:val="hybridMultilevel"/>
    <w:tmpl w:val="00A8A40C"/>
    <w:lvl w:ilvl="0" w:tplc="04190011">
      <w:start w:val="1"/>
      <w:numFmt w:val="decimal"/>
      <w:lvlText w:val="%1)"/>
      <w:lvlJc w:val="left"/>
      <w:pPr>
        <w:tabs>
          <w:tab w:val="num" w:pos="720"/>
        </w:tabs>
        <w:ind w:left="720" w:hanging="360"/>
      </w:pPr>
      <w:rPr>
        <w:rFonts w:cs="Times New Roman" w:hint="default"/>
      </w:rPr>
    </w:lvl>
    <w:lvl w:ilvl="1" w:tplc="D2D85F02">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48645A94"/>
    <w:multiLevelType w:val="multilevel"/>
    <w:tmpl w:val="63ECC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AD64A0F"/>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3">
    <w:nsid w:val="540B793B"/>
    <w:multiLevelType w:val="hybridMultilevel"/>
    <w:tmpl w:val="4DD0A29E"/>
    <w:lvl w:ilvl="0" w:tplc="FFFFFFFF">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4">
    <w:nsid w:val="54A17E90"/>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5">
    <w:nsid w:val="55BD0977"/>
    <w:multiLevelType w:val="hybridMultilevel"/>
    <w:tmpl w:val="7298963C"/>
    <w:lvl w:ilvl="0" w:tplc="07909772">
      <w:start w:val="1"/>
      <w:numFmt w:val="bullet"/>
      <w:lvlText w:val="-"/>
      <w:lvlJc w:val="left"/>
      <w:pPr>
        <w:tabs>
          <w:tab w:val="num" w:pos="2062"/>
        </w:tabs>
        <w:ind w:left="2062" w:hanging="360"/>
      </w:pPr>
      <w:rPr>
        <w:rFonts w:ascii="Courier New" w:hAnsi="Courier New" w:hint="default"/>
      </w:rPr>
    </w:lvl>
    <w:lvl w:ilvl="1" w:tplc="04190003" w:tentative="1">
      <w:start w:val="1"/>
      <w:numFmt w:val="bullet"/>
      <w:lvlText w:val="o"/>
      <w:lvlJc w:val="left"/>
      <w:pPr>
        <w:tabs>
          <w:tab w:val="num" w:pos="2073"/>
        </w:tabs>
        <w:ind w:left="2073" w:hanging="360"/>
      </w:pPr>
      <w:rPr>
        <w:rFonts w:ascii="Courier New" w:hAnsi="Courier New" w:hint="default"/>
      </w:rPr>
    </w:lvl>
    <w:lvl w:ilvl="2" w:tplc="04190005" w:tentative="1">
      <w:start w:val="1"/>
      <w:numFmt w:val="bullet"/>
      <w:lvlText w:val=""/>
      <w:lvlJc w:val="left"/>
      <w:pPr>
        <w:tabs>
          <w:tab w:val="num" w:pos="2793"/>
        </w:tabs>
        <w:ind w:left="2793" w:hanging="360"/>
      </w:pPr>
      <w:rPr>
        <w:rFonts w:ascii="Wingdings" w:hAnsi="Wingdings" w:hint="default"/>
      </w:rPr>
    </w:lvl>
    <w:lvl w:ilvl="3" w:tplc="04190001" w:tentative="1">
      <w:start w:val="1"/>
      <w:numFmt w:val="bullet"/>
      <w:lvlText w:val=""/>
      <w:lvlJc w:val="left"/>
      <w:pPr>
        <w:tabs>
          <w:tab w:val="num" w:pos="3513"/>
        </w:tabs>
        <w:ind w:left="3513" w:hanging="360"/>
      </w:pPr>
      <w:rPr>
        <w:rFonts w:ascii="Symbol" w:hAnsi="Symbol" w:hint="default"/>
      </w:rPr>
    </w:lvl>
    <w:lvl w:ilvl="4" w:tplc="04190003" w:tentative="1">
      <w:start w:val="1"/>
      <w:numFmt w:val="bullet"/>
      <w:lvlText w:val="o"/>
      <w:lvlJc w:val="left"/>
      <w:pPr>
        <w:tabs>
          <w:tab w:val="num" w:pos="4233"/>
        </w:tabs>
        <w:ind w:left="4233" w:hanging="360"/>
      </w:pPr>
      <w:rPr>
        <w:rFonts w:ascii="Courier New" w:hAnsi="Courier New" w:hint="default"/>
      </w:rPr>
    </w:lvl>
    <w:lvl w:ilvl="5" w:tplc="04190005" w:tentative="1">
      <w:start w:val="1"/>
      <w:numFmt w:val="bullet"/>
      <w:lvlText w:val=""/>
      <w:lvlJc w:val="left"/>
      <w:pPr>
        <w:tabs>
          <w:tab w:val="num" w:pos="4953"/>
        </w:tabs>
        <w:ind w:left="4953" w:hanging="360"/>
      </w:pPr>
      <w:rPr>
        <w:rFonts w:ascii="Wingdings" w:hAnsi="Wingdings" w:hint="default"/>
      </w:rPr>
    </w:lvl>
    <w:lvl w:ilvl="6" w:tplc="04190001" w:tentative="1">
      <w:start w:val="1"/>
      <w:numFmt w:val="bullet"/>
      <w:lvlText w:val=""/>
      <w:lvlJc w:val="left"/>
      <w:pPr>
        <w:tabs>
          <w:tab w:val="num" w:pos="5673"/>
        </w:tabs>
        <w:ind w:left="5673" w:hanging="360"/>
      </w:pPr>
      <w:rPr>
        <w:rFonts w:ascii="Symbol" w:hAnsi="Symbol" w:hint="default"/>
      </w:rPr>
    </w:lvl>
    <w:lvl w:ilvl="7" w:tplc="04190003" w:tentative="1">
      <w:start w:val="1"/>
      <w:numFmt w:val="bullet"/>
      <w:lvlText w:val="o"/>
      <w:lvlJc w:val="left"/>
      <w:pPr>
        <w:tabs>
          <w:tab w:val="num" w:pos="6393"/>
        </w:tabs>
        <w:ind w:left="6393" w:hanging="360"/>
      </w:pPr>
      <w:rPr>
        <w:rFonts w:ascii="Courier New" w:hAnsi="Courier New" w:hint="default"/>
      </w:rPr>
    </w:lvl>
    <w:lvl w:ilvl="8" w:tplc="04190005" w:tentative="1">
      <w:start w:val="1"/>
      <w:numFmt w:val="bullet"/>
      <w:lvlText w:val=""/>
      <w:lvlJc w:val="left"/>
      <w:pPr>
        <w:tabs>
          <w:tab w:val="num" w:pos="7113"/>
        </w:tabs>
        <w:ind w:left="7113" w:hanging="360"/>
      </w:pPr>
      <w:rPr>
        <w:rFonts w:ascii="Wingdings" w:hAnsi="Wingdings" w:hint="default"/>
      </w:rPr>
    </w:lvl>
  </w:abstractNum>
  <w:abstractNum w:abstractNumId="26">
    <w:nsid w:val="594904DB"/>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7">
    <w:nsid w:val="59FC5B99"/>
    <w:multiLevelType w:val="hybridMultilevel"/>
    <w:tmpl w:val="760639E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66D671EB"/>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9">
    <w:nsid w:val="6D564FCB"/>
    <w:multiLevelType w:val="hybridMultilevel"/>
    <w:tmpl w:val="BED8F0CC"/>
    <w:lvl w:ilvl="0" w:tplc="0790977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F376EF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1">
    <w:nsid w:val="726C67F0"/>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2">
    <w:nsid w:val="73834A0E"/>
    <w:multiLevelType w:val="hybridMultilevel"/>
    <w:tmpl w:val="A2D65DA8"/>
    <w:lvl w:ilvl="0" w:tplc="04190005">
      <w:start w:val="1"/>
      <w:numFmt w:val="bullet"/>
      <w:lvlText w:val=""/>
      <w:lvlJc w:val="left"/>
      <w:pPr>
        <w:tabs>
          <w:tab w:val="num" w:pos="676"/>
        </w:tabs>
        <w:ind w:left="676" w:hanging="360"/>
      </w:pPr>
      <w:rPr>
        <w:rFonts w:ascii="Wingdings" w:hAnsi="Wingdings" w:hint="default"/>
      </w:rPr>
    </w:lvl>
    <w:lvl w:ilvl="1" w:tplc="04190003" w:tentative="1">
      <w:start w:val="1"/>
      <w:numFmt w:val="bullet"/>
      <w:lvlText w:val="o"/>
      <w:lvlJc w:val="left"/>
      <w:pPr>
        <w:tabs>
          <w:tab w:val="num" w:pos="2940"/>
        </w:tabs>
        <w:ind w:left="2940" w:hanging="360"/>
      </w:pPr>
      <w:rPr>
        <w:rFonts w:ascii="Courier New" w:hAnsi="Courier New" w:hint="default"/>
      </w:rPr>
    </w:lvl>
    <w:lvl w:ilvl="2" w:tplc="04190005" w:tentative="1">
      <w:start w:val="1"/>
      <w:numFmt w:val="bullet"/>
      <w:lvlText w:val=""/>
      <w:lvlJc w:val="left"/>
      <w:pPr>
        <w:tabs>
          <w:tab w:val="num" w:pos="3660"/>
        </w:tabs>
        <w:ind w:left="3660" w:hanging="360"/>
      </w:pPr>
      <w:rPr>
        <w:rFonts w:ascii="Wingdings" w:hAnsi="Wingdings" w:hint="default"/>
      </w:rPr>
    </w:lvl>
    <w:lvl w:ilvl="3" w:tplc="04190001" w:tentative="1">
      <w:start w:val="1"/>
      <w:numFmt w:val="bullet"/>
      <w:lvlText w:val=""/>
      <w:lvlJc w:val="left"/>
      <w:pPr>
        <w:tabs>
          <w:tab w:val="num" w:pos="4380"/>
        </w:tabs>
        <w:ind w:left="4380" w:hanging="360"/>
      </w:pPr>
      <w:rPr>
        <w:rFonts w:ascii="Symbol" w:hAnsi="Symbol" w:hint="default"/>
      </w:rPr>
    </w:lvl>
    <w:lvl w:ilvl="4" w:tplc="04190003" w:tentative="1">
      <w:start w:val="1"/>
      <w:numFmt w:val="bullet"/>
      <w:lvlText w:val="o"/>
      <w:lvlJc w:val="left"/>
      <w:pPr>
        <w:tabs>
          <w:tab w:val="num" w:pos="5100"/>
        </w:tabs>
        <w:ind w:left="5100" w:hanging="360"/>
      </w:pPr>
      <w:rPr>
        <w:rFonts w:ascii="Courier New" w:hAnsi="Courier New" w:hint="default"/>
      </w:rPr>
    </w:lvl>
    <w:lvl w:ilvl="5" w:tplc="04190005" w:tentative="1">
      <w:start w:val="1"/>
      <w:numFmt w:val="bullet"/>
      <w:lvlText w:val=""/>
      <w:lvlJc w:val="left"/>
      <w:pPr>
        <w:tabs>
          <w:tab w:val="num" w:pos="5820"/>
        </w:tabs>
        <w:ind w:left="5820" w:hanging="360"/>
      </w:pPr>
      <w:rPr>
        <w:rFonts w:ascii="Wingdings" w:hAnsi="Wingdings" w:hint="default"/>
      </w:rPr>
    </w:lvl>
    <w:lvl w:ilvl="6" w:tplc="04190001" w:tentative="1">
      <w:start w:val="1"/>
      <w:numFmt w:val="bullet"/>
      <w:lvlText w:val=""/>
      <w:lvlJc w:val="left"/>
      <w:pPr>
        <w:tabs>
          <w:tab w:val="num" w:pos="6540"/>
        </w:tabs>
        <w:ind w:left="6540" w:hanging="360"/>
      </w:pPr>
      <w:rPr>
        <w:rFonts w:ascii="Symbol" w:hAnsi="Symbol" w:hint="default"/>
      </w:rPr>
    </w:lvl>
    <w:lvl w:ilvl="7" w:tplc="04190003" w:tentative="1">
      <w:start w:val="1"/>
      <w:numFmt w:val="bullet"/>
      <w:lvlText w:val="o"/>
      <w:lvlJc w:val="left"/>
      <w:pPr>
        <w:tabs>
          <w:tab w:val="num" w:pos="7260"/>
        </w:tabs>
        <w:ind w:left="7260" w:hanging="360"/>
      </w:pPr>
      <w:rPr>
        <w:rFonts w:ascii="Courier New" w:hAnsi="Courier New" w:hint="default"/>
      </w:rPr>
    </w:lvl>
    <w:lvl w:ilvl="8" w:tplc="04190005" w:tentative="1">
      <w:start w:val="1"/>
      <w:numFmt w:val="bullet"/>
      <w:lvlText w:val=""/>
      <w:lvlJc w:val="left"/>
      <w:pPr>
        <w:tabs>
          <w:tab w:val="num" w:pos="7980"/>
        </w:tabs>
        <w:ind w:left="7980" w:hanging="360"/>
      </w:pPr>
      <w:rPr>
        <w:rFonts w:ascii="Wingdings" w:hAnsi="Wingdings" w:hint="default"/>
      </w:rPr>
    </w:lvl>
  </w:abstractNum>
  <w:abstractNum w:abstractNumId="33">
    <w:nsid w:val="76417B4D"/>
    <w:multiLevelType w:val="hybridMultilevel"/>
    <w:tmpl w:val="914CAADE"/>
    <w:lvl w:ilvl="0" w:tplc="04190001">
      <w:start w:val="1"/>
      <w:numFmt w:val="bullet"/>
      <w:lvlText w:val=""/>
      <w:lvlJc w:val="left"/>
      <w:pPr>
        <w:ind w:left="1461" w:hanging="360"/>
      </w:pPr>
      <w:rPr>
        <w:rFonts w:ascii="Symbol" w:hAnsi="Symbol" w:hint="default"/>
      </w:rPr>
    </w:lvl>
    <w:lvl w:ilvl="1" w:tplc="04190003" w:tentative="1">
      <w:start w:val="1"/>
      <w:numFmt w:val="bullet"/>
      <w:lvlText w:val="o"/>
      <w:lvlJc w:val="left"/>
      <w:pPr>
        <w:ind w:left="2181" w:hanging="360"/>
      </w:pPr>
      <w:rPr>
        <w:rFonts w:ascii="Courier New" w:hAnsi="Courier New" w:hint="default"/>
      </w:rPr>
    </w:lvl>
    <w:lvl w:ilvl="2" w:tplc="04190005" w:tentative="1">
      <w:start w:val="1"/>
      <w:numFmt w:val="bullet"/>
      <w:lvlText w:val=""/>
      <w:lvlJc w:val="left"/>
      <w:pPr>
        <w:ind w:left="2901" w:hanging="360"/>
      </w:pPr>
      <w:rPr>
        <w:rFonts w:ascii="Wingdings" w:hAnsi="Wingdings" w:hint="default"/>
      </w:rPr>
    </w:lvl>
    <w:lvl w:ilvl="3" w:tplc="04190001" w:tentative="1">
      <w:start w:val="1"/>
      <w:numFmt w:val="bullet"/>
      <w:lvlText w:val=""/>
      <w:lvlJc w:val="left"/>
      <w:pPr>
        <w:ind w:left="3621" w:hanging="360"/>
      </w:pPr>
      <w:rPr>
        <w:rFonts w:ascii="Symbol" w:hAnsi="Symbol" w:hint="default"/>
      </w:rPr>
    </w:lvl>
    <w:lvl w:ilvl="4" w:tplc="04190003" w:tentative="1">
      <w:start w:val="1"/>
      <w:numFmt w:val="bullet"/>
      <w:lvlText w:val="o"/>
      <w:lvlJc w:val="left"/>
      <w:pPr>
        <w:ind w:left="4341" w:hanging="360"/>
      </w:pPr>
      <w:rPr>
        <w:rFonts w:ascii="Courier New" w:hAnsi="Courier New" w:hint="default"/>
      </w:rPr>
    </w:lvl>
    <w:lvl w:ilvl="5" w:tplc="04190005" w:tentative="1">
      <w:start w:val="1"/>
      <w:numFmt w:val="bullet"/>
      <w:lvlText w:val=""/>
      <w:lvlJc w:val="left"/>
      <w:pPr>
        <w:ind w:left="5061" w:hanging="360"/>
      </w:pPr>
      <w:rPr>
        <w:rFonts w:ascii="Wingdings" w:hAnsi="Wingdings" w:hint="default"/>
      </w:rPr>
    </w:lvl>
    <w:lvl w:ilvl="6" w:tplc="04190001" w:tentative="1">
      <w:start w:val="1"/>
      <w:numFmt w:val="bullet"/>
      <w:lvlText w:val=""/>
      <w:lvlJc w:val="left"/>
      <w:pPr>
        <w:ind w:left="5781" w:hanging="360"/>
      </w:pPr>
      <w:rPr>
        <w:rFonts w:ascii="Symbol" w:hAnsi="Symbol" w:hint="default"/>
      </w:rPr>
    </w:lvl>
    <w:lvl w:ilvl="7" w:tplc="04190003" w:tentative="1">
      <w:start w:val="1"/>
      <w:numFmt w:val="bullet"/>
      <w:lvlText w:val="o"/>
      <w:lvlJc w:val="left"/>
      <w:pPr>
        <w:ind w:left="6501" w:hanging="360"/>
      </w:pPr>
      <w:rPr>
        <w:rFonts w:ascii="Courier New" w:hAnsi="Courier New" w:hint="default"/>
      </w:rPr>
    </w:lvl>
    <w:lvl w:ilvl="8" w:tplc="04190005" w:tentative="1">
      <w:start w:val="1"/>
      <w:numFmt w:val="bullet"/>
      <w:lvlText w:val=""/>
      <w:lvlJc w:val="left"/>
      <w:pPr>
        <w:ind w:left="7221" w:hanging="360"/>
      </w:pPr>
      <w:rPr>
        <w:rFonts w:ascii="Wingdings" w:hAnsi="Wingdings" w:hint="default"/>
      </w:rPr>
    </w:lvl>
  </w:abstractNum>
  <w:abstractNum w:abstractNumId="34">
    <w:nsid w:val="76880992"/>
    <w:multiLevelType w:val="hybridMultilevel"/>
    <w:tmpl w:val="57FE40E4"/>
    <w:lvl w:ilvl="0" w:tplc="377E4D7E">
      <w:start w:val="1"/>
      <w:numFmt w:val="decimal"/>
      <w:lvlText w:val="%1."/>
      <w:lvlJc w:val="left"/>
      <w:pPr>
        <w:ind w:left="787" w:hanging="360"/>
      </w:pPr>
      <w:rPr>
        <w:rFonts w:cs="Times New Roman" w:hint="default"/>
      </w:rPr>
    </w:lvl>
    <w:lvl w:ilvl="1" w:tplc="04190019" w:tentative="1">
      <w:start w:val="1"/>
      <w:numFmt w:val="lowerLetter"/>
      <w:lvlText w:val="%2."/>
      <w:lvlJc w:val="left"/>
      <w:pPr>
        <w:ind w:left="1507" w:hanging="360"/>
      </w:pPr>
      <w:rPr>
        <w:rFonts w:cs="Times New Roman"/>
      </w:rPr>
    </w:lvl>
    <w:lvl w:ilvl="2" w:tplc="0419001B" w:tentative="1">
      <w:start w:val="1"/>
      <w:numFmt w:val="lowerRoman"/>
      <w:lvlText w:val="%3."/>
      <w:lvlJc w:val="right"/>
      <w:pPr>
        <w:ind w:left="2227" w:hanging="180"/>
      </w:pPr>
      <w:rPr>
        <w:rFonts w:cs="Times New Roman"/>
      </w:rPr>
    </w:lvl>
    <w:lvl w:ilvl="3" w:tplc="0419000F" w:tentative="1">
      <w:start w:val="1"/>
      <w:numFmt w:val="decimal"/>
      <w:lvlText w:val="%4."/>
      <w:lvlJc w:val="left"/>
      <w:pPr>
        <w:ind w:left="2947" w:hanging="360"/>
      </w:pPr>
      <w:rPr>
        <w:rFonts w:cs="Times New Roman"/>
      </w:rPr>
    </w:lvl>
    <w:lvl w:ilvl="4" w:tplc="04190019" w:tentative="1">
      <w:start w:val="1"/>
      <w:numFmt w:val="lowerLetter"/>
      <w:lvlText w:val="%5."/>
      <w:lvlJc w:val="left"/>
      <w:pPr>
        <w:ind w:left="3667" w:hanging="360"/>
      </w:pPr>
      <w:rPr>
        <w:rFonts w:cs="Times New Roman"/>
      </w:rPr>
    </w:lvl>
    <w:lvl w:ilvl="5" w:tplc="0419001B" w:tentative="1">
      <w:start w:val="1"/>
      <w:numFmt w:val="lowerRoman"/>
      <w:lvlText w:val="%6."/>
      <w:lvlJc w:val="right"/>
      <w:pPr>
        <w:ind w:left="4387" w:hanging="180"/>
      </w:pPr>
      <w:rPr>
        <w:rFonts w:cs="Times New Roman"/>
      </w:rPr>
    </w:lvl>
    <w:lvl w:ilvl="6" w:tplc="0419000F" w:tentative="1">
      <w:start w:val="1"/>
      <w:numFmt w:val="decimal"/>
      <w:lvlText w:val="%7."/>
      <w:lvlJc w:val="left"/>
      <w:pPr>
        <w:ind w:left="5107" w:hanging="360"/>
      </w:pPr>
      <w:rPr>
        <w:rFonts w:cs="Times New Roman"/>
      </w:rPr>
    </w:lvl>
    <w:lvl w:ilvl="7" w:tplc="04190019" w:tentative="1">
      <w:start w:val="1"/>
      <w:numFmt w:val="lowerLetter"/>
      <w:lvlText w:val="%8."/>
      <w:lvlJc w:val="left"/>
      <w:pPr>
        <w:ind w:left="5827" w:hanging="360"/>
      </w:pPr>
      <w:rPr>
        <w:rFonts w:cs="Times New Roman"/>
      </w:rPr>
    </w:lvl>
    <w:lvl w:ilvl="8" w:tplc="0419001B" w:tentative="1">
      <w:start w:val="1"/>
      <w:numFmt w:val="lowerRoman"/>
      <w:lvlText w:val="%9."/>
      <w:lvlJc w:val="right"/>
      <w:pPr>
        <w:ind w:left="6547" w:hanging="180"/>
      </w:pPr>
      <w:rPr>
        <w:rFonts w:cs="Times New Roman"/>
      </w:rPr>
    </w:lvl>
  </w:abstractNum>
  <w:abstractNum w:abstractNumId="35">
    <w:nsid w:val="79520C02"/>
    <w:multiLevelType w:val="hybridMultilevel"/>
    <w:tmpl w:val="97D67C1E"/>
    <w:lvl w:ilvl="0" w:tplc="0790977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D016B21"/>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7">
    <w:nsid w:val="7D5B5674"/>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8">
    <w:nsid w:val="7D922F13"/>
    <w:multiLevelType w:val="hybridMultilevel"/>
    <w:tmpl w:val="3A0E88FA"/>
    <w:lvl w:ilvl="0" w:tplc="04190005">
      <w:start w:val="1"/>
      <w:numFmt w:val="bullet"/>
      <w:lvlText w:val=""/>
      <w:lvlJc w:val="left"/>
      <w:pPr>
        <w:tabs>
          <w:tab w:val="num" w:pos="676"/>
        </w:tabs>
        <w:ind w:left="676" w:hanging="360"/>
      </w:pPr>
      <w:rPr>
        <w:rFonts w:ascii="Wingdings" w:hAnsi="Wingdings" w:hint="default"/>
      </w:rPr>
    </w:lvl>
    <w:lvl w:ilvl="1" w:tplc="FFFFFFFF" w:tentative="1">
      <w:start w:val="1"/>
      <w:numFmt w:val="bullet"/>
      <w:lvlText w:val="o"/>
      <w:lvlJc w:val="left"/>
      <w:pPr>
        <w:tabs>
          <w:tab w:val="num" w:pos="1396"/>
        </w:tabs>
        <w:ind w:left="1396" w:hanging="360"/>
      </w:pPr>
      <w:rPr>
        <w:rFonts w:ascii="Courier New" w:hAnsi="Courier New" w:hint="default"/>
      </w:rPr>
    </w:lvl>
    <w:lvl w:ilvl="2" w:tplc="FFFFFFFF" w:tentative="1">
      <w:start w:val="1"/>
      <w:numFmt w:val="bullet"/>
      <w:lvlText w:val=""/>
      <w:lvlJc w:val="left"/>
      <w:pPr>
        <w:tabs>
          <w:tab w:val="num" w:pos="2116"/>
        </w:tabs>
        <w:ind w:left="2116" w:hanging="360"/>
      </w:pPr>
      <w:rPr>
        <w:rFonts w:ascii="Wingdings" w:hAnsi="Wingdings" w:hint="default"/>
      </w:rPr>
    </w:lvl>
    <w:lvl w:ilvl="3" w:tplc="FFFFFFFF" w:tentative="1">
      <w:start w:val="1"/>
      <w:numFmt w:val="bullet"/>
      <w:lvlText w:val=""/>
      <w:lvlJc w:val="left"/>
      <w:pPr>
        <w:tabs>
          <w:tab w:val="num" w:pos="2836"/>
        </w:tabs>
        <w:ind w:left="2836" w:hanging="360"/>
      </w:pPr>
      <w:rPr>
        <w:rFonts w:ascii="Symbol" w:hAnsi="Symbol" w:hint="default"/>
      </w:rPr>
    </w:lvl>
    <w:lvl w:ilvl="4" w:tplc="FFFFFFFF" w:tentative="1">
      <w:start w:val="1"/>
      <w:numFmt w:val="bullet"/>
      <w:lvlText w:val="o"/>
      <w:lvlJc w:val="left"/>
      <w:pPr>
        <w:tabs>
          <w:tab w:val="num" w:pos="3556"/>
        </w:tabs>
        <w:ind w:left="3556" w:hanging="360"/>
      </w:pPr>
      <w:rPr>
        <w:rFonts w:ascii="Courier New" w:hAnsi="Courier New" w:hint="default"/>
      </w:rPr>
    </w:lvl>
    <w:lvl w:ilvl="5" w:tplc="FFFFFFFF" w:tentative="1">
      <w:start w:val="1"/>
      <w:numFmt w:val="bullet"/>
      <w:lvlText w:val=""/>
      <w:lvlJc w:val="left"/>
      <w:pPr>
        <w:tabs>
          <w:tab w:val="num" w:pos="4276"/>
        </w:tabs>
        <w:ind w:left="4276" w:hanging="360"/>
      </w:pPr>
      <w:rPr>
        <w:rFonts w:ascii="Wingdings" w:hAnsi="Wingdings" w:hint="default"/>
      </w:rPr>
    </w:lvl>
    <w:lvl w:ilvl="6" w:tplc="FFFFFFFF" w:tentative="1">
      <w:start w:val="1"/>
      <w:numFmt w:val="bullet"/>
      <w:lvlText w:val=""/>
      <w:lvlJc w:val="left"/>
      <w:pPr>
        <w:tabs>
          <w:tab w:val="num" w:pos="4996"/>
        </w:tabs>
        <w:ind w:left="4996" w:hanging="360"/>
      </w:pPr>
      <w:rPr>
        <w:rFonts w:ascii="Symbol" w:hAnsi="Symbol" w:hint="default"/>
      </w:rPr>
    </w:lvl>
    <w:lvl w:ilvl="7" w:tplc="FFFFFFFF" w:tentative="1">
      <w:start w:val="1"/>
      <w:numFmt w:val="bullet"/>
      <w:lvlText w:val="o"/>
      <w:lvlJc w:val="left"/>
      <w:pPr>
        <w:tabs>
          <w:tab w:val="num" w:pos="5716"/>
        </w:tabs>
        <w:ind w:left="5716" w:hanging="360"/>
      </w:pPr>
      <w:rPr>
        <w:rFonts w:ascii="Courier New" w:hAnsi="Courier New" w:hint="default"/>
      </w:rPr>
    </w:lvl>
    <w:lvl w:ilvl="8" w:tplc="FFFFFFFF" w:tentative="1">
      <w:start w:val="1"/>
      <w:numFmt w:val="bullet"/>
      <w:lvlText w:val=""/>
      <w:lvlJc w:val="left"/>
      <w:pPr>
        <w:tabs>
          <w:tab w:val="num" w:pos="6436"/>
        </w:tabs>
        <w:ind w:left="6436" w:hanging="360"/>
      </w:pPr>
      <w:rPr>
        <w:rFonts w:ascii="Wingdings" w:hAnsi="Wingdings" w:hint="default"/>
      </w:rPr>
    </w:lvl>
  </w:abstractNum>
  <w:num w:numId="1">
    <w:abstractNumId w:val="1"/>
  </w:num>
  <w:num w:numId="2">
    <w:abstractNumId w:val="38"/>
  </w:num>
  <w:num w:numId="3">
    <w:abstractNumId w:val="32"/>
  </w:num>
  <w:num w:numId="4">
    <w:abstractNumId w:val="12"/>
  </w:num>
  <w:num w:numId="5">
    <w:abstractNumId w:val="13"/>
  </w:num>
  <w:num w:numId="6">
    <w:abstractNumId w:val="20"/>
  </w:num>
  <w:num w:numId="7">
    <w:abstractNumId w:val="3"/>
  </w:num>
  <w:num w:numId="8">
    <w:abstractNumId w:val="15"/>
  </w:num>
  <w:num w:numId="9">
    <w:abstractNumId w:val="6"/>
  </w:num>
  <w:num w:numId="10">
    <w:abstractNumId w:val="11"/>
  </w:num>
  <w:num w:numId="11">
    <w:abstractNumId w:val="19"/>
  </w:num>
  <w:num w:numId="12">
    <w:abstractNumId w:val="5"/>
  </w:num>
  <w:num w:numId="13">
    <w:abstractNumId w:val="33"/>
  </w:num>
  <w:num w:numId="14">
    <w:abstractNumId w:val="10"/>
  </w:num>
  <w:num w:numId="15">
    <w:abstractNumId w:val="22"/>
  </w:num>
  <w:num w:numId="16">
    <w:abstractNumId w:val="30"/>
  </w:num>
  <w:num w:numId="17">
    <w:abstractNumId w:val="14"/>
  </w:num>
  <w:num w:numId="18">
    <w:abstractNumId w:val="37"/>
  </w:num>
  <w:num w:numId="19">
    <w:abstractNumId w:val="26"/>
  </w:num>
  <w:num w:numId="20">
    <w:abstractNumId w:val="28"/>
  </w:num>
  <w:num w:numId="21">
    <w:abstractNumId w:val="0"/>
  </w:num>
  <w:num w:numId="22">
    <w:abstractNumId w:val="24"/>
  </w:num>
  <w:num w:numId="23">
    <w:abstractNumId w:val="8"/>
  </w:num>
  <w:num w:numId="24">
    <w:abstractNumId w:val="31"/>
  </w:num>
  <w:num w:numId="25">
    <w:abstractNumId w:val="16"/>
  </w:num>
  <w:num w:numId="26">
    <w:abstractNumId w:val="36"/>
  </w:num>
  <w:num w:numId="27">
    <w:abstractNumId w:val="18"/>
  </w:num>
  <w:num w:numId="28">
    <w:abstractNumId w:val="2"/>
  </w:num>
  <w:num w:numId="29">
    <w:abstractNumId w:val="25"/>
  </w:num>
  <w:num w:numId="30">
    <w:abstractNumId w:val="29"/>
  </w:num>
  <w:num w:numId="31">
    <w:abstractNumId w:val="35"/>
  </w:num>
  <w:num w:numId="32">
    <w:abstractNumId w:val="27"/>
  </w:num>
  <w:num w:numId="33">
    <w:abstractNumId w:val="34"/>
  </w:num>
  <w:num w:numId="34">
    <w:abstractNumId w:val="17"/>
  </w:num>
  <w:num w:numId="35">
    <w:abstractNumId w:val="21"/>
  </w:num>
  <w:num w:numId="3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num>
  <w:num w:numId="42">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0"/>
  <w:drawingGridHorizontalSpacing w:val="14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F6EA6"/>
    <w:rsid w:val="000036FB"/>
    <w:rsid w:val="00015A3F"/>
    <w:rsid w:val="00025A76"/>
    <w:rsid w:val="00027B9E"/>
    <w:rsid w:val="00030F90"/>
    <w:rsid w:val="000338E8"/>
    <w:rsid w:val="00034E7A"/>
    <w:rsid w:val="000404D6"/>
    <w:rsid w:val="00040FA2"/>
    <w:rsid w:val="00041130"/>
    <w:rsid w:val="00041923"/>
    <w:rsid w:val="00043D9E"/>
    <w:rsid w:val="00055BA5"/>
    <w:rsid w:val="00056565"/>
    <w:rsid w:val="00057B3C"/>
    <w:rsid w:val="000657C7"/>
    <w:rsid w:val="00070818"/>
    <w:rsid w:val="00074D7E"/>
    <w:rsid w:val="00077C30"/>
    <w:rsid w:val="00082237"/>
    <w:rsid w:val="00084E85"/>
    <w:rsid w:val="00085FCE"/>
    <w:rsid w:val="000903D2"/>
    <w:rsid w:val="00090946"/>
    <w:rsid w:val="00095C73"/>
    <w:rsid w:val="000A30E5"/>
    <w:rsid w:val="000B41DC"/>
    <w:rsid w:val="000B4692"/>
    <w:rsid w:val="000B4D40"/>
    <w:rsid w:val="000C1096"/>
    <w:rsid w:val="000C4B93"/>
    <w:rsid w:val="000C7399"/>
    <w:rsid w:val="000D05B4"/>
    <w:rsid w:val="000D26EE"/>
    <w:rsid w:val="000D6017"/>
    <w:rsid w:val="000D745A"/>
    <w:rsid w:val="000D759F"/>
    <w:rsid w:val="000D7DAD"/>
    <w:rsid w:val="000E338D"/>
    <w:rsid w:val="000E4EB8"/>
    <w:rsid w:val="000E571A"/>
    <w:rsid w:val="000E6A7F"/>
    <w:rsid w:val="000E6E03"/>
    <w:rsid w:val="000F2820"/>
    <w:rsid w:val="000F469E"/>
    <w:rsid w:val="0010763F"/>
    <w:rsid w:val="00107D1C"/>
    <w:rsid w:val="00111C11"/>
    <w:rsid w:val="00111D36"/>
    <w:rsid w:val="001144BC"/>
    <w:rsid w:val="0012581B"/>
    <w:rsid w:val="00126331"/>
    <w:rsid w:val="001269A1"/>
    <w:rsid w:val="00146F7C"/>
    <w:rsid w:val="00147CEE"/>
    <w:rsid w:val="00150DE7"/>
    <w:rsid w:val="001560A0"/>
    <w:rsid w:val="00157289"/>
    <w:rsid w:val="0016154F"/>
    <w:rsid w:val="00163814"/>
    <w:rsid w:val="00165278"/>
    <w:rsid w:val="00165E1A"/>
    <w:rsid w:val="001705AC"/>
    <w:rsid w:val="00170622"/>
    <w:rsid w:val="00171206"/>
    <w:rsid w:val="00171E37"/>
    <w:rsid w:val="00184FC3"/>
    <w:rsid w:val="00190FCA"/>
    <w:rsid w:val="00192D0E"/>
    <w:rsid w:val="00193728"/>
    <w:rsid w:val="0019761F"/>
    <w:rsid w:val="00197E67"/>
    <w:rsid w:val="00197F1F"/>
    <w:rsid w:val="001A06FE"/>
    <w:rsid w:val="001A6B27"/>
    <w:rsid w:val="001A6F63"/>
    <w:rsid w:val="001A7BEB"/>
    <w:rsid w:val="001B5ADE"/>
    <w:rsid w:val="001B6693"/>
    <w:rsid w:val="001B71A7"/>
    <w:rsid w:val="001B78EA"/>
    <w:rsid w:val="001C1076"/>
    <w:rsid w:val="001C1A3B"/>
    <w:rsid w:val="001C2E9B"/>
    <w:rsid w:val="001C57A6"/>
    <w:rsid w:val="001D2A44"/>
    <w:rsid w:val="001D68B1"/>
    <w:rsid w:val="001D6BD7"/>
    <w:rsid w:val="001D6CCD"/>
    <w:rsid w:val="001E1917"/>
    <w:rsid w:val="001E50E3"/>
    <w:rsid w:val="001F0F27"/>
    <w:rsid w:val="001F35BF"/>
    <w:rsid w:val="001F4D28"/>
    <w:rsid w:val="001F5377"/>
    <w:rsid w:val="001F6056"/>
    <w:rsid w:val="001F6CF3"/>
    <w:rsid w:val="00202B79"/>
    <w:rsid w:val="00204506"/>
    <w:rsid w:val="0020462F"/>
    <w:rsid w:val="002147B7"/>
    <w:rsid w:val="0021577E"/>
    <w:rsid w:val="00223217"/>
    <w:rsid w:val="00223C84"/>
    <w:rsid w:val="0022724C"/>
    <w:rsid w:val="002326DD"/>
    <w:rsid w:val="00236AC3"/>
    <w:rsid w:val="00247BC8"/>
    <w:rsid w:val="0025521C"/>
    <w:rsid w:val="00255A52"/>
    <w:rsid w:val="002565A6"/>
    <w:rsid w:val="00256FFD"/>
    <w:rsid w:val="00256FFE"/>
    <w:rsid w:val="00260AC3"/>
    <w:rsid w:val="00264D8D"/>
    <w:rsid w:val="00266D9E"/>
    <w:rsid w:val="0027157B"/>
    <w:rsid w:val="00273C70"/>
    <w:rsid w:val="00283A36"/>
    <w:rsid w:val="00284025"/>
    <w:rsid w:val="00284AF6"/>
    <w:rsid w:val="00284FB6"/>
    <w:rsid w:val="00286482"/>
    <w:rsid w:val="00293F51"/>
    <w:rsid w:val="00294F47"/>
    <w:rsid w:val="002A0D1E"/>
    <w:rsid w:val="002A3CE8"/>
    <w:rsid w:val="002A560A"/>
    <w:rsid w:val="002A6647"/>
    <w:rsid w:val="002A6776"/>
    <w:rsid w:val="002A786A"/>
    <w:rsid w:val="002A7EBD"/>
    <w:rsid w:val="002B1736"/>
    <w:rsid w:val="002C1126"/>
    <w:rsid w:val="002C64B4"/>
    <w:rsid w:val="002C7D25"/>
    <w:rsid w:val="002D4D36"/>
    <w:rsid w:val="002D56C1"/>
    <w:rsid w:val="002D59EE"/>
    <w:rsid w:val="002D5C21"/>
    <w:rsid w:val="002D7D03"/>
    <w:rsid w:val="002E6ED9"/>
    <w:rsid w:val="002F013F"/>
    <w:rsid w:val="002F0AE9"/>
    <w:rsid w:val="002F0DED"/>
    <w:rsid w:val="002F61AF"/>
    <w:rsid w:val="003048BB"/>
    <w:rsid w:val="0030614C"/>
    <w:rsid w:val="00311411"/>
    <w:rsid w:val="00312E98"/>
    <w:rsid w:val="00315ED1"/>
    <w:rsid w:val="003161FC"/>
    <w:rsid w:val="00316204"/>
    <w:rsid w:val="003219D7"/>
    <w:rsid w:val="00326300"/>
    <w:rsid w:val="00331309"/>
    <w:rsid w:val="00331C78"/>
    <w:rsid w:val="00332320"/>
    <w:rsid w:val="00332B9F"/>
    <w:rsid w:val="0033309F"/>
    <w:rsid w:val="003333CD"/>
    <w:rsid w:val="00340126"/>
    <w:rsid w:val="0034154B"/>
    <w:rsid w:val="00344A04"/>
    <w:rsid w:val="00345DA6"/>
    <w:rsid w:val="00346A29"/>
    <w:rsid w:val="003565FE"/>
    <w:rsid w:val="00361296"/>
    <w:rsid w:val="00362AD9"/>
    <w:rsid w:val="00362C97"/>
    <w:rsid w:val="0036611A"/>
    <w:rsid w:val="00366AFF"/>
    <w:rsid w:val="0036786E"/>
    <w:rsid w:val="003720F7"/>
    <w:rsid w:val="00372AAD"/>
    <w:rsid w:val="00376925"/>
    <w:rsid w:val="00377E35"/>
    <w:rsid w:val="003817DE"/>
    <w:rsid w:val="003830EA"/>
    <w:rsid w:val="00383FEA"/>
    <w:rsid w:val="00386D2F"/>
    <w:rsid w:val="003901B0"/>
    <w:rsid w:val="00393104"/>
    <w:rsid w:val="0039461C"/>
    <w:rsid w:val="0039544C"/>
    <w:rsid w:val="00395D73"/>
    <w:rsid w:val="00397287"/>
    <w:rsid w:val="003A334A"/>
    <w:rsid w:val="003A5B4C"/>
    <w:rsid w:val="003B193A"/>
    <w:rsid w:val="003B1C7C"/>
    <w:rsid w:val="003B2524"/>
    <w:rsid w:val="003B7CDC"/>
    <w:rsid w:val="003C5A59"/>
    <w:rsid w:val="003D0160"/>
    <w:rsid w:val="003D15CE"/>
    <w:rsid w:val="003D3BFD"/>
    <w:rsid w:val="003F1F8C"/>
    <w:rsid w:val="003F4F3D"/>
    <w:rsid w:val="003F6EA6"/>
    <w:rsid w:val="003F7ED8"/>
    <w:rsid w:val="00401CBD"/>
    <w:rsid w:val="00405961"/>
    <w:rsid w:val="0041149F"/>
    <w:rsid w:val="004119D8"/>
    <w:rsid w:val="0041297A"/>
    <w:rsid w:val="004171E7"/>
    <w:rsid w:val="00417C41"/>
    <w:rsid w:val="00421132"/>
    <w:rsid w:val="00424655"/>
    <w:rsid w:val="00426415"/>
    <w:rsid w:val="00426458"/>
    <w:rsid w:val="004271A1"/>
    <w:rsid w:val="004300AB"/>
    <w:rsid w:val="00432F14"/>
    <w:rsid w:val="00434C57"/>
    <w:rsid w:val="00437F86"/>
    <w:rsid w:val="00440394"/>
    <w:rsid w:val="00443B88"/>
    <w:rsid w:val="00446214"/>
    <w:rsid w:val="00463EE9"/>
    <w:rsid w:val="004658A7"/>
    <w:rsid w:val="00466156"/>
    <w:rsid w:val="00467C99"/>
    <w:rsid w:val="004709C6"/>
    <w:rsid w:val="00471380"/>
    <w:rsid w:val="0047673B"/>
    <w:rsid w:val="0048043D"/>
    <w:rsid w:val="00482F70"/>
    <w:rsid w:val="00490FB4"/>
    <w:rsid w:val="00496CD5"/>
    <w:rsid w:val="004A585F"/>
    <w:rsid w:val="004B3650"/>
    <w:rsid w:val="004B7A4E"/>
    <w:rsid w:val="004B7C36"/>
    <w:rsid w:val="004C3343"/>
    <w:rsid w:val="004C531D"/>
    <w:rsid w:val="004C5801"/>
    <w:rsid w:val="004C5FE6"/>
    <w:rsid w:val="004D2381"/>
    <w:rsid w:val="004D4036"/>
    <w:rsid w:val="004D6C42"/>
    <w:rsid w:val="004E075D"/>
    <w:rsid w:val="004E2EE2"/>
    <w:rsid w:val="004E3095"/>
    <w:rsid w:val="004F1FA2"/>
    <w:rsid w:val="004F7645"/>
    <w:rsid w:val="005004C8"/>
    <w:rsid w:val="00502BBC"/>
    <w:rsid w:val="00507378"/>
    <w:rsid w:val="0051361A"/>
    <w:rsid w:val="0051366B"/>
    <w:rsid w:val="0051734E"/>
    <w:rsid w:val="00522F72"/>
    <w:rsid w:val="00524691"/>
    <w:rsid w:val="00527B9F"/>
    <w:rsid w:val="00530447"/>
    <w:rsid w:val="005312C6"/>
    <w:rsid w:val="0053694F"/>
    <w:rsid w:val="0054146E"/>
    <w:rsid w:val="005472BD"/>
    <w:rsid w:val="00547A2D"/>
    <w:rsid w:val="00547DBB"/>
    <w:rsid w:val="0055143C"/>
    <w:rsid w:val="005515DD"/>
    <w:rsid w:val="00552F96"/>
    <w:rsid w:val="00553584"/>
    <w:rsid w:val="005573D4"/>
    <w:rsid w:val="005612A3"/>
    <w:rsid w:val="0056346E"/>
    <w:rsid w:val="005645B5"/>
    <w:rsid w:val="005652AD"/>
    <w:rsid w:val="005665DF"/>
    <w:rsid w:val="00566825"/>
    <w:rsid w:val="00570B47"/>
    <w:rsid w:val="00572F84"/>
    <w:rsid w:val="005750BA"/>
    <w:rsid w:val="00586254"/>
    <w:rsid w:val="005903EB"/>
    <w:rsid w:val="005925DE"/>
    <w:rsid w:val="00592A88"/>
    <w:rsid w:val="00593F8A"/>
    <w:rsid w:val="00596B4A"/>
    <w:rsid w:val="005A1684"/>
    <w:rsid w:val="005A16A4"/>
    <w:rsid w:val="005A25FC"/>
    <w:rsid w:val="005A313A"/>
    <w:rsid w:val="005A7072"/>
    <w:rsid w:val="005A7DAE"/>
    <w:rsid w:val="005A7E19"/>
    <w:rsid w:val="005B4552"/>
    <w:rsid w:val="005B56FB"/>
    <w:rsid w:val="005B5CBA"/>
    <w:rsid w:val="005D456E"/>
    <w:rsid w:val="005D670E"/>
    <w:rsid w:val="005E01DB"/>
    <w:rsid w:val="005E2EDB"/>
    <w:rsid w:val="005E3489"/>
    <w:rsid w:val="005E37E1"/>
    <w:rsid w:val="005E6374"/>
    <w:rsid w:val="005E7398"/>
    <w:rsid w:val="005F31DA"/>
    <w:rsid w:val="005F40BA"/>
    <w:rsid w:val="005F5CE9"/>
    <w:rsid w:val="005F6F19"/>
    <w:rsid w:val="00603E6B"/>
    <w:rsid w:val="006105F8"/>
    <w:rsid w:val="00611DED"/>
    <w:rsid w:val="00612B37"/>
    <w:rsid w:val="00614648"/>
    <w:rsid w:val="0062092E"/>
    <w:rsid w:val="00622DB9"/>
    <w:rsid w:val="00623A81"/>
    <w:rsid w:val="00630CA6"/>
    <w:rsid w:val="0063276C"/>
    <w:rsid w:val="0063331F"/>
    <w:rsid w:val="006361DD"/>
    <w:rsid w:val="00643212"/>
    <w:rsid w:val="00643C34"/>
    <w:rsid w:val="00644768"/>
    <w:rsid w:val="0064494B"/>
    <w:rsid w:val="00644F0A"/>
    <w:rsid w:val="00645AD0"/>
    <w:rsid w:val="006463BE"/>
    <w:rsid w:val="00646414"/>
    <w:rsid w:val="00647A3A"/>
    <w:rsid w:val="00653557"/>
    <w:rsid w:val="00653B4D"/>
    <w:rsid w:val="0065423D"/>
    <w:rsid w:val="00654DE3"/>
    <w:rsid w:val="006552B4"/>
    <w:rsid w:val="006571B8"/>
    <w:rsid w:val="00660436"/>
    <w:rsid w:val="00661C6B"/>
    <w:rsid w:val="00665EBD"/>
    <w:rsid w:val="00666F05"/>
    <w:rsid w:val="006677AD"/>
    <w:rsid w:val="00670661"/>
    <w:rsid w:val="006724EA"/>
    <w:rsid w:val="00681893"/>
    <w:rsid w:val="00683DF9"/>
    <w:rsid w:val="006856AD"/>
    <w:rsid w:val="0069296A"/>
    <w:rsid w:val="00694B0F"/>
    <w:rsid w:val="00697213"/>
    <w:rsid w:val="006A7134"/>
    <w:rsid w:val="006B064D"/>
    <w:rsid w:val="006B17C7"/>
    <w:rsid w:val="006C015A"/>
    <w:rsid w:val="006C0529"/>
    <w:rsid w:val="006C1EF5"/>
    <w:rsid w:val="006C3E6B"/>
    <w:rsid w:val="006C7E2F"/>
    <w:rsid w:val="006C7E47"/>
    <w:rsid w:val="006D2891"/>
    <w:rsid w:val="006D35B7"/>
    <w:rsid w:val="006D6970"/>
    <w:rsid w:val="006D6E1C"/>
    <w:rsid w:val="006D7069"/>
    <w:rsid w:val="006E16AB"/>
    <w:rsid w:val="006E6040"/>
    <w:rsid w:val="006E774F"/>
    <w:rsid w:val="006F030D"/>
    <w:rsid w:val="006F0596"/>
    <w:rsid w:val="006F3508"/>
    <w:rsid w:val="006F48BA"/>
    <w:rsid w:val="006F5C1A"/>
    <w:rsid w:val="006F5DD9"/>
    <w:rsid w:val="006F621C"/>
    <w:rsid w:val="00701AFE"/>
    <w:rsid w:val="00704A5E"/>
    <w:rsid w:val="00704E49"/>
    <w:rsid w:val="00714036"/>
    <w:rsid w:val="00722F29"/>
    <w:rsid w:val="0072453B"/>
    <w:rsid w:val="00724991"/>
    <w:rsid w:val="0073049A"/>
    <w:rsid w:val="007331C2"/>
    <w:rsid w:val="00740515"/>
    <w:rsid w:val="007409EF"/>
    <w:rsid w:val="0074221D"/>
    <w:rsid w:val="007423F1"/>
    <w:rsid w:val="00742E2C"/>
    <w:rsid w:val="0074532E"/>
    <w:rsid w:val="007455E6"/>
    <w:rsid w:val="00745786"/>
    <w:rsid w:val="00751EA3"/>
    <w:rsid w:val="0075281E"/>
    <w:rsid w:val="00754345"/>
    <w:rsid w:val="007555CA"/>
    <w:rsid w:val="0075744D"/>
    <w:rsid w:val="0076088D"/>
    <w:rsid w:val="007662A3"/>
    <w:rsid w:val="0077054A"/>
    <w:rsid w:val="00771B73"/>
    <w:rsid w:val="00772628"/>
    <w:rsid w:val="007823E7"/>
    <w:rsid w:val="00782C9E"/>
    <w:rsid w:val="00784CC0"/>
    <w:rsid w:val="00785BBC"/>
    <w:rsid w:val="00787A53"/>
    <w:rsid w:val="00790C03"/>
    <w:rsid w:val="00791552"/>
    <w:rsid w:val="00791AE2"/>
    <w:rsid w:val="0079406B"/>
    <w:rsid w:val="00795186"/>
    <w:rsid w:val="007963E8"/>
    <w:rsid w:val="00797708"/>
    <w:rsid w:val="00797B12"/>
    <w:rsid w:val="00797C19"/>
    <w:rsid w:val="007A26F0"/>
    <w:rsid w:val="007A3789"/>
    <w:rsid w:val="007A5B6D"/>
    <w:rsid w:val="007A7649"/>
    <w:rsid w:val="007B16E3"/>
    <w:rsid w:val="007B2674"/>
    <w:rsid w:val="007B2970"/>
    <w:rsid w:val="007B3BFE"/>
    <w:rsid w:val="007B5E25"/>
    <w:rsid w:val="007B6E9E"/>
    <w:rsid w:val="007B7037"/>
    <w:rsid w:val="007C1586"/>
    <w:rsid w:val="007C25F2"/>
    <w:rsid w:val="007C307B"/>
    <w:rsid w:val="007C32F6"/>
    <w:rsid w:val="007C387E"/>
    <w:rsid w:val="007C7596"/>
    <w:rsid w:val="007D006E"/>
    <w:rsid w:val="007D04FF"/>
    <w:rsid w:val="007D2F14"/>
    <w:rsid w:val="007D629E"/>
    <w:rsid w:val="007D7F6A"/>
    <w:rsid w:val="007E1A60"/>
    <w:rsid w:val="007E5241"/>
    <w:rsid w:val="007E7C16"/>
    <w:rsid w:val="007F248A"/>
    <w:rsid w:val="007F2B3D"/>
    <w:rsid w:val="007F4CB9"/>
    <w:rsid w:val="007F65F1"/>
    <w:rsid w:val="00800D59"/>
    <w:rsid w:val="0080421A"/>
    <w:rsid w:val="00810945"/>
    <w:rsid w:val="00820D2B"/>
    <w:rsid w:val="00825B12"/>
    <w:rsid w:val="008346D1"/>
    <w:rsid w:val="008412F4"/>
    <w:rsid w:val="00843923"/>
    <w:rsid w:val="00843F1D"/>
    <w:rsid w:val="00845C6F"/>
    <w:rsid w:val="008579C4"/>
    <w:rsid w:val="0086066E"/>
    <w:rsid w:val="00864FA7"/>
    <w:rsid w:val="00866B97"/>
    <w:rsid w:val="00866F81"/>
    <w:rsid w:val="0087591F"/>
    <w:rsid w:val="0087768B"/>
    <w:rsid w:val="00880614"/>
    <w:rsid w:val="00884CC8"/>
    <w:rsid w:val="0088710E"/>
    <w:rsid w:val="008910BE"/>
    <w:rsid w:val="008911CB"/>
    <w:rsid w:val="008936F2"/>
    <w:rsid w:val="008939D9"/>
    <w:rsid w:val="00896467"/>
    <w:rsid w:val="008A2C82"/>
    <w:rsid w:val="008A5604"/>
    <w:rsid w:val="008A6384"/>
    <w:rsid w:val="008A6CA8"/>
    <w:rsid w:val="008A776D"/>
    <w:rsid w:val="008B20EE"/>
    <w:rsid w:val="008B2BC2"/>
    <w:rsid w:val="008B552F"/>
    <w:rsid w:val="008C0A7D"/>
    <w:rsid w:val="008C0CF6"/>
    <w:rsid w:val="008D18F2"/>
    <w:rsid w:val="008D23ED"/>
    <w:rsid w:val="008D37B7"/>
    <w:rsid w:val="008D42AE"/>
    <w:rsid w:val="008E0F94"/>
    <w:rsid w:val="008E3D13"/>
    <w:rsid w:val="008E79AD"/>
    <w:rsid w:val="008F009F"/>
    <w:rsid w:val="008F4068"/>
    <w:rsid w:val="00905190"/>
    <w:rsid w:val="009055BC"/>
    <w:rsid w:val="00906117"/>
    <w:rsid w:val="00915F84"/>
    <w:rsid w:val="00925D54"/>
    <w:rsid w:val="00927861"/>
    <w:rsid w:val="009420CF"/>
    <w:rsid w:val="00942AAA"/>
    <w:rsid w:val="009431CA"/>
    <w:rsid w:val="00943EF5"/>
    <w:rsid w:val="00952A07"/>
    <w:rsid w:val="009570F6"/>
    <w:rsid w:val="009658EF"/>
    <w:rsid w:val="00965FA1"/>
    <w:rsid w:val="00966FBF"/>
    <w:rsid w:val="00974A73"/>
    <w:rsid w:val="0097612D"/>
    <w:rsid w:val="00981452"/>
    <w:rsid w:val="009843FD"/>
    <w:rsid w:val="00985A6D"/>
    <w:rsid w:val="0099045E"/>
    <w:rsid w:val="00992155"/>
    <w:rsid w:val="00993363"/>
    <w:rsid w:val="009943D6"/>
    <w:rsid w:val="009946ED"/>
    <w:rsid w:val="0099609B"/>
    <w:rsid w:val="009A03D1"/>
    <w:rsid w:val="009A130A"/>
    <w:rsid w:val="009A132F"/>
    <w:rsid w:val="009A4D25"/>
    <w:rsid w:val="009B3A8A"/>
    <w:rsid w:val="009B447C"/>
    <w:rsid w:val="009B6794"/>
    <w:rsid w:val="009B681B"/>
    <w:rsid w:val="009C4DB2"/>
    <w:rsid w:val="009D0003"/>
    <w:rsid w:val="009E097C"/>
    <w:rsid w:val="009E4B37"/>
    <w:rsid w:val="009E6C5E"/>
    <w:rsid w:val="009F7E1C"/>
    <w:rsid w:val="00A00CC6"/>
    <w:rsid w:val="00A01064"/>
    <w:rsid w:val="00A036A8"/>
    <w:rsid w:val="00A05546"/>
    <w:rsid w:val="00A05B3E"/>
    <w:rsid w:val="00A06C1D"/>
    <w:rsid w:val="00A0737C"/>
    <w:rsid w:val="00A07F9F"/>
    <w:rsid w:val="00A14395"/>
    <w:rsid w:val="00A16F89"/>
    <w:rsid w:val="00A21813"/>
    <w:rsid w:val="00A24072"/>
    <w:rsid w:val="00A25AAC"/>
    <w:rsid w:val="00A27A40"/>
    <w:rsid w:val="00A27E11"/>
    <w:rsid w:val="00A352E3"/>
    <w:rsid w:val="00A36112"/>
    <w:rsid w:val="00A4024A"/>
    <w:rsid w:val="00A40D10"/>
    <w:rsid w:val="00A410D5"/>
    <w:rsid w:val="00A41609"/>
    <w:rsid w:val="00A42106"/>
    <w:rsid w:val="00A42ED4"/>
    <w:rsid w:val="00A45406"/>
    <w:rsid w:val="00A45C0E"/>
    <w:rsid w:val="00A46C59"/>
    <w:rsid w:val="00A46F7D"/>
    <w:rsid w:val="00A50588"/>
    <w:rsid w:val="00A5124A"/>
    <w:rsid w:val="00A5227F"/>
    <w:rsid w:val="00A532A1"/>
    <w:rsid w:val="00A54D17"/>
    <w:rsid w:val="00A57A74"/>
    <w:rsid w:val="00A609E1"/>
    <w:rsid w:val="00A60BC2"/>
    <w:rsid w:val="00A620E5"/>
    <w:rsid w:val="00A64465"/>
    <w:rsid w:val="00A64BA2"/>
    <w:rsid w:val="00A64CAE"/>
    <w:rsid w:val="00A66F24"/>
    <w:rsid w:val="00A67674"/>
    <w:rsid w:val="00A6790B"/>
    <w:rsid w:val="00A73851"/>
    <w:rsid w:val="00A77A78"/>
    <w:rsid w:val="00A77E8B"/>
    <w:rsid w:val="00A8226F"/>
    <w:rsid w:val="00A829EC"/>
    <w:rsid w:val="00A9020D"/>
    <w:rsid w:val="00A91C3A"/>
    <w:rsid w:val="00A9205E"/>
    <w:rsid w:val="00A923E1"/>
    <w:rsid w:val="00A943B0"/>
    <w:rsid w:val="00A97B1E"/>
    <w:rsid w:val="00AA0404"/>
    <w:rsid w:val="00AA258A"/>
    <w:rsid w:val="00AA27DE"/>
    <w:rsid w:val="00AA3577"/>
    <w:rsid w:val="00AA3C87"/>
    <w:rsid w:val="00AA4FAE"/>
    <w:rsid w:val="00AB16A7"/>
    <w:rsid w:val="00AB41F8"/>
    <w:rsid w:val="00AC0E1C"/>
    <w:rsid w:val="00AC1A53"/>
    <w:rsid w:val="00AC276A"/>
    <w:rsid w:val="00AC3F4D"/>
    <w:rsid w:val="00AC505D"/>
    <w:rsid w:val="00AC60FC"/>
    <w:rsid w:val="00AD0769"/>
    <w:rsid w:val="00AD1D49"/>
    <w:rsid w:val="00AD71A9"/>
    <w:rsid w:val="00AE18AC"/>
    <w:rsid w:val="00AE349F"/>
    <w:rsid w:val="00AE3B75"/>
    <w:rsid w:val="00AE59B5"/>
    <w:rsid w:val="00AF00F3"/>
    <w:rsid w:val="00AF0F75"/>
    <w:rsid w:val="00AF3449"/>
    <w:rsid w:val="00AF70DF"/>
    <w:rsid w:val="00B008A9"/>
    <w:rsid w:val="00B00C34"/>
    <w:rsid w:val="00B06DCE"/>
    <w:rsid w:val="00B200BB"/>
    <w:rsid w:val="00B25775"/>
    <w:rsid w:val="00B2620D"/>
    <w:rsid w:val="00B30699"/>
    <w:rsid w:val="00B30D19"/>
    <w:rsid w:val="00B32B0D"/>
    <w:rsid w:val="00B34AE4"/>
    <w:rsid w:val="00B4257B"/>
    <w:rsid w:val="00B52457"/>
    <w:rsid w:val="00B53E82"/>
    <w:rsid w:val="00B5725A"/>
    <w:rsid w:val="00B60987"/>
    <w:rsid w:val="00B6477E"/>
    <w:rsid w:val="00B67D83"/>
    <w:rsid w:val="00B7255D"/>
    <w:rsid w:val="00B75255"/>
    <w:rsid w:val="00B7765B"/>
    <w:rsid w:val="00B77F06"/>
    <w:rsid w:val="00B86B71"/>
    <w:rsid w:val="00B90D69"/>
    <w:rsid w:val="00B91491"/>
    <w:rsid w:val="00B914B5"/>
    <w:rsid w:val="00B95795"/>
    <w:rsid w:val="00B9581D"/>
    <w:rsid w:val="00B962C3"/>
    <w:rsid w:val="00BA0288"/>
    <w:rsid w:val="00BA162A"/>
    <w:rsid w:val="00BA283E"/>
    <w:rsid w:val="00BA2A70"/>
    <w:rsid w:val="00BB1604"/>
    <w:rsid w:val="00BB572C"/>
    <w:rsid w:val="00BB75A0"/>
    <w:rsid w:val="00BC19D3"/>
    <w:rsid w:val="00BC5288"/>
    <w:rsid w:val="00BC5371"/>
    <w:rsid w:val="00BC6334"/>
    <w:rsid w:val="00BD1E9A"/>
    <w:rsid w:val="00BD27CA"/>
    <w:rsid w:val="00BD4684"/>
    <w:rsid w:val="00BE5BD1"/>
    <w:rsid w:val="00BE79B8"/>
    <w:rsid w:val="00BF1047"/>
    <w:rsid w:val="00BF3855"/>
    <w:rsid w:val="00BF3E1B"/>
    <w:rsid w:val="00C01857"/>
    <w:rsid w:val="00C07A32"/>
    <w:rsid w:val="00C14825"/>
    <w:rsid w:val="00C20C95"/>
    <w:rsid w:val="00C22097"/>
    <w:rsid w:val="00C22306"/>
    <w:rsid w:val="00C2448A"/>
    <w:rsid w:val="00C351A9"/>
    <w:rsid w:val="00C354A7"/>
    <w:rsid w:val="00C3693C"/>
    <w:rsid w:val="00C43A6E"/>
    <w:rsid w:val="00C554C5"/>
    <w:rsid w:val="00C70405"/>
    <w:rsid w:val="00C71805"/>
    <w:rsid w:val="00C740C6"/>
    <w:rsid w:val="00C75F35"/>
    <w:rsid w:val="00C76C7C"/>
    <w:rsid w:val="00C7734C"/>
    <w:rsid w:val="00C81278"/>
    <w:rsid w:val="00C8181F"/>
    <w:rsid w:val="00C830C5"/>
    <w:rsid w:val="00C856E8"/>
    <w:rsid w:val="00C86F81"/>
    <w:rsid w:val="00C97786"/>
    <w:rsid w:val="00C97BC4"/>
    <w:rsid w:val="00CA197D"/>
    <w:rsid w:val="00CA21EA"/>
    <w:rsid w:val="00CA646F"/>
    <w:rsid w:val="00CB39D3"/>
    <w:rsid w:val="00CB3BCC"/>
    <w:rsid w:val="00CB3F1B"/>
    <w:rsid w:val="00CB6606"/>
    <w:rsid w:val="00CC2127"/>
    <w:rsid w:val="00CC5AA7"/>
    <w:rsid w:val="00CD0998"/>
    <w:rsid w:val="00CD2B36"/>
    <w:rsid w:val="00CD7110"/>
    <w:rsid w:val="00CD72B7"/>
    <w:rsid w:val="00CE34C4"/>
    <w:rsid w:val="00CF2047"/>
    <w:rsid w:val="00CF2E4D"/>
    <w:rsid w:val="00D00A2D"/>
    <w:rsid w:val="00D00FF8"/>
    <w:rsid w:val="00D04C23"/>
    <w:rsid w:val="00D06A36"/>
    <w:rsid w:val="00D10B89"/>
    <w:rsid w:val="00D14D6C"/>
    <w:rsid w:val="00D14FEC"/>
    <w:rsid w:val="00D15394"/>
    <w:rsid w:val="00D1755B"/>
    <w:rsid w:val="00D17F56"/>
    <w:rsid w:val="00D252C4"/>
    <w:rsid w:val="00D32FE3"/>
    <w:rsid w:val="00D33423"/>
    <w:rsid w:val="00D34B42"/>
    <w:rsid w:val="00D34C4E"/>
    <w:rsid w:val="00D40812"/>
    <w:rsid w:val="00D41287"/>
    <w:rsid w:val="00D412AD"/>
    <w:rsid w:val="00D44B2D"/>
    <w:rsid w:val="00D4766F"/>
    <w:rsid w:val="00D47D06"/>
    <w:rsid w:val="00D52BB6"/>
    <w:rsid w:val="00D53512"/>
    <w:rsid w:val="00D54875"/>
    <w:rsid w:val="00D54E1C"/>
    <w:rsid w:val="00D566C5"/>
    <w:rsid w:val="00D576F9"/>
    <w:rsid w:val="00D6634F"/>
    <w:rsid w:val="00D715BB"/>
    <w:rsid w:val="00D80A9B"/>
    <w:rsid w:val="00D84414"/>
    <w:rsid w:val="00D90208"/>
    <w:rsid w:val="00D929CA"/>
    <w:rsid w:val="00D94E74"/>
    <w:rsid w:val="00D96F27"/>
    <w:rsid w:val="00D97E52"/>
    <w:rsid w:val="00DA2D6A"/>
    <w:rsid w:val="00DA3F4E"/>
    <w:rsid w:val="00DA6740"/>
    <w:rsid w:val="00DB0C83"/>
    <w:rsid w:val="00DB1CB1"/>
    <w:rsid w:val="00DB1F91"/>
    <w:rsid w:val="00DB32AA"/>
    <w:rsid w:val="00DB3FEC"/>
    <w:rsid w:val="00DB51A9"/>
    <w:rsid w:val="00DB70B2"/>
    <w:rsid w:val="00DB72A5"/>
    <w:rsid w:val="00DC1604"/>
    <w:rsid w:val="00DC381B"/>
    <w:rsid w:val="00DC5F0B"/>
    <w:rsid w:val="00DD3453"/>
    <w:rsid w:val="00DD491C"/>
    <w:rsid w:val="00DD7EA5"/>
    <w:rsid w:val="00DE2FFC"/>
    <w:rsid w:val="00DF08B0"/>
    <w:rsid w:val="00DF28C4"/>
    <w:rsid w:val="00DF359E"/>
    <w:rsid w:val="00DF41B4"/>
    <w:rsid w:val="00DF7E61"/>
    <w:rsid w:val="00E00320"/>
    <w:rsid w:val="00E02F20"/>
    <w:rsid w:val="00E03AD2"/>
    <w:rsid w:val="00E04E95"/>
    <w:rsid w:val="00E050BD"/>
    <w:rsid w:val="00E104D9"/>
    <w:rsid w:val="00E1060E"/>
    <w:rsid w:val="00E13762"/>
    <w:rsid w:val="00E142E2"/>
    <w:rsid w:val="00E22775"/>
    <w:rsid w:val="00E22C49"/>
    <w:rsid w:val="00E2671E"/>
    <w:rsid w:val="00E26B2E"/>
    <w:rsid w:val="00E3078F"/>
    <w:rsid w:val="00E3371E"/>
    <w:rsid w:val="00E33F47"/>
    <w:rsid w:val="00E34236"/>
    <w:rsid w:val="00E3625A"/>
    <w:rsid w:val="00E364FC"/>
    <w:rsid w:val="00E37CB8"/>
    <w:rsid w:val="00E37D04"/>
    <w:rsid w:val="00E40C24"/>
    <w:rsid w:val="00E4414D"/>
    <w:rsid w:val="00E458A6"/>
    <w:rsid w:val="00E4707A"/>
    <w:rsid w:val="00E502E9"/>
    <w:rsid w:val="00E504E3"/>
    <w:rsid w:val="00E504FD"/>
    <w:rsid w:val="00E5558D"/>
    <w:rsid w:val="00E608F6"/>
    <w:rsid w:val="00E6158F"/>
    <w:rsid w:val="00E61592"/>
    <w:rsid w:val="00E61C01"/>
    <w:rsid w:val="00E66DA0"/>
    <w:rsid w:val="00E67487"/>
    <w:rsid w:val="00E702D3"/>
    <w:rsid w:val="00E71ADB"/>
    <w:rsid w:val="00E73A03"/>
    <w:rsid w:val="00E77A55"/>
    <w:rsid w:val="00E8115A"/>
    <w:rsid w:val="00E905FF"/>
    <w:rsid w:val="00E91559"/>
    <w:rsid w:val="00E9231D"/>
    <w:rsid w:val="00E93020"/>
    <w:rsid w:val="00E947D9"/>
    <w:rsid w:val="00E94EDF"/>
    <w:rsid w:val="00EA3664"/>
    <w:rsid w:val="00EA4C86"/>
    <w:rsid w:val="00EA553B"/>
    <w:rsid w:val="00EB25F7"/>
    <w:rsid w:val="00EC4696"/>
    <w:rsid w:val="00ED0D30"/>
    <w:rsid w:val="00ED1C78"/>
    <w:rsid w:val="00ED585C"/>
    <w:rsid w:val="00ED660B"/>
    <w:rsid w:val="00EE07DC"/>
    <w:rsid w:val="00EE263A"/>
    <w:rsid w:val="00EE4298"/>
    <w:rsid w:val="00EE61BD"/>
    <w:rsid w:val="00EF30C9"/>
    <w:rsid w:val="00EF596D"/>
    <w:rsid w:val="00EF7AFF"/>
    <w:rsid w:val="00F0131A"/>
    <w:rsid w:val="00F026D9"/>
    <w:rsid w:val="00F03117"/>
    <w:rsid w:val="00F051A0"/>
    <w:rsid w:val="00F131F9"/>
    <w:rsid w:val="00F267BE"/>
    <w:rsid w:val="00F27674"/>
    <w:rsid w:val="00F30206"/>
    <w:rsid w:val="00F315FE"/>
    <w:rsid w:val="00F31D56"/>
    <w:rsid w:val="00F35521"/>
    <w:rsid w:val="00F35C30"/>
    <w:rsid w:val="00F4796D"/>
    <w:rsid w:val="00F549ED"/>
    <w:rsid w:val="00F54C8F"/>
    <w:rsid w:val="00F578E8"/>
    <w:rsid w:val="00F6564F"/>
    <w:rsid w:val="00F77055"/>
    <w:rsid w:val="00F816F7"/>
    <w:rsid w:val="00F83E51"/>
    <w:rsid w:val="00F863F2"/>
    <w:rsid w:val="00F8777B"/>
    <w:rsid w:val="00F87D35"/>
    <w:rsid w:val="00F96D06"/>
    <w:rsid w:val="00F97F49"/>
    <w:rsid w:val="00FA037C"/>
    <w:rsid w:val="00FA0D21"/>
    <w:rsid w:val="00FA2688"/>
    <w:rsid w:val="00FA4DAA"/>
    <w:rsid w:val="00FA4DDC"/>
    <w:rsid w:val="00FA6595"/>
    <w:rsid w:val="00FB02FE"/>
    <w:rsid w:val="00FB3B77"/>
    <w:rsid w:val="00FB4AB6"/>
    <w:rsid w:val="00FB5961"/>
    <w:rsid w:val="00FC1886"/>
    <w:rsid w:val="00FC2AB7"/>
    <w:rsid w:val="00FC5F09"/>
    <w:rsid w:val="00FC6744"/>
    <w:rsid w:val="00FC7295"/>
    <w:rsid w:val="00FD1482"/>
    <w:rsid w:val="00FD4CE5"/>
    <w:rsid w:val="00FD4F19"/>
    <w:rsid w:val="00FD6793"/>
    <w:rsid w:val="00FE0208"/>
    <w:rsid w:val="00FE09E1"/>
    <w:rsid w:val="00FE3356"/>
    <w:rsid w:val="00FE3F3E"/>
    <w:rsid w:val="00FE6E73"/>
    <w:rsid w:val="00FF06E3"/>
    <w:rsid w:val="00FF325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F6EA6"/>
    <w:rPr>
      <w:rFonts w:ascii="Times New Roman" w:eastAsia="Times New Roman" w:hAnsi="Times New Roman"/>
      <w:sz w:val="28"/>
      <w:szCs w:val="24"/>
    </w:rPr>
  </w:style>
  <w:style w:type="paragraph" w:styleId="Heading1">
    <w:name w:val="heading 1"/>
    <w:basedOn w:val="Normal"/>
    <w:next w:val="Normal"/>
    <w:link w:val="Heading1Char"/>
    <w:uiPriority w:val="99"/>
    <w:qFormat/>
    <w:rsid w:val="003F6EA6"/>
    <w:pPr>
      <w:keepNext/>
      <w:ind w:firstLine="708"/>
      <w:jc w:val="right"/>
      <w:outlineLvl w:val="0"/>
    </w:pPr>
    <w:rPr>
      <w:b/>
      <w:bCs/>
      <w:szCs w:val="21"/>
    </w:rPr>
  </w:style>
  <w:style w:type="paragraph" w:styleId="Heading2">
    <w:name w:val="heading 2"/>
    <w:basedOn w:val="Normal"/>
    <w:next w:val="Normal"/>
    <w:link w:val="Heading2Char"/>
    <w:uiPriority w:val="99"/>
    <w:qFormat/>
    <w:rsid w:val="003F6EA6"/>
    <w:pPr>
      <w:keepNext/>
      <w:jc w:val="center"/>
      <w:outlineLvl w:val="1"/>
    </w:pPr>
    <w:rPr>
      <w:szCs w:val="20"/>
    </w:rPr>
  </w:style>
  <w:style w:type="paragraph" w:styleId="Heading3">
    <w:name w:val="heading 3"/>
    <w:basedOn w:val="Normal"/>
    <w:next w:val="Normal"/>
    <w:link w:val="Heading3Char"/>
    <w:uiPriority w:val="99"/>
    <w:qFormat/>
    <w:rsid w:val="002A3CE8"/>
    <w:pPr>
      <w:keepNext/>
      <w:widowControl w:val="0"/>
      <w:adjustRightInd w:val="0"/>
      <w:spacing w:before="240" w:after="60" w:line="360" w:lineRule="atLeast"/>
      <w:jc w:val="both"/>
      <w:textAlignment w:val="baseline"/>
      <w:outlineLvl w:val="2"/>
    </w:pPr>
    <w:rPr>
      <w:rFonts w:ascii="Arial" w:hAnsi="Arial" w:cs="Arial"/>
      <w:b/>
      <w:bCs/>
      <w:sz w:val="26"/>
      <w:szCs w:val="26"/>
    </w:rPr>
  </w:style>
  <w:style w:type="paragraph" w:styleId="Heading5">
    <w:name w:val="heading 5"/>
    <w:basedOn w:val="Normal"/>
    <w:next w:val="Normal"/>
    <w:link w:val="Heading5Char"/>
    <w:uiPriority w:val="99"/>
    <w:qFormat/>
    <w:rsid w:val="003F6EA6"/>
    <w:pPr>
      <w:keepNext/>
      <w:jc w:val="both"/>
      <w:outlineLvl w:val="4"/>
    </w:pPr>
    <w:rPr>
      <w:b/>
      <w:szCs w:val="20"/>
    </w:rPr>
  </w:style>
  <w:style w:type="paragraph" w:styleId="Heading6">
    <w:name w:val="heading 6"/>
    <w:basedOn w:val="Normal"/>
    <w:next w:val="Normal"/>
    <w:link w:val="Heading6Char"/>
    <w:uiPriority w:val="99"/>
    <w:qFormat/>
    <w:rsid w:val="003F6EA6"/>
    <w:pPr>
      <w:keepNext/>
      <w:jc w:val="center"/>
      <w:outlineLvl w:val="5"/>
    </w:pPr>
    <w:rPr>
      <w:color w:val="FF0000"/>
      <w:sz w:val="24"/>
      <w:szCs w:val="20"/>
    </w:rPr>
  </w:style>
  <w:style w:type="paragraph" w:styleId="Heading7">
    <w:name w:val="heading 7"/>
    <w:basedOn w:val="Normal"/>
    <w:next w:val="Normal"/>
    <w:link w:val="Heading7Char"/>
    <w:uiPriority w:val="99"/>
    <w:qFormat/>
    <w:rsid w:val="003F6EA6"/>
    <w:pPr>
      <w:keepNext/>
      <w:ind w:firstLine="360"/>
      <w:jc w:val="both"/>
      <w:outlineLvl w:val="6"/>
    </w:pPr>
    <w:rPr>
      <w:b/>
      <w:szCs w:val="20"/>
    </w:rPr>
  </w:style>
  <w:style w:type="paragraph" w:styleId="Heading8">
    <w:name w:val="heading 8"/>
    <w:basedOn w:val="Normal"/>
    <w:next w:val="Normal"/>
    <w:link w:val="Heading8Char"/>
    <w:uiPriority w:val="99"/>
    <w:qFormat/>
    <w:rsid w:val="002A3CE8"/>
    <w:pPr>
      <w:keepNext/>
      <w:keepLines/>
      <w:spacing w:before="200"/>
      <w:outlineLvl w:val="7"/>
    </w:pPr>
    <w:rPr>
      <w:rFonts w:ascii="Cambria" w:hAnsi="Cambria"/>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F6EA6"/>
    <w:rPr>
      <w:rFonts w:ascii="Times New Roman" w:hAnsi="Times New Roman" w:cs="Times New Roman"/>
      <w:b/>
      <w:bCs/>
      <w:sz w:val="21"/>
      <w:szCs w:val="21"/>
      <w:lang w:eastAsia="ru-RU"/>
    </w:rPr>
  </w:style>
  <w:style w:type="character" w:customStyle="1" w:styleId="Heading2Char">
    <w:name w:val="Heading 2 Char"/>
    <w:basedOn w:val="DefaultParagraphFont"/>
    <w:link w:val="Heading2"/>
    <w:uiPriority w:val="99"/>
    <w:locked/>
    <w:rsid w:val="003F6EA6"/>
    <w:rPr>
      <w:rFonts w:ascii="Times New Roman" w:hAnsi="Times New Roman" w:cs="Times New Roman"/>
      <w:sz w:val="20"/>
      <w:szCs w:val="20"/>
      <w:lang w:eastAsia="ru-RU"/>
    </w:rPr>
  </w:style>
  <w:style w:type="character" w:customStyle="1" w:styleId="Heading3Char">
    <w:name w:val="Heading 3 Char"/>
    <w:basedOn w:val="DefaultParagraphFont"/>
    <w:link w:val="Heading3"/>
    <w:uiPriority w:val="99"/>
    <w:locked/>
    <w:rsid w:val="002A3CE8"/>
    <w:rPr>
      <w:rFonts w:ascii="Arial" w:hAnsi="Arial" w:cs="Arial"/>
      <w:b/>
      <w:bCs/>
      <w:sz w:val="26"/>
      <w:szCs w:val="26"/>
      <w:lang w:eastAsia="ru-RU"/>
    </w:rPr>
  </w:style>
  <w:style w:type="character" w:customStyle="1" w:styleId="Heading5Char">
    <w:name w:val="Heading 5 Char"/>
    <w:basedOn w:val="DefaultParagraphFont"/>
    <w:link w:val="Heading5"/>
    <w:uiPriority w:val="99"/>
    <w:locked/>
    <w:rsid w:val="003F6EA6"/>
    <w:rPr>
      <w:rFonts w:ascii="Times New Roman" w:hAnsi="Times New Roman" w:cs="Times New Roman"/>
      <w:b/>
      <w:sz w:val="20"/>
      <w:szCs w:val="20"/>
      <w:lang w:eastAsia="ru-RU"/>
    </w:rPr>
  </w:style>
  <w:style w:type="character" w:customStyle="1" w:styleId="Heading6Char">
    <w:name w:val="Heading 6 Char"/>
    <w:basedOn w:val="DefaultParagraphFont"/>
    <w:link w:val="Heading6"/>
    <w:uiPriority w:val="99"/>
    <w:locked/>
    <w:rsid w:val="003F6EA6"/>
    <w:rPr>
      <w:rFonts w:ascii="Times New Roman" w:hAnsi="Times New Roman" w:cs="Times New Roman"/>
      <w:snapToGrid w:val="0"/>
      <w:color w:val="FF0000"/>
      <w:sz w:val="20"/>
      <w:szCs w:val="20"/>
      <w:lang w:eastAsia="ru-RU"/>
    </w:rPr>
  </w:style>
  <w:style w:type="character" w:customStyle="1" w:styleId="Heading7Char">
    <w:name w:val="Heading 7 Char"/>
    <w:basedOn w:val="DefaultParagraphFont"/>
    <w:link w:val="Heading7"/>
    <w:uiPriority w:val="99"/>
    <w:locked/>
    <w:rsid w:val="003F6EA6"/>
    <w:rPr>
      <w:rFonts w:ascii="Times New Roman" w:hAnsi="Times New Roman" w:cs="Times New Roman"/>
      <w:b/>
      <w:sz w:val="20"/>
      <w:szCs w:val="20"/>
      <w:lang w:eastAsia="ru-RU"/>
    </w:rPr>
  </w:style>
  <w:style w:type="character" w:customStyle="1" w:styleId="Heading8Char">
    <w:name w:val="Heading 8 Char"/>
    <w:basedOn w:val="DefaultParagraphFont"/>
    <w:link w:val="Heading8"/>
    <w:uiPriority w:val="99"/>
    <w:semiHidden/>
    <w:locked/>
    <w:rsid w:val="002A3CE8"/>
    <w:rPr>
      <w:rFonts w:ascii="Cambria" w:hAnsi="Cambria" w:cs="Times New Roman"/>
      <w:color w:val="404040"/>
      <w:sz w:val="20"/>
      <w:szCs w:val="20"/>
      <w:lang w:eastAsia="ru-RU"/>
    </w:rPr>
  </w:style>
  <w:style w:type="paragraph" w:styleId="TOC1">
    <w:name w:val="toc 1"/>
    <w:aliases w:val="заголовок"/>
    <w:basedOn w:val="Normal"/>
    <w:next w:val="Normal"/>
    <w:autoRedefine/>
    <w:uiPriority w:val="99"/>
    <w:semiHidden/>
    <w:rsid w:val="003F6EA6"/>
    <w:pPr>
      <w:widowControl w:val="0"/>
      <w:tabs>
        <w:tab w:val="right" w:leader="dot" w:pos="9629"/>
      </w:tabs>
      <w:autoSpaceDE w:val="0"/>
      <w:autoSpaceDN w:val="0"/>
      <w:adjustRightInd w:val="0"/>
      <w:spacing w:line="228" w:lineRule="auto"/>
      <w:jc w:val="center"/>
      <w:outlineLvl w:val="2"/>
    </w:pPr>
    <w:rPr>
      <w:b/>
      <w:bCs/>
      <w:noProof/>
      <w:kern w:val="32"/>
      <w:szCs w:val="20"/>
    </w:rPr>
  </w:style>
  <w:style w:type="paragraph" w:customStyle="1" w:styleId="xl46">
    <w:name w:val="xl46"/>
    <w:basedOn w:val="Normal"/>
    <w:uiPriority w:val="99"/>
    <w:rsid w:val="003F6EA6"/>
    <w:pPr>
      <w:pBdr>
        <w:left w:val="single" w:sz="6" w:space="0" w:color="auto"/>
        <w:bottom w:val="single" w:sz="6" w:space="0" w:color="auto"/>
      </w:pBdr>
      <w:spacing w:before="100" w:after="100"/>
    </w:pPr>
    <w:rPr>
      <w:rFonts w:ascii="Bookman Old Style" w:hAnsi="Bookman Old Style"/>
      <w:b/>
      <w:sz w:val="24"/>
      <w:szCs w:val="20"/>
    </w:rPr>
  </w:style>
  <w:style w:type="paragraph" w:styleId="Header">
    <w:name w:val="header"/>
    <w:aliases w:val="ВерхКолонтитул"/>
    <w:basedOn w:val="Normal"/>
    <w:link w:val="HeaderChar"/>
    <w:uiPriority w:val="99"/>
    <w:rsid w:val="003F6EA6"/>
    <w:pPr>
      <w:tabs>
        <w:tab w:val="center" w:pos="4677"/>
        <w:tab w:val="right" w:pos="9355"/>
      </w:tabs>
    </w:pPr>
  </w:style>
  <w:style w:type="character" w:customStyle="1" w:styleId="HeaderChar">
    <w:name w:val="Header Char"/>
    <w:aliases w:val="ВерхКолонтитул Char"/>
    <w:basedOn w:val="DefaultParagraphFont"/>
    <w:link w:val="Header"/>
    <w:uiPriority w:val="99"/>
    <w:locked/>
    <w:rsid w:val="003F6EA6"/>
    <w:rPr>
      <w:rFonts w:ascii="Times New Roman" w:hAnsi="Times New Roman" w:cs="Times New Roman"/>
      <w:sz w:val="24"/>
      <w:szCs w:val="24"/>
      <w:lang w:eastAsia="ru-RU"/>
    </w:rPr>
  </w:style>
  <w:style w:type="paragraph" w:styleId="BodyTextIndent">
    <w:name w:val="Body Text Indent"/>
    <w:basedOn w:val="Normal"/>
    <w:link w:val="BodyTextIndentChar"/>
    <w:uiPriority w:val="99"/>
    <w:rsid w:val="003F6EA6"/>
    <w:pPr>
      <w:ind w:firstLine="720"/>
    </w:pPr>
    <w:rPr>
      <w:szCs w:val="20"/>
    </w:rPr>
  </w:style>
  <w:style w:type="character" w:customStyle="1" w:styleId="BodyTextIndentChar">
    <w:name w:val="Body Text Indent Char"/>
    <w:basedOn w:val="DefaultParagraphFont"/>
    <w:link w:val="BodyTextIndent"/>
    <w:uiPriority w:val="99"/>
    <w:locked/>
    <w:rsid w:val="003F6EA6"/>
    <w:rPr>
      <w:rFonts w:ascii="Times New Roman" w:hAnsi="Times New Roman" w:cs="Times New Roman"/>
      <w:sz w:val="20"/>
      <w:szCs w:val="20"/>
      <w:lang w:eastAsia="ru-RU"/>
    </w:rPr>
  </w:style>
  <w:style w:type="paragraph" w:customStyle="1" w:styleId="1">
    <w:name w:val="заголовок 1"/>
    <w:basedOn w:val="Normal"/>
    <w:next w:val="Normal"/>
    <w:uiPriority w:val="99"/>
    <w:rsid w:val="003F6EA6"/>
    <w:pPr>
      <w:keepNext/>
      <w:autoSpaceDE w:val="0"/>
      <w:autoSpaceDN w:val="0"/>
      <w:jc w:val="center"/>
      <w:outlineLvl w:val="0"/>
    </w:pPr>
    <w:rPr>
      <w:i/>
      <w:iCs/>
      <w:szCs w:val="28"/>
    </w:rPr>
  </w:style>
  <w:style w:type="paragraph" w:customStyle="1" w:styleId="a">
    <w:name w:val="Внутренний адрес"/>
    <w:basedOn w:val="Normal"/>
    <w:uiPriority w:val="99"/>
    <w:rsid w:val="003F6EA6"/>
    <w:pPr>
      <w:autoSpaceDE w:val="0"/>
      <w:autoSpaceDN w:val="0"/>
    </w:pPr>
    <w:rPr>
      <w:sz w:val="20"/>
    </w:rPr>
  </w:style>
  <w:style w:type="paragraph" w:styleId="BodyText">
    <w:name w:val="Body Text"/>
    <w:aliases w:val="Знак,Знак1 Знак,Основной текст1"/>
    <w:basedOn w:val="Normal"/>
    <w:link w:val="BodyTextChar"/>
    <w:uiPriority w:val="99"/>
    <w:rsid w:val="003F6EA6"/>
    <w:pPr>
      <w:spacing w:after="120"/>
    </w:pPr>
  </w:style>
  <w:style w:type="character" w:customStyle="1" w:styleId="BodyTextChar">
    <w:name w:val="Body Text Char"/>
    <w:aliases w:val="Знак Char,Знак1 Знак Char,Основной текст1 Char"/>
    <w:basedOn w:val="DefaultParagraphFont"/>
    <w:link w:val="BodyText"/>
    <w:uiPriority w:val="99"/>
    <w:locked/>
    <w:rsid w:val="003F6EA6"/>
    <w:rPr>
      <w:rFonts w:ascii="Times New Roman" w:hAnsi="Times New Roman" w:cs="Times New Roman"/>
      <w:sz w:val="24"/>
      <w:szCs w:val="24"/>
      <w:lang w:eastAsia="ru-RU"/>
    </w:rPr>
  </w:style>
  <w:style w:type="paragraph" w:styleId="BodyTextIndent2">
    <w:name w:val="Body Text Indent 2"/>
    <w:basedOn w:val="Normal"/>
    <w:link w:val="BodyTextIndent2Char"/>
    <w:uiPriority w:val="99"/>
    <w:rsid w:val="003F6EA6"/>
    <w:pPr>
      <w:spacing w:after="120" w:line="480" w:lineRule="auto"/>
      <w:ind w:left="283"/>
    </w:pPr>
  </w:style>
  <w:style w:type="character" w:customStyle="1" w:styleId="BodyTextIndent2Char">
    <w:name w:val="Body Text Indent 2 Char"/>
    <w:basedOn w:val="DefaultParagraphFont"/>
    <w:link w:val="BodyTextIndent2"/>
    <w:uiPriority w:val="99"/>
    <w:locked/>
    <w:rsid w:val="003F6EA6"/>
    <w:rPr>
      <w:rFonts w:ascii="Times New Roman" w:hAnsi="Times New Roman" w:cs="Times New Roman"/>
      <w:sz w:val="24"/>
      <w:szCs w:val="24"/>
      <w:lang w:eastAsia="ru-RU"/>
    </w:rPr>
  </w:style>
  <w:style w:type="paragraph" w:styleId="Footer">
    <w:name w:val="footer"/>
    <w:basedOn w:val="Normal"/>
    <w:link w:val="FooterChar"/>
    <w:uiPriority w:val="99"/>
    <w:rsid w:val="003F6EA6"/>
    <w:pPr>
      <w:tabs>
        <w:tab w:val="center" w:pos="4677"/>
        <w:tab w:val="right" w:pos="9355"/>
      </w:tabs>
    </w:pPr>
  </w:style>
  <w:style w:type="character" w:customStyle="1" w:styleId="FooterChar">
    <w:name w:val="Footer Char"/>
    <w:basedOn w:val="DefaultParagraphFont"/>
    <w:link w:val="Footer"/>
    <w:uiPriority w:val="99"/>
    <w:locked/>
    <w:rsid w:val="003F6EA6"/>
    <w:rPr>
      <w:rFonts w:ascii="Times New Roman" w:hAnsi="Times New Roman" w:cs="Times New Roman"/>
      <w:sz w:val="24"/>
      <w:szCs w:val="24"/>
      <w:lang w:eastAsia="ru-RU"/>
    </w:rPr>
  </w:style>
  <w:style w:type="paragraph" w:styleId="BodyTextIndent3">
    <w:name w:val="Body Text Indent 3"/>
    <w:basedOn w:val="Normal"/>
    <w:link w:val="BodyTextIndent3Char"/>
    <w:uiPriority w:val="99"/>
    <w:rsid w:val="003F6EA6"/>
    <w:pPr>
      <w:ind w:firstLine="708"/>
      <w:jc w:val="both"/>
    </w:pPr>
    <w:rPr>
      <w:szCs w:val="20"/>
    </w:rPr>
  </w:style>
  <w:style w:type="character" w:customStyle="1" w:styleId="BodyTextIndent3Char">
    <w:name w:val="Body Text Indent 3 Char"/>
    <w:basedOn w:val="DefaultParagraphFont"/>
    <w:link w:val="BodyTextIndent3"/>
    <w:uiPriority w:val="99"/>
    <w:locked/>
    <w:rsid w:val="003F6EA6"/>
    <w:rPr>
      <w:rFonts w:ascii="Times New Roman" w:hAnsi="Times New Roman" w:cs="Times New Roman"/>
      <w:sz w:val="20"/>
      <w:szCs w:val="20"/>
      <w:lang w:eastAsia="ru-RU"/>
    </w:rPr>
  </w:style>
  <w:style w:type="paragraph" w:customStyle="1" w:styleId="91">
    <w:name w:val="Заголовок 91"/>
    <w:uiPriority w:val="99"/>
    <w:rsid w:val="003F6EA6"/>
    <w:pPr>
      <w:keepNext/>
      <w:jc w:val="center"/>
    </w:pPr>
    <w:rPr>
      <w:rFonts w:ascii="Arial" w:eastAsia="Times New Roman" w:hAnsi="Arial"/>
      <w:color w:val="000000"/>
      <w:sz w:val="28"/>
      <w:szCs w:val="20"/>
    </w:rPr>
  </w:style>
  <w:style w:type="paragraph" w:customStyle="1" w:styleId="a0">
    <w:name w:val="ОТСТУП"/>
    <w:basedOn w:val="Normal"/>
    <w:uiPriority w:val="99"/>
    <w:rsid w:val="003F6EA6"/>
    <w:pPr>
      <w:widowControl w:val="0"/>
      <w:numPr>
        <w:ilvl w:val="12"/>
      </w:numPr>
      <w:ind w:firstLine="709"/>
      <w:jc w:val="center"/>
    </w:pPr>
    <w:rPr>
      <w:sz w:val="24"/>
      <w:szCs w:val="20"/>
    </w:rPr>
  </w:style>
  <w:style w:type="paragraph" w:styleId="BodyText2">
    <w:name w:val="Body Text 2"/>
    <w:basedOn w:val="Normal"/>
    <w:link w:val="BodyText2Char"/>
    <w:uiPriority w:val="99"/>
    <w:rsid w:val="003F6EA6"/>
    <w:rPr>
      <w:color w:val="FF0000"/>
      <w:szCs w:val="20"/>
    </w:rPr>
  </w:style>
  <w:style w:type="character" w:customStyle="1" w:styleId="BodyText2Char">
    <w:name w:val="Body Text 2 Char"/>
    <w:basedOn w:val="DefaultParagraphFont"/>
    <w:link w:val="BodyText2"/>
    <w:uiPriority w:val="99"/>
    <w:locked/>
    <w:rsid w:val="003F6EA6"/>
    <w:rPr>
      <w:rFonts w:ascii="Times New Roman" w:hAnsi="Times New Roman" w:cs="Times New Roman"/>
      <w:color w:val="FF0000"/>
      <w:sz w:val="20"/>
      <w:szCs w:val="20"/>
      <w:lang w:eastAsia="ru-RU"/>
    </w:rPr>
  </w:style>
  <w:style w:type="character" w:styleId="PageNumber">
    <w:name w:val="page number"/>
    <w:basedOn w:val="DefaultParagraphFont"/>
    <w:uiPriority w:val="99"/>
    <w:rsid w:val="003F6EA6"/>
    <w:rPr>
      <w:rFonts w:cs="Times New Roman"/>
    </w:rPr>
  </w:style>
  <w:style w:type="paragraph" w:customStyle="1" w:styleId="ConsNonformat">
    <w:name w:val="ConsNonformat"/>
    <w:uiPriority w:val="99"/>
    <w:rsid w:val="003F6EA6"/>
    <w:pPr>
      <w:widowControl w:val="0"/>
    </w:pPr>
    <w:rPr>
      <w:rFonts w:ascii="Courier New" w:eastAsia="Times New Roman" w:hAnsi="Courier New"/>
      <w:sz w:val="20"/>
      <w:szCs w:val="20"/>
    </w:rPr>
  </w:style>
  <w:style w:type="paragraph" w:styleId="NormalWeb">
    <w:name w:val="Normal (Web)"/>
    <w:basedOn w:val="Normal"/>
    <w:uiPriority w:val="99"/>
    <w:rsid w:val="003F6EA6"/>
    <w:pPr>
      <w:spacing w:before="100" w:beforeAutospacing="1" w:after="100" w:afterAutospacing="1"/>
    </w:pPr>
    <w:rPr>
      <w:sz w:val="24"/>
    </w:rPr>
  </w:style>
  <w:style w:type="character" w:styleId="Strong">
    <w:name w:val="Strong"/>
    <w:basedOn w:val="DefaultParagraphFont"/>
    <w:uiPriority w:val="99"/>
    <w:qFormat/>
    <w:rsid w:val="003F6EA6"/>
    <w:rPr>
      <w:rFonts w:cs="Times New Roman"/>
      <w:b/>
      <w:bCs/>
    </w:rPr>
  </w:style>
  <w:style w:type="paragraph" w:customStyle="1" w:styleId="ConsNormal">
    <w:name w:val="ConsNormal"/>
    <w:uiPriority w:val="99"/>
    <w:rsid w:val="003F6EA6"/>
    <w:pPr>
      <w:widowControl w:val="0"/>
      <w:autoSpaceDE w:val="0"/>
      <w:autoSpaceDN w:val="0"/>
      <w:adjustRightInd w:val="0"/>
      <w:ind w:firstLine="720"/>
    </w:pPr>
    <w:rPr>
      <w:rFonts w:ascii="Arial" w:eastAsia="Times New Roman" w:hAnsi="Arial" w:cs="Arial"/>
      <w:sz w:val="24"/>
      <w:szCs w:val="24"/>
    </w:rPr>
  </w:style>
  <w:style w:type="paragraph" w:customStyle="1" w:styleId="ConsCell">
    <w:name w:val="ConsCell"/>
    <w:uiPriority w:val="99"/>
    <w:rsid w:val="003F6EA6"/>
    <w:pPr>
      <w:widowControl w:val="0"/>
    </w:pPr>
    <w:rPr>
      <w:rFonts w:ascii="Arial" w:eastAsia="Times New Roman" w:hAnsi="Arial"/>
      <w:sz w:val="20"/>
      <w:szCs w:val="20"/>
    </w:rPr>
  </w:style>
  <w:style w:type="paragraph" w:styleId="ListParagraph">
    <w:name w:val="List Paragraph"/>
    <w:basedOn w:val="Normal"/>
    <w:uiPriority w:val="99"/>
    <w:qFormat/>
    <w:rsid w:val="007B16E3"/>
    <w:pPr>
      <w:ind w:left="720"/>
      <w:contextualSpacing/>
    </w:pPr>
  </w:style>
  <w:style w:type="paragraph" w:styleId="BalloonText">
    <w:name w:val="Balloon Text"/>
    <w:basedOn w:val="Normal"/>
    <w:link w:val="BalloonTextChar"/>
    <w:uiPriority w:val="99"/>
    <w:semiHidden/>
    <w:rsid w:val="00F816F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816F7"/>
    <w:rPr>
      <w:rFonts w:ascii="Tahoma" w:hAnsi="Tahoma" w:cs="Tahoma"/>
      <w:sz w:val="16"/>
      <w:szCs w:val="16"/>
      <w:lang w:eastAsia="ru-RU"/>
    </w:rPr>
  </w:style>
  <w:style w:type="paragraph" w:customStyle="1" w:styleId="a1">
    <w:name w:val="для проектов"/>
    <w:basedOn w:val="Normal"/>
    <w:uiPriority w:val="99"/>
    <w:semiHidden/>
    <w:rsid w:val="00A00CC6"/>
    <w:pPr>
      <w:widowControl w:val="0"/>
      <w:adjustRightInd w:val="0"/>
      <w:spacing w:line="360" w:lineRule="auto"/>
      <w:ind w:firstLine="709"/>
      <w:jc w:val="both"/>
      <w:textAlignment w:val="baseline"/>
    </w:pPr>
    <w:rPr>
      <w:szCs w:val="20"/>
    </w:rPr>
  </w:style>
  <w:style w:type="paragraph" w:customStyle="1" w:styleId="BodyText21">
    <w:name w:val="Body Text 2.Мой Заголовок 1"/>
    <w:uiPriority w:val="99"/>
    <w:rsid w:val="00A00CC6"/>
    <w:pPr>
      <w:widowControl w:val="0"/>
      <w:adjustRightInd w:val="0"/>
      <w:spacing w:line="360" w:lineRule="atLeast"/>
      <w:ind w:firstLine="709"/>
      <w:jc w:val="both"/>
      <w:textAlignment w:val="baseline"/>
    </w:pPr>
    <w:rPr>
      <w:rFonts w:ascii="Times New Roman" w:eastAsia="Times New Roman" w:hAnsi="Times New Roman"/>
      <w:sz w:val="28"/>
      <w:szCs w:val="20"/>
    </w:rPr>
  </w:style>
  <w:style w:type="paragraph" w:styleId="TOC3">
    <w:name w:val="toc 3"/>
    <w:basedOn w:val="Normal"/>
    <w:next w:val="Normal"/>
    <w:autoRedefine/>
    <w:uiPriority w:val="99"/>
    <w:rsid w:val="00C71805"/>
    <w:pPr>
      <w:ind w:left="-73"/>
      <w:jc w:val="center"/>
    </w:pPr>
    <w:rPr>
      <w:sz w:val="24"/>
    </w:rPr>
  </w:style>
  <w:style w:type="paragraph" w:customStyle="1" w:styleId="10">
    <w:name w:val="Название1"/>
    <w:uiPriority w:val="99"/>
    <w:rsid w:val="002A3CE8"/>
    <w:pPr>
      <w:widowControl w:val="0"/>
      <w:adjustRightInd w:val="0"/>
      <w:spacing w:line="360" w:lineRule="atLeast"/>
      <w:jc w:val="center"/>
      <w:textAlignment w:val="baseline"/>
    </w:pPr>
    <w:rPr>
      <w:rFonts w:ascii="Arial" w:eastAsia="Times New Roman" w:hAnsi="Arial"/>
      <w:sz w:val="24"/>
      <w:szCs w:val="20"/>
    </w:rPr>
  </w:style>
  <w:style w:type="paragraph" w:customStyle="1" w:styleId="11">
    <w:name w:val="Обычный1"/>
    <w:uiPriority w:val="99"/>
    <w:rsid w:val="002A3CE8"/>
    <w:pPr>
      <w:widowControl w:val="0"/>
      <w:adjustRightInd w:val="0"/>
      <w:spacing w:line="360" w:lineRule="atLeast"/>
      <w:jc w:val="both"/>
      <w:textAlignment w:val="baseline"/>
    </w:pPr>
    <w:rPr>
      <w:rFonts w:ascii="Times New Roman" w:eastAsia="Times New Roman" w:hAnsi="Times New Roman"/>
      <w:sz w:val="20"/>
      <w:szCs w:val="20"/>
    </w:rPr>
  </w:style>
  <w:style w:type="paragraph" w:customStyle="1" w:styleId="31">
    <w:name w:val="Основной текст 31"/>
    <w:basedOn w:val="11"/>
    <w:uiPriority w:val="99"/>
    <w:rsid w:val="002A3CE8"/>
    <w:pPr>
      <w:widowControl/>
    </w:pPr>
    <w:rPr>
      <w:rFonts w:ascii="Arial" w:hAnsi="Arial"/>
      <w:color w:val="FF0000"/>
      <w:sz w:val="28"/>
    </w:rPr>
  </w:style>
  <w:style w:type="paragraph" w:customStyle="1" w:styleId="21">
    <w:name w:val="Заголовок 21"/>
    <w:basedOn w:val="11"/>
    <w:next w:val="11"/>
    <w:uiPriority w:val="99"/>
    <w:rsid w:val="002A3CE8"/>
    <w:pPr>
      <w:keepNext/>
      <w:widowControl/>
      <w:jc w:val="center"/>
      <w:outlineLvl w:val="1"/>
    </w:pPr>
    <w:rPr>
      <w:rFonts w:ascii="Arial" w:hAnsi="Arial"/>
      <w:sz w:val="24"/>
    </w:rPr>
  </w:style>
  <w:style w:type="paragraph" w:customStyle="1" w:styleId="BodyText211BodyTextIndent">
    <w:name w:val="Body Text 2.Мой Заголовок 1.Основной текст 1.Нумерованный список !!.Надин стиль.Body Text Indent"/>
    <w:basedOn w:val="Normal"/>
    <w:uiPriority w:val="99"/>
    <w:rsid w:val="002A3CE8"/>
    <w:pPr>
      <w:autoSpaceDE w:val="0"/>
      <w:autoSpaceDN w:val="0"/>
      <w:jc w:val="both"/>
    </w:pPr>
    <w:rPr>
      <w:szCs w:val="28"/>
    </w:rPr>
  </w:style>
  <w:style w:type="paragraph" w:customStyle="1" w:styleId="BodyText1bt">
    <w:name w:val="Body Text.Основной текст1.bt.Основной текст Знак"/>
    <w:basedOn w:val="Normal"/>
    <w:uiPriority w:val="99"/>
    <w:rsid w:val="002A3CE8"/>
    <w:pPr>
      <w:autoSpaceDE w:val="0"/>
      <w:autoSpaceDN w:val="0"/>
      <w:spacing w:after="120"/>
    </w:pPr>
    <w:rPr>
      <w:rFonts w:ascii="Arial" w:hAnsi="Arial" w:cs="Arial"/>
      <w:sz w:val="24"/>
    </w:rPr>
  </w:style>
  <w:style w:type="paragraph" w:styleId="Title">
    <w:name w:val="Title"/>
    <w:basedOn w:val="Normal"/>
    <w:link w:val="TitleChar"/>
    <w:uiPriority w:val="99"/>
    <w:qFormat/>
    <w:rsid w:val="002A3CE8"/>
    <w:pPr>
      <w:jc w:val="center"/>
    </w:pPr>
    <w:rPr>
      <w:rFonts w:ascii="Arial" w:hAnsi="Arial" w:cs="Arial"/>
      <w:szCs w:val="28"/>
    </w:rPr>
  </w:style>
  <w:style w:type="character" w:customStyle="1" w:styleId="TitleChar">
    <w:name w:val="Title Char"/>
    <w:basedOn w:val="DefaultParagraphFont"/>
    <w:link w:val="Title"/>
    <w:uiPriority w:val="99"/>
    <w:locked/>
    <w:rsid w:val="002A3CE8"/>
    <w:rPr>
      <w:rFonts w:ascii="Arial" w:hAnsi="Arial" w:cs="Arial"/>
      <w:sz w:val="28"/>
      <w:szCs w:val="28"/>
      <w:lang w:eastAsia="ru-RU"/>
    </w:rPr>
  </w:style>
  <w:style w:type="paragraph" w:customStyle="1" w:styleId="a2">
    <w:name w:val="Заг таблицы"/>
    <w:basedOn w:val="BodyText"/>
    <w:uiPriority w:val="99"/>
    <w:rsid w:val="002A3CE8"/>
    <w:pPr>
      <w:keepNext/>
      <w:keepLines/>
      <w:spacing w:before="240"/>
      <w:jc w:val="right"/>
    </w:pPr>
    <w:rPr>
      <w:rFonts w:ascii="Arial" w:hAnsi="Arial" w:cs="Arial"/>
      <w:b/>
      <w:bCs/>
      <w:sz w:val="22"/>
      <w:szCs w:val="22"/>
      <w:lang w:eastAsia="zh-CN"/>
    </w:rPr>
  </w:style>
  <w:style w:type="paragraph" w:styleId="HTMLPreformatted">
    <w:name w:val="HTML Preformatted"/>
    <w:basedOn w:val="Normal"/>
    <w:link w:val="HTMLPreformattedChar"/>
    <w:uiPriority w:val="99"/>
    <w:rsid w:val="002A3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color w:val="000000"/>
      <w:sz w:val="20"/>
      <w:szCs w:val="20"/>
      <w:lang w:eastAsia="zh-CN"/>
    </w:rPr>
  </w:style>
  <w:style w:type="character" w:customStyle="1" w:styleId="HTMLPreformattedChar">
    <w:name w:val="HTML Preformatted Char"/>
    <w:basedOn w:val="DefaultParagraphFont"/>
    <w:link w:val="HTMLPreformatted"/>
    <w:uiPriority w:val="99"/>
    <w:locked/>
    <w:rsid w:val="002A3CE8"/>
    <w:rPr>
      <w:rFonts w:ascii="Courier New" w:eastAsia="SimSun" w:hAnsi="Courier New" w:cs="Courier New"/>
      <w:color w:val="000000"/>
      <w:sz w:val="20"/>
      <w:szCs w:val="20"/>
      <w:lang w:eastAsia="zh-CN"/>
    </w:rPr>
  </w:style>
  <w:style w:type="table" w:styleId="TableGrid">
    <w:name w:val="Table Grid"/>
    <w:basedOn w:val="TableNormal"/>
    <w:uiPriority w:val="99"/>
    <w:rsid w:val="007A378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rsid w:val="00BF3E1B"/>
    <w:rPr>
      <w:rFonts w:cs="Times New Roman"/>
      <w:color w:val="0000FF"/>
      <w:u w:val="single"/>
    </w:rPr>
  </w:style>
  <w:style w:type="character" w:styleId="FollowedHyperlink">
    <w:name w:val="FollowedHyperlink"/>
    <w:basedOn w:val="DefaultParagraphFont"/>
    <w:uiPriority w:val="99"/>
    <w:semiHidden/>
    <w:rsid w:val="00BF3E1B"/>
    <w:rPr>
      <w:rFonts w:cs="Times New Roman"/>
      <w:color w:val="800080"/>
      <w:u w:val="single"/>
    </w:rPr>
  </w:style>
  <w:style w:type="paragraph" w:customStyle="1" w:styleId="font5">
    <w:name w:val="font5"/>
    <w:basedOn w:val="Normal"/>
    <w:uiPriority w:val="99"/>
    <w:rsid w:val="00BF3E1B"/>
    <w:pPr>
      <w:spacing w:before="100" w:beforeAutospacing="1" w:after="100" w:afterAutospacing="1"/>
    </w:pPr>
    <w:rPr>
      <w:sz w:val="24"/>
    </w:rPr>
  </w:style>
  <w:style w:type="paragraph" w:customStyle="1" w:styleId="font6">
    <w:name w:val="font6"/>
    <w:basedOn w:val="Normal"/>
    <w:uiPriority w:val="99"/>
    <w:rsid w:val="00BF3E1B"/>
    <w:pPr>
      <w:spacing w:before="100" w:beforeAutospacing="1" w:after="100" w:afterAutospacing="1"/>
    </w:pPr>
    <w:rPr>
      <w:sz w:val="22"/>
      <w:szCs w:val="22"/>
    </w:rPr>
  </w:style>
  <w:style w:type="paragraph" w:customStyle="1" w:styleId="font7">
    <w:name w:val="font7"/>
    <w:basedOn w:val="Normal"/>
    <w:uiPriority w:val="99"/>
    <w:rsid w:val="00BF3E1B"/>
    <w:pPr>
      <w:spacing w:before="100" w:beforeAutospacing="1" w:after="100" w:afterAutospacing="1"/>
    </w:pPr>
    <w:rPr>
      <w:sz w:val="24"/>
      <w:u w:val="single"/>
    </w:rPr>
  </w:style>
  <w:style w:type="paragraph" w:customStyle="1" w:styleId="xl65">
    <w:name w:val="xl65"/>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rPr>
  </w:style>
  <w:style w:type="paragraph" w:customStyle="1" w:styleId="xl66">
    <w:name w:val="xl66"/>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rPr>
  </w:style>
  <w:style w:type="paragraph" w:customStyle="1" w:styleId="xl67">
    <w:name w:val="xl67"/>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4"/>
    </w:rPr>
  </w:style>
  <w:style w:type="paragraph" w:customStyle="1" w:styleId="xl68">
    <w:name w:val="xl68"/>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rPr>
  </w:style>
  <w:style w:type="paragraph" w:customStyle="1" w:styleId="xl69">
    <w:name w:val="xl69"/>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rPr>
  </w:style>
  <w:style w:type="paragraph" w:customStyle="1" w:styleId="xl70">
    <w:name w:val="xl70"/>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pPr>
    <w:rPr>
      <w:sz w:val="24"/>
    </w:rPr>
  </w:style>
  <w:style w:type="paragraph" w:customStyle="1" w:styleId="xl71">
    <w:name w:val="xl71"/>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rPr>
  </w:style>
  <w:style w:type="paragraph" w:customStyle="1" w:styleId="xl72">
    <w:name w:val="xl72"/>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FF"/>
      <w:sz w:val="24"/>
      <w:u w:val="single"/>
    </w:rPr>
  </w:style>
  <w:style w:type="paragraph" w:customStyle="1" w:styleId="xl73">
    <w:name w:val="xl73"/>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pPr>
    <w:rPr>
      <w:sz w:val="24"/>
    </w:rPr>
  </w:style>
  <w:style w:type="paragraph" w:customStyle="1" w:styleId="xl74">
    <w:name w:val="xl74"/>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rPr>
  </w:style>
  <w:style w:type="paragraph" w:customStyle="1" w:styleId="xl75">
    <w:name w:val="xl75"/>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Cs w:val="28"/>
    </w:rPr>
  </w:style>
  <w:style w:type="paragraph" w:customStyle="1" w:styleId="xl76">
    <w:name w:val="xl76"/>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Cs w:val="28"/>
    </w:rPr>
  </w:style>
  <w:style w:type="paragraph" w:customStyle="1" w:styleId="xl77">
    <w:name w:val="xl77"/>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78">
    <w:name w:val="xl78"/>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rPr>
  </w:style>
  <w:style w:type="paragraph" w:customStyle="1" w:styleId="xl79">
    <w:name w:val="xl79"/>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rPr>
  </w:style>
  <w:style w:type="paragraph" w:customStyle="1" w:styleId="xl80">
    <w:name w:val="xl80"/>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Cs w:val="28"/>
    </w:rPr>
  </w:style>
  <w:style w:type="paragraph" w:customStyle="1" w:styleId="xl81">
    <w:name w:val="xl81"/>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8"/>
    </w:rPr>
  </w:style>
  <w:style w:type="paragraph" w:customStyle="1" w:styleId="xl82">
    <w:name w:val="xl82"/>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Cs w:val="28"/>
    </w:rPr>
  </w:style>
  <w:style w:type="paragraph" w:customStyle="1" w:styleId="xl83">
    <w:name w:val="xl83"/>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32"/>
      <w:szCs w:val="32"/>
    </w:rPr>
  </w:style>
  <w:style w:type="paragraph" w:customStyle="1" w:styleId="xl84">
    <w:name w:val="xl84"/>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32"/>
      <w:szCs w:val="32"/>
    </w:rPr>
  </w:style>
  <w:style w:type="paragraph" w:customStyle="1" w:styleId="xl85">
    <w:name w:val="xl85"/>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32"/>
      <w:szCs w:val="32"/>
    </w:rPr>
  </w:style>
  <w:style w:type="paragraph" w:customStyle="1" w:styleId="xl86">
    <w:name w:val="xl86"/>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rPr>
  </w:style>
  <w:style w:type="paragraph" w:customStyle="1" w:styleId="xl87">
    <w:name w:val="xl87"/>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pPr>
    <w:rPr>
      <w:sz w:val="24"/>
    </w:rPr>
  </w:style>
  <w:style w:type="paragraph" w:customStyle="1" w:styleId="xl88">
    <w:name w:val="xl88"/>
    <w:basedOn w:val="Normal"/>
    <w:uiPriority w:val="99"/>
    <w:rsid w:val="00BF3E1B"/>
    <w:pPr>
      <w:pBdr>
        <w:top w:val="single" w:sz="4" w:space="0" w:color="auto"/>
        <w:left w:val="single" w:sz="4" w:space="0" w:color="auto"/>
        <w:right w:val="single" w:sz="4" w:space="0" w:color="auto"/>
      </w:pBdr>
      <w:spacing w:before="100" w:beforeAutospacing="1" w:after="100" w:afterAutospacing="1"/>
      <w:jc w:val="center"/>
      <w:textAlignment w:val="top"/>
    </w:pPr>
    <w:rPr>
      <w:sz w:val="24"/>
    </w:rPr>
  </w:style>
  <w:style w:type="paragraph" w:customStyle="1" w:styleId="xl89">
    <w:name w:val="xl89"/>
    <w:basedOn w:val="Normal"/>
    <w:uiPriority w:val="99"/>
    <w:rsid w:val="00BF3E1B"/>
    <w:pPr>
      <w:pBdr>
        <w:left w:val="single" w:sz="4" w:space="0" w:color="auto"/>
        <w:bottom w:val="single" w:sz="4" w:space="0" w:color="auto"/>
        <w:right w:val="single" w:sz="4" w:space="0" w:color="auto"/>
      </w:pBdr>
      <w:spacing w:before="100" w:beforeAutospacing="1" w:after="100" w:afterAutospacing="1"/>
      <w:jc w:val="center"/>
      <w:textAlignment w:val="top"/>
    </w:pPr>
    <w:rPr>
      <w:sz w:val="24"/>
    </w:rPr>
  </w:style>
  <w:style w:type="paragraph" w:customStyle="1" w:styleId="xl90">
    <w:name w:val="xl90"/>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rPr>
  </w:style>
  <w:style w:type="paragraph" w:customStyle="1" w:styleId="xl91">
    <w:name w:val="xl91"/>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rPr>
  </w:style>
  <w:style w:type="paragraph" w:customStyle="1" w:styleId="xl92">
    <w:name w:val="xl92"/>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rPr>
  </w:style>
  <w:style w:type="paragraph" w:customStyle="1" w:styleId="xl93">
    <w:name w:val="xl93"/>
    <w:basedOn w:val="Normal"/>
    <w:uiPriority w:val="99"/>
    <w:rsid w:val="00BF3E1B"/>
    <w:pPr>
      <w:pBdr>
        <w:top w:val="single" w:sz="4" w:space="0" w:color="auto"/>
        <w:left w:val="single" w:sz="4" w:space="0" w:color="auto"/>
        <w:right w:val="single" w:sz="4" w:space="0" w:color="auto"/>
      </w:pBdr>
      <w:spacing w:before="100" w:beforeAutospacing="1" w:after="100" w:afterAutospacing="1"/>
      <w:textAlignment w:val="top"/>
    </w:pPr>
    <w:rPr>
      <w:sz w:val="24"/>
    </w:rPr>
  </w:style>
  <w:style w:type="paragraph" w:customStyle="1" w:styleId="xl94">
    <w:name w:val="xl94"/>
    <w:basedOn w:val="Normal"/>
    <w:uiPriority w:val="99"/>
    <w:rsid w:val="00BF3E1B"/>
    <w:pPr>
      <w:pBdr>
        <w:left w:val="single" w:sz="4" w:space="0" w:color="auto"/>
        <w:bottom w:val="single" w:sz="4" w:space="0" w:color="auto"/>
        <w:right w:val="single" w:sz="4" w:space="0" w:color="auto"/>
      </w:pBdr>
      <w:spacing w:before="100" w:beforeAutospacing="1" w:after="100" w:afterAutospacing="1"/>
    </w:pPr>
    <w:rPr>
      <w:sz w:val="24"/>
    </w:rPr>
  </w:style>
  <w:style w:type="paragraph" w:customStyle="1" w:styleId="xl95">
    <w:name w:val="xl95"/>
    <w:basedOn w:val="Normal"/>
    <w:uiPriority w:val="99"/>
    <w:rsid w:val="00BF3E1B"/>
    <w:pPr>
      <w:pBdr>
        <w:left w:val="single" w:sz="4" w:space="0" w:color="auto"/>
        <w:right w:val="single" w:sz="4" w:space="0" w:color="auto"/>
      </w:pBdr>
      <w:spacing w:before="100" w:beforeAutospacing="1" w:after="100" w:afterAutospacing="1"/>
    </w:pPr>
    <w:rPr>
      <w:sz w:val="24"/>
    </w:rPr>
  </w:style>
  <w:style w:type="paragraph" w:customStyle="1" w:styleId="xl96">
    <w:name w:val="xl96"/>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rPr>
  </w:style>
  <w:style w:type="paragraph" w:customStyle="1" w:styleId="xl97">
    <w:name w:val="xl97"/>
    <w:basedOn w:val="Normal"/>
    <w:uiPriority w:val="99"/>
    <w:rsid w:val="00BF3E1B"/>
    <w:pPr>
      <w:pBdr>
        <w:left w:val="single" w:sz="4" w:space="0" w:color="auto"/>
        <w:bottom w:val="single" w:sz="4" w:space="0" w:color="auto"/>
        <w:right w:val="single" w:sz="4" w:space="0" w:color="auto"/>
      </w:pBdr>
      <w:spacing w:before="100" w:beforeAutospacing="1" w:after="100" w:afterAutospacing="1"/>
      <w:jc w:val="center"/>
    </w:pPr>
    <w:rPr>
      <w:sz w:val="24"/>
    </w:rPr>
  </w:style>
  <w:style w:type="paragraph" w:customStyle="1" w:styleId="xl98">
    <w:name w:val="xl98"/>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rPr>
  </w:style>
  <w:style w:type="paragraph" w:customStyle="1" w:styleId="xl99">
    <w:name w:val="xl99"/>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rPr>
  </w:style>
  <w:style w:type="paragraph" w:customStyle="1" w:styleId="xl100">
    <w:name w:val="xl100"/>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pPr>
    <w:rPr>
      <w:sz w:val="24"/>
    </w:rPr>
  </w:style>
  <w:style w:type="paragraph" w:customStyle="1" w:styleId="xl101">
    <w:name w:val="xl101"/>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rPr>
  </w:style>
  <w:style w:type="paragraph" w:customStyle="1" w:styleId="xl102">
    <w:name w:val="xl102"/>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FF"/>
      <w:sz w:val="24"/>
      <w:u w:val="single"/>
    </w:rPr>
  </w:style>
  <w:style w:type="character" w:styleId="Emphasis">
    <w:name w:val="Emphasis"/>
    <w:basedOn w:val="DefaultParagraphFont"/>
    <w:uiPriority w:val="99"/>
    <w:qFormat/>
    <w:rsid w:val="005004C8"/>
    <w:rPr>
      <w:rFonts w:cs="Times New Roman"/>
      <w:i/>
      <w:iCs/>
    </w:rPr>
  </w:style>
  <w:style w:type="paragraph" w:customStyle="1" w:styleId="a3">
    <w:name w:val="Знак Знак Знак Знак"/>
    <w:basedOn w:val="Normal"/>
    <w:uiPriority w:val="99"/>
    <w:rsid w:val="0063331F"/>
    <w:pPr>
      <w:widowControl w:val="0"/>
      <w:adjustRightInd w:val="0"/>
      <w:spacing w:after="160" w:line="240" w:lineRule="exact"/>
      <w:jc w:val="right"/>
    </w:pPr>
    <w:rPr>
      <w:sz w:val="20"/>
      <w:szCs w:val="20"/>
      <w:lang w:val="en-GB" w:eastAsia="en-US"/>
    </w:rPr>
  </w:style>
  <w:style w:type="paragraph" w:customStyle="1" w:styleId="12">
    <w:name w:val="Стиль1"/>
    <w:basedOn w:val="Normal"/>
    <w:uiPriority w:val="99"/>
    <w:rsid w:val="001A6F63"/>
    <w:pPr>
      <w:suppressAutoHyphens/>
      <w:jc w:val="center"/>
    </w:pPr>
    <w:rPr>
      <w:rFonts w:eastAsia="Calibri"/>
      <w:b/>
      <w:caps/>
      <w:szCs w:val="20"/>
      <w:lang w:eastAsia="ar-SA"/>
    </w:rPr>
  </w:style>
</w:styles>
</file>

<file path=word/webSettings.xml><?xml version="1.0" encoding="utf-8"?>
<w:webSettings xmlns:r="http://schemas.openxmlformats.org/officeDocument/2006/relationships" xmlns:w="http://schemas.openxmlformats.org/wordprocessingml/2006/main">
  <w:divs>
    <w:div w:id="2109888871">
      <w:marLeft w:val="0"/>
      <w:marRight w:val="0"/>
      <w:marTop w:val="0"/>
      <w:marBottom w:val="0"/>
      <w:divBdr>
        <w:top w:val="none" w:sz="0" w:space="0" w:color="auto"/>
        <w:left w:val="none" w:sz="0" w:space="0" w:color="auto"/>
        <w:bottom w:val="none" w:sz="0" w:space="0" w:color="auto"/>
        <w:right w:val="none" w:sz="0" w:space="0" w:color="auto"/>
      </w:divBdr>
    </w:div>
    <w:div w:id="2109888872">
      <w:marLeft w:val="0"/>
      <w:marRight w:val="0"/>
      <w:marTop w:val="0"/>
      <w:marBottom w:val="0"/>
      <w:divBdr>
        <w:top w:val="none" w:sz="0" w:space="0" w:color="auto"/>
        <w:left w:val="none" w:sz="0" w:space="0" w:color="auto"/>
        <w:bottom w:val="none" w:sz="0" w:space="0" w:color="auto"/>
        <w:right w:val="none" w:sz="0" w:space="0" w:color="auto"/>
      </w:divBdr>
    </w:div>
    <w:div w:id="210988887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oter" Target="footer3.xml"/><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9482</TotalTime>
  <Pages>80</Pages>
  <Words>17658</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Решение  № 81 от 08.11.2011</dc:title>
  <dc:subject>О комплексной программе социально-экономического развития рабочего поселка мошково на 2011-2025 гг</dc:subject>
  <dc:creator>Лебедев Н.С.</dc:creator>
  <cp:keywords/>
  <dc:description/>
  <cp:lastModifiedBy>User</cp:lastModifiedBy>
  <cp:revision>40</cp:revision>
  <cp:lastPrinted>2011-12-13T04:35:00Z</cp:lastPrinted>
  <dcterms:created xsi:type="dcterms:W3CDTF">2011-07-25T07:46:00Z</dcterms:created>
  <dcterms:modified xsi:type="dcterms:W3CDTF">2011-12-13T04:35:00Z</dcterms:modified>
</cp:coreProperties>
</file>