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18" w:rsidRPr="00753179" w:rsidRDefault="00363218" w:rsidP="0036321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53179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363218" w:rsidRPr="00753179" w:rsidRDefault="00363218" w:rsidP="0036321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3179">
        <w:rPr>
          <w:rFonts w:ascii="Times New Roman" w:hAnsi="Times New Roman" w:cs="Times New Roman"/>
          <w:b/>
          <w:sz w:val="28"/>
          <w:szCs w:val="28"/>
        </w:rPr>
        <w:t>РАБОЧЕГО ПОСЕЛКА МОШКОВО</w:t>
      </w:r>
    </w:p>
    <w:p w:rsidR="00363218" w:rsidRPr="00753179" w:rsidRDefault="00363218" w:rsidP="0036321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3179">
        <w:rPr>
          <w:rFonts w:ascii="Times New Roman" w:hAnsi="Times New Roman" w:cs="Times New Roman"/>
          <w:b/>
          <w:sz w:val="28"/>
          <w:szCs w:val="28"/>
        </w:rPr>
        <w:t>МОШКОВСКОГО РАЙОНА</w:t>
      </w:r>
    </w:p>
    <w:p w:rsidR="00363218" w:rsidRPr="00753179" w:rsidRDefault="00363218" w:rsidP="0036321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17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63218" w:rsidRPr="00753179" w:rsidRDefault="00363218" w:rsidP="0036321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753179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363218" w:rsidRPr="00753179" w:rsidRDefault="00363218" w:rsidP="0036321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218" w:rsidRPr="00753179" w:rsidRDefault="00363218" w:rsidP="0036321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179">
        <w:rPr>
          <w:rFonts w:ascii="Times New Roman" w:hAnsi="Times New Roman" w:cs="Times New Roman"/>
          <w:b/>
          <w:sz w:val="28"/>
          <w:szCs w:val="28"/>
        </w:rPr>
        <w:t>РЕШЕНИ</w:t>
      </w:r>
      <w:r w:rsidR="00081F36">
        <w:rPr>
          <w:rFonts w:ascii="Times New Roman" w:hAnsi="Times New Roman" w:cs="Times New Roman"/>
          <w:b/>
          <w:sz w:val="28"/>
          <w:szCs w:val="28"/>
        </w:rPr>
        <w:t>Е</w:t>
      </w:r>
    </w:p>
    <w:p w:rsidR="00363218" w:rsidRDefault="00797F4B" w:rsidP="003632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тридцатой </w:t>
      </w:r>
      <w:r w:rsidR="00363218" w:rsidRPr="00753179">
        <w:rPr>
          <w:rFonts w:ascii="Times New Roman" w:hAnsi="Times New Roman" w:cs="Times New Roman"/>
          <w:sz w:val="28"/>
          <w:szCs w:val="28"/>
        </w:rPr>
        <w:t>сессии</w:t>
      </w:r>
    </w:p>
    <w:p w:rsidR="008D057E" w:rsidRPr="00753179" w:rsidRDefault="008D057E" w:rsidP="003632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63218" w:rsidRPr="00753179" w:rsidRDefault="00363218" w:rsidP="003632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3179">
        <w:rPr>
          <w:rFonts w:ascii="Times New Roman" w:hAnsi="Times New Roman" w:cs="Times New Roman"/>
          <w:sz w:val="28"/>
          <w:szCs w:val="28"/>
        </w:rPr>
        <w:t xml:space="preserve">от </w:t>
      </w:r>
      <w:r w:rsidR="00797F4B">
        <w:rPr>
          <w:rFonts w:ascii="Times New Roman" w:hAnsi="Times New Roman" w:cs="Times New Roman"/>
          <w:sz w:val="28"/>
          <w:szCs w:val="28"/>
        </w:rPr>
        <w:t>23 мая 2018</w:t>
      </w:r>
      <w:r w:rsidR="00081F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081F36">
        <w:rPr>
          <w:rFonts w:ascii="Times New Roman" w:hAnsi="Times New Roman" w:cs="Times New Roman"/>
          <w:sz w:val="28"/>
          <w:szCs w:val="28"/>
        </w:rPr>
        <w:tab/>
      </w:r>
      <w:r w:rsidR="00081F36">
        <w:rPr>
          <w:rFonts w:ascii="Times New Roman" w:hAnsi="Times New Roman" w:cs="Times New Roman"/>
          <w:sz w:val="28"/>
          <w:szCs w:val="28"/>
        </w:rPr>
        <w:tab/>
      </w:r>
      <w:r w:rsidR="00081F36">
        <w:rPr>
          <w:rFonts w:ascii="Times New Roman" w:hAnsi="Times New Roman" w:cs="Times New Roman"/>
          <w:sz w:val="28"/>
          <w:szCs w:val="28"/>
        </w:rPr>
        <w:tab/>
      </w:r>
      <w:r w:rsidR="00081F36">
        <w:rPr>
          <w:rFonts w:ascii="Times New Roman" w:hAnsi="Times New Roman" w:cs="Times New Roman"/>
          <w:sz w:val="28"/>
          <w:szCs w:val="28"/>
        </w:rPr>
        <w:tab/>
      </w:r>
      <w:r w:rsidR="00081F36">
        <w:rPr>
          <w:rFonts w:ascii="Times New Roman" w:hAnsi="Times New Roman" w:cs="Times New Roman"/>
          <w:sz w:val="28"/>
          <w:szCs w:val="28"/>
        </w:rPr>
        <w:tab/>
      </w:r>
      <w:r w:rsidR="00081F36">
        <w:rPr>
          <w:rFonts w:ascii="Times New Roman" w:hAnsi="Times New Roman" w:cs="Times New Roman"/>
          <w:sz w:val="28"/>
          <w:szCs w:val="28"/>
        </w:rPr>
        <w:tab/>
      </w:r>
      <w:r w:rsidR="00081F36">
        <w:rPr>
          <w:rFonts w:ascii="Times New Roman" w:hAnsi="Times New Roman" w:cs="Times New Roman"/>
          <w:sz w:val="28"/>
          <w:szCs w:val="28"/>
        </w:rPr>
        <w:tab/>
      </w:r>
      <w:r w:rsidR="00081F36">
        <w:rPr>
          <w:rFonts w:ascii="Times New Roman" w:hAnsi="Times New Roman" w:cs="Times New Roman"/>
          <w:sz w:val="28"/>
          <w:szCs w:val="28"/>
        </w:rPr>
        <w:tab/>
      </w:r>
      <w:r w:rsidR="00081F36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bookmarkStart w:id="0" w:name="_GoBack"/>
      <w:bookmarkEnd w:id="0"/>
      <w:r w:rsidRPr="00753179">
        <w:rPr>
          <w:rFonts w:ascii="Times New Roman" w:hAnsi="Times New Roman" w:cs="Times New Roman"/>
          <w:sz w:val="28"/>
          <w:szCs w:val="28"/>
        </w:rPr>
        <w:t xml:space="preserve">№ </w:t>
      </w:r>
      <w:r w:rsidR="00081F36">
        <w:rPr>
          <w:rFonts w:ascii="Times New Roman" w:hAnsi="Times New Roman" w:cs="Times New Roman"/>
          <w:sz w:val="28"/>
          <w:szCs w:val="28"/>
        </w:rPr>
        <w:t>136</w:t>
      </w:r>
    </w:p>
    <w:p w:rsidR="00363218" w:rsidRPr="00871DFA" w:rsidRDefault="00363218" w:rsidP="0036321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DFA" w:rsidRPr="00871DFA" w:rsidRDefault="00363218" w:rsidP="00871D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DFA">
        <w:rPr>
          <w:rFonts w:ascii="Times New Roman" w:hAnsi="Times New Roman" w:cs="Times New Roman"/>
          <w:b/>
          <w:sz w:val="28"/>
          <w:szCs w:val="28"/>
        </w:rPr>
        <w:t>О внесении изменений в Правила благоустройства территории рабочего поселка Мошково Мошковского района Новосибирской области</w:t>
      </w:r>
      <w:r w:rsidR="00871DFA" w:rsidRPr="00871DFA">
        <w:rPr>
          <w:rFonts w:ascii="Times New Roman" w:hAnsi="Times New Roman" w:cs="Times New Roman"/>
          <w:b/>
          <w:sz w:val="28"/>
          <w:szCs w:val="28"/>
        </w:rPr>
        <w:t xml:space="preserve">, утвержденные решением </w:t>
      </w:r>
      <w:proofErr w:type="gramStart"/>
      <w:r w:rsidR="00871DFA" w:rsidRPr="00871DFA">
        <w:rPr>
          <w:rFonts w:ascii="Times New Roman" w:hAnsi="Times New Roman" w:cs="Times New Roman"/>
          <w:b/>
          <w:sz w:val="28"/>
          <w:szCs w:val="28"/>
        </w:rPr>
        <w:t>сорок первой сессии Совета депутатов рабочего поселка</w:t>
      </w:r>
      <w:proofErr w:type="gramEnd"/>
      <w:r w:rsidR="00871DFA" w:rsidRPr="00871DFA">
        <w:rPr>
          <w:rFonts w:ascii="Times New Roman" w:hAnsi="Times New Roman" w:cs="Times New Roman"/>
          <w:b/>
          <w:sz w:val="28"/>
          <w:szCs w:val="28"/>
        </w:rPr>
        <w:t xml:space="preserve"> Мошково Мошковского района Новосибирской области от 28.07.2015 года № 269 (с изм. от 18.10.2017 № 95)</w:t>
      </w:r>
    </w:p>
    <w:p w:rsidR="00871DFA" w:rsidRDefault="00871DFA" w:rsidP="00871DFA">
      <w:pPr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363218" w:rsidRPr="00753179" w:rsidRDefault="00363218" w:rsidP="003632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122" w:rsidRDefault="00363218" w:rsidP="008D41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3179">
        <w:rPr>
          <w:rFonts w:ascii="Times New Roman" w:hAnsi="Times New Roman" w:cs="Times New Roman"/>
          <w:sz w:val="28"/>
          <w:szCs w:val="28"/>
        </w:rPr>
        <w:tab/>
      </w:r>
      <w:r w:rsidRPr="008D412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D4122" w:rsidRPr="008D4122">
        <w:rPr>
          <w:rFonts w:ascii="Times New Roman" w:hAnsi="Times New Roman" w:cs="Times New Roman"/>
          <w:sz w:val="28"/>
          <w:szCs w:val="28"/>
        </w:rPr>
        <w:t>Приказом Минстроя России от 13.04.2017 N 711/</w:t>
      </w:r>
      <w:proofErr w:type="spellStart"/>
      <w:proofErr w:type="gramStart"/>
      <w:r w:rsidR="008D4122" w:rsidRPr="008D4122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8D4122" w:rsidRPr="008D4122">
        <w:rPr>
          <w:rFonts w:ascii="Times New Roman" w:hAnsi="Times New Roman" w:cs="Times New Roman"/>
          <w:sz w:val="28"/>
          <w:szCs w:val="28"/>
        </w:rPr>
        <w:t xml:space="preserve"> </w:t>
      </w:r>
      <w:r w:rsidR="008D4122">
        <w:rPr>
          <w:rFonts w:ascii="Times New Roman" w:hAnsi="Times New Roman" w:cs="Times New Roman"/>
          <w:sz w:val="28"/>
          <w:szCs w:val="28"/>
        </w:rPr>
        <w:t>«</w:t>
      </w:r>
      <w:r w:rsidR="008D4122" w:rsidRPr="008D4122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="008D4122" w:rsidRPr="008D4122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="008D4122" w:rsidRPr="008D4122">
        <w:rPr>
          <w:rFonts w:ascii="Times New Roman" w:hAnsi="Times New Roman" w:cs="Times New Roman"/>
          <w:sz w:val="28"/>
          <w:szCs w:val="28"/>
        </w:rPr>
        <w:t xml:space="preserve"> методических рекомендаций для подготовки правил благоустройства территорий поселений, городских округов, внутригородских районов</w:t>
      </w:r>
      <w:r w:rsidR="008D4122">
        <w:rPr>
          <w:rFonts w:ascii="Times New Roman" w:hAnsi="Times New Roman" w:cs="Times New Roman"/>
          <w:sz w:val="28"/>
          <w:szCs w:val="28"/>
        </w:rPr>
        <w:t xml:space="preserve">», </w:t>
      </w:r>
      <w:r w:rsidR="008D4122" w:rsidRPr="00753179">
        <w:rPr>
          <w:rFonts w:ascii="Times New Roman" w:hAnsi="Times New Roman" w:cs="Times New Roman"/>
          <w:sz w:val="28"/>
          <w:szCs w:val="28"/>
        </w:rPr>
        <w:t>Совет депутатов</w:t>
      </w:r>
      <w:r w:rsidR="008D4122">
        <w:rPr>
          <w:rFonts w:ascii="Times New Roman" w:hAnsi="Times New Roman" w:cs="Times New Roman"/>
          <w:sz w:val="28"/>
          <w:szCs w:val="28"/>
        </w:rPr>
        <w:t xml:space="preserve"> </w:t>
      </w:r>
      <w:r w:rsidR="008D4122" w:rsidRPr="00753179">
        <w:rPr>
          <w:rFonts w:ascii="Times New Roman" w:hAnsi="Times New Roman" w:cs="Times New Roman"/>
          <w:sz w:val="28"/>
          <w:szCs w:val="28"/>
        </w:rPr>
        <w:t>рабочего поселка Мошково</w:t>
      </w:r>
      <w:r w:rsidR="008D4122">
        <w:rPr>
          <w:rFonts w:ascii="Times New Roman" w:hAnsi="Times New Roman" w:cs="Times New Roman"/>
          <w:sz w:val="28"/>
          <w:szCs w:val="28"/>
        </w:rPr>
        <w:t xml:space="preserve"> </w:t>
      </w:r>
      <w:r w:rsidR="008D4122" w:rsidRPr="00753179"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</w:t>
      </w:r>
    </w:p>
    <w:p w:rsidR="00363218" w:rsidRPr="00797F4B" w:rsidRDefault="00363218" w:rsidP="0036321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F4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D4122" w:rsidRDefault="00363218" w:rsidP="00363218">
      <w:pPr>
        <w:jc w:val="both"/>
        <w:rPr>
          <w:rFonts w:ascii="Times New Roman" w:hAnsi="Times New Roman" w:cs="Times New Roman"/>
          <w:sz w:val="28"/>
          <w:szCs w:val="28"/>
        </w:rPr>
      </w:pPr>
      <w:r w:rsidRPr="008D4122">
        <w:rPr>
          <w:rFonts w:ascii="Times New Roman" w:hAnsi="Times New Roman" w:cs="Times New Roman"/>
          <w:sz w:val="28"/>
          <w:szCs w:val="28"/>
        </w:rPr>
        <w:tab/>
      </w:r>
      <w:r w:rsidRPr="008D057E">
        <w:rPr>
          <w:rFonts w:ascii="Times New Roman" w:hAnsi="Times New Roman" w:cs="Times New Roman"/>
          <w:sz w:val="28"/>
          <w:szCs w:val="28"/>
        </w:rPr>
        <w:t>1.</w:t>
      </w:r>
      <w:r w:rsidR="008D4122" w:rsidRPr="008D057E">
        <w:rPr>
          <w:rFonts w:ascii="Times New Roman" w:hAnsi="Times New Roman" w:cs="Times New Roman"/>
          <w:sz w:val="28"/>
          <w:szCs w:val="28"/>
        </w:rPr>
        <w:t xml:space="preserve"> Внести в</w:t>
      </w:r>
      <w:r w:rsidRPr="008D057E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8D4122" w:rsidRPr="008D057E">
        <w:rPr>
          <w:rFonts w:ascii="Times New Roman" w:hAnsi="Times New Roman" w:cs="Times New Roman"/>
          <w:sz w:val="28"/>
          <w:szCs w:val="28"/>
        </w:rPr>
        <w:t>а</w:t>
      </w:r>
      <w:r w:rsidRPr="008D057E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рабочего поселка Мошково Мошковского района Новосибирской области</w:t>
      </w:r>
      <w:r w:rsidR="00252D9C">
        <w:rPr>
          <w:rFonts w:ascii="Times New Roman" w:hAnsi="Times New Roman" w:cs="Times New Roman"/>
          <w:sz w:val="28"/>
          <w:szCs w:val="28"/>
        </w:rPr>
        <w:t>,</w:t>
      </w:r>
      <w:r w:rsidR="008D4122" w:rsidRPr="008D057E">
        <w:rPr>
          <w:rFonts w:ascii="Times New Roman" w:hAnsi="Times New Roman" w:cs="Times New Roman"/>
          <w:sz w:val="28"/>
          <w:szCs w:val="28"/>
        </w:rPr>
        <w:t xml:space="preserve"> </w:t>
      </w:r>
      <w:r w:rsidR="008D057E" w:rsidRPr="008D057E">
        <w:rPr>
          <w:rFonts w:ascii="Times New Roman" w:hAnsi="Times New Roman" w:cs="Times New Roman"/>
          <w:sz w:val="28"/>
          <w:szCs w:val="28"/>
        </w:rPr>
        <w:t xml:space="preserve">утвержденные решением </w:t>
      </w:r>
      <w:proofErr w:type="gramStart"/>
      <w:r w:rsidR="008D057E" w:rsidRPr="008D057E">
        <w:rPr>
          <w:rFonts w:ascii="Times New Roman" w:hAnsi="Times New Roman" w:cs="Times New Roman"/>
          <w:sz w:val="28"/>
          <w:szCs w:val="28"/>
        </w:rPr>
        <w:t>сорок первой сессии Совета депутатов рабочего поселка</w:t>
      </w:r>
      <w:proofErr w:type="gramEnd"/>
      <w:r w:rsidR="008D057E" w:rsidRPr="008D057E">
        <w:rPr>
          <w:rFonts w:ascii="Times New Roman" w:hAnsi="Times New Roman" w:cs="Times New Roman"/>
          <w:sz w:val="28"/>
          <w:szCs w:val="28"/>
        </w:rPr>
        <w:t xml:space="preserve"> Мошково Мошковского района Новосибирской области от 28.07.2015 года № 269 (с изм. от 18.10.2017 № 95)</w:t>
      </w:r>
      <w:r w:rsidR="008D057E">
        <w:rPr>
          <w:rFonts w:ascii="Times New Roman" w:hAnsi="Times New Roman" w:cs="Times New Roman"/>
          <w:sz w:val="28"/>
          <w:szCs w:val="28"/>
        </w:rPr>
        <w:t xml:space="preserve"> </w:t>
      </w:r>
      <w:r w:rsidR="008D412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63218" w:rsidRPr="005A7DB3" w:rsidRDefault="00797F4B" w:rsidP="00797F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14 </w:t>
      </w:r>
      <w:r w:rsidR="008D4122" w:rsidRPr="005A7DB3">
        <w:rPr>
          <w:rFonts w:ascii="Times New Roman" w:hAnsi="Times New Roman" w:cs="Times New Roman"/>
          <w:sz w:val="28"/>
          <w:szCs w:val="28"/>
        </w:rPr>
        <w:t xml:space="preserve">дополнить подпунктами </w:t>
      </w:r>
      <w:r w:rsidR="00CB410A" w:rsidRPr="005A7DB3">
        <w:rPr>
          <w:rFonts w:ascii="Times New Roman" w:hAnsi="Times New Roman" w:cs="Times New Roman"/>
          <w:color w:val="auto"/>
          <w:sz w:val="28"/>
          <w:szCs w:val="28"/>
        </w:rPr>
        <w:t>14.9</w:t>
      </w:r>
      <w:r w:rsidR="005A7DB3" w:rsidRPr="005A7DB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CB410A" w:rsidRPr="005A7DB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5A7DB3" w:rsidRPr="005A7D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7DB3" w:rsidRPr="005A7DB3">
        <w:rPr>
          <w:rFonts w:ascii="Times New Roman" w:hAnsi="Times New Roman" w:cs="Times New Roman"/>
          <w:sz w:val="28"/>
          <w:szCs w:val="28"/>
        </w:rPr>
        <w:t>14.19</w:t>
      </w:r>
      <w:r w:rsidR="00871DFA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8D057E">
        <w:rPr>
          <w:rFonts w:ascii="Times New Roman" w:hAnsi="Times New Roman" w:cs="Times New Roman"/>
          <w:sz w:val="28"/>
          <w:szCs w:val="28"/>
        </w:rPr>
        <w:t>:</w:t>
      </w:r>
      <w:r w:rsidR="00CB410A" w:rsidRPr="005A7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10A" w:rsidRPr="005A7DB3" w:rsidRDefault="008A13C7" w:rsidP="00797F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B3">
        <w:rPr>
          <w:rFonts w:ascii="Times New Roman" w:hAnsi="Times New Roman" w:cs="Times New Roman"/>
          <w:sz w:val="28"/>
          <w:szCs w:val="28"/>
        </w:rPr>
        <w:t>«14.9</w:t>
      </w:r>
      <w:r w:rsidR="00CB410A" w:rsidRPr="005A7DB3">
        <w:rPr>
          <w:rFonts w:ascii="Times New Roman" w:hAnsi="Times New Roman" w:cs="Times New Roman"/>
          <w:sz w:val="28"/>
          <w:szCs w:val="28"/>
        </w:rPr>
        <w:t>. Установк</w:t>
      </w:r>
      <w:r w:rsidRPr="005A7DB3">
        <w:rPr>
          <w:rFonts w:ascii="Times New Roman" w:hAnsi="Times New Roman" w:cs="Times New Roman"/>
          <w:sz w:val="28"/>
          <w:szCs w:val="28"/>
        </w:rPr>
        <w:t>а</w:t>
      </w:r>
      <w:r w:rsidR="00CB410A" w:rsidRPr="005A7DB3">
        <w:rPr>
          <w:rFonts w:ascii="Times New Roman" w:hAnsi="Times New Roman" w:cs="Times New Roman"/>
          <w:sz w:val="28"/>
          <w:szCs w:val="28"/>
        </w:rPr>
        <w:t xml:space="preserve"> информационных конструкций (далее - вывесок), а также размещение иных графических элементов </w:t>
      </w:r>
      <w:r w:rsidRPr="005A7DB3">
        <w:rPr>
          <w:rFonts w:ascii="Times New Roman" w:hAnsi="Times New Roman" w:cs="Times New Roman"/>
          <w:sz w:val="28"/>
          <w:szCs w:val="28"/>
        </w:rPr>
        <w:t>должна</w:t>
      </w:r>
      <w:r w:rsidR="00CB410A" w:rsidRPr="005A7DB3">
        <w:rPr>
          <w:rFonts w:ascii="Times New Roman" w:hAnsi="Times New Roman" w:cs="Times New Roman"/>
          <w:sz w:val="28"/>
          <w:szCs w:val="28"/>
        </w:rPr>
        <w:t xml:space="preserve"> осуществлять</w:t>
      </w:r>
      <w:r w:rsidRPr="005A7DB3">
        <w:rPr>
          <w:rFonts w:ascii="Times New Roman" w:hAnsi="Times New Roman" w:cs="Times New Roman"/>
          <w:sz w:val="28"/>
          <w:szCs w:val="28"/>
        </w:rPr>
        <w:t>ся</w:t>
      </w:r>
      <w:r w:rsidR="00CB410A" w:rsidRPr="005A7DB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5A7DB3">
        <w:rPr>
          <w:rFonts w:ascii="Times New Roman" w:hAnsi="Times New Roman" w:cs="Times New Roman"/>
          <w:sz w:val="28"/>
          <w:szCs w:val="28"/>
        </w:rPr>
        <w:t>настоящими</w:t>
      </w:r>
      <w:r w:rsidR="00CB410A" w:rsidRPr="005A7DB3">
        <w:rPr>
          <w:rFonts w:ascii="Times New Roman" w:hAnsi="Times New Roman" w:cs="Times New Roman"/>
          <w:sz w:val="28"/>
          <w:szCs w:val="28"/>
        </w:rPr>
        <w:t xml:space="preserve"> </w:t>
      </w:r>
      <w:r w:rsidRPr="005A7DB3">
        <w:rPr>
          <w:rFonts w:ascii="Times New Roman" w:hAnsi="Times New Roman" w:cs="Times New Roman"/>
          <w:sz w:val="28"/>
          <w:szCs w:val="28"/>
        </w:rPr>
        <w:t>П</w:t>
      </w:r>
      <w:r w:rsidR="00CB410A" w:rsidRPr="005A7DB3">
        <w:rPr>
          <w:rFonts w:ascii="Times New Roman" w:hAnsi="Times New Roman" w:cs="Times New Roman"/>
          <w:sz w:val="28"/>
          <w:szCs w:val="28"/>
        </w:rPr>
        <w:t xml:space="preserve">равилами, разработанными с учетом </w:t>
      </w:r>
      <w:hyperlink r:id="rId5" w:tooltip="Федеральный закон от 13.03.2006 N 38-ФЗ (ред. от 31.12.2017) &quot;О рекламе&quot;{КонсультантПлюс}" w:history="1">
        <w:r w:rsidR="00CB410A" w:rsidRPr="005A7DB3">
          <w:rPr>
            <w:rFonts w:ascii="Times New Roman" w:hAnsi="Times New Roman" w:cs="Times New Roman"/>
            <w:sz w:val="28"/>
            <w:szCs w:val="28"/>
          </w:rPr>
          <w:t>части 5.8 статьи 19</w:t>
        </w:r>
      </w:hyperlink>
      <w:r w:rsidR="00CB410A" w:rsidRPr="005A7DB3">
        <w:rPr>
          <w:rFonts w:ascii="Times New Roman" w:hAnsi="Times New Roman" w:cs="Times New Roman"/>
          <w:sz w:val="28"/>
          <w:szCs w:val="28"/>
        </w:rPr>
        <w:t xml:space="preserve"> Федерального закона от 13.03.2006 N 38-ФЗ "О рекламе".</w:t>
      </w:r>
    </w:p>
    <w:p w:rsidR="00CB410A" w:rsidRPr="005A7DB3" w:rsidRDefault="008A13C7" w:rsidP="00797F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B3">
        <w:rPr>
          <w:rFonts w:ascii="Times New Roman" w:hAnsi="Times New Roman" w:cs="Times New Roman"/>
          <w:sz w:val="28"/>
          <w:szCs w:val="28"/>
        </w:rPr>
        <w:t>14.10</w:t>
      </w:r>
      <w:r w:rsidR="00CB410A" w:rsidRPr="005A7DB3">
        <w:rPr>
          <w:rFonts w:ascii="Times New Roman" w:hAnsi="Times New Roman" w:cs="Times New Roman"/>
          <w:sz w:val="28"/>
          <w:szCs w:val="28"/>
        </w:rPr>
        <w:t>. Организаци</w:t>
      </w:r>
      <w:r w:rsidRPr="005A7DB3">
        <w:rPr>
          <w:rFonts w:ascii="Times New Roman" w:hAnsi="Times New Roman" w:cs="Times New Roman"/>
          <w:sz w:val="28"/>
          <w:szCs w:val="28"/>
        </w:rPr>
        <w:t>и</w:t>
      </w:r>
      <w:r w:rsidR="00CB410A" w:rsidRPr="005A7DB3">
        <w:rPr>
          <w:rFonts w:ascii="Times New Roman" w:hAnsi="Times New Roman" w:cs="Times New Roman"/>
          <w:sz w:val="28"/>
          <w:szCs w:val="28"/>
        </w:rPr>
        <w:t>, эксплуатирующи</w:t>
      </w:r>
      <w:r w:rsidRPr="005A7DB3">
        <w:rPr>
          <w:rFonts w:ascii="Times New Roman" w:hAnsi="Times New Roman" w:cs="Times New Roman"/>
          <w:sz w:val="28"/>
          <w:szCs w:val="28"/>
        </w:rPr>
        <w:t>е</w:t>
      </w:r>
      <w:r w:rsidR="00CB410A" w:rsidRPr="005A7DB3">
        <w:rPr>
          <w:rFonts w:ascii="Times New Roman" w:hAnsi="Times New Roman" w:cs="Times New Roman"/>
          <w:sz w:val="28"/>
          <w:szCs w:val="28"/>
        </w:rPr>
        <w:t xml:space="preserve"> световые рекламы и вывески, </w:t>
      </w:r>
      <w:r w:rsidRPr="005A7DB3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CB410A" w:rsidRPr="005A7DB3">
        <w:rPr>
          <w:rFonts w:ascii="Times New Roman" w:hAnsi="Times New Roman" w:cs="Times New Roman"/>
          <w:sz w:val="28"/>
          <w:szCs w:val="28"/>
        </w:rPr>
        <w:t xml:space="preserve">обеспечивать своевременную замену перегоревших </w:t>
      </w:r>
      <w:proofErr w:type="spellStart"/>
      <w:r w:rsidR="00CB410A" w:rsidRPr="005A7DB3">
        <w:rPr>
          <w:rFonts w:ascii="Times New Roman" w:hAnsi="Times New Roman" w:cs="Times New Roman"/>
          <w:sz w:val="28"/>
          <w:szCs w:val="28"/>
        </w:rPr>
        <w:t>газосветовых</w:t>
      </w:r>
      <w:proofErr w:type="spellEnd"/>
      <w:r w:rsidR="00CB410A" w:rsidRPr="005A7DB3">
        <w:rPr>
          <w:rFonts w:ascii="Times New Roman" w:hAnsi="Times New Roman" w:cs="Times New Roman"/>
          <w:sz w:val="28"/>
          <w:szCs w:val="28"/>
        </w:rPr>
        <w:t xml:space="preserve"> трубок и электроламп. В случае неисправности отдельных знаков рекламы или вывески </w:t>
      </w:r>
      <w:r w:rsidRPr="005A7DB3">
        <w:rPr>
          <w:rFonts w:ascii="Times New Roman" w:hAnsi="Times New Roman" w:cs="Times New Roman"/>
          <w:sz w:val="28"/>
          <w:szCs w:val="28"/>
        </w:rPr>
        <w:t>должны быть</w:t>
      </w:r>
      <w:r w:rsidR="00CB410A" w:rsidRPr="005A7DB3">
        <w:rPr>
          <w:rFonts w:ascii="Times New Roman" w:hAnsi="Times New Roman" w:cs="Times New Roman"/>
          <w:sz w:val="28"/>
          <w:szCs w:val="28"/>
        </w:rPr>
        <w:t xml:space="preserve"> выключ</w:t>
      </w:r>
      <w:r w:rsidRPr="005A7DB3">
        <w:rPr>
          <w:rFonts w:ascii="Times New Roman" w:hAnsi="Times New Roman" w:cs="Times New Roman"/>
          <w:sz w:val="28"/>
          <w:szCs w:val="28"/>
        </w:rPr>
        <w:t>ены</w:t>
      </w:r>
      <w:r w:rsidR="00CB410A" w:rsidRPr="005A7DB3">
        <w:rPr>
          <w:rFonts w:ascii="Times New Roman" w:hAnsi="Times New Roman" w:cs="Times New Roman"/>
          <w:sz w:val="28"/>
          <w:szCs w:val="28"/>
        </w:rPr>
        <w:t xml:space="preserve"> полностью.</w:t>
      </w:r>
    </w:p>
    <w:p w:rsidR="00CB410A" w:rsidRPr="005A7DB3" w:rsidRDefault="00CB410A" w:rsidP="00797F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B3">
        <w:rPr>
          <w:rFonts w:ascii="Times New Roman" w:hAnsi="Times New Roman" w:cs="Times New Roman"/>
          <w:sz w:val="28"/>
          <w:szCs w:val="28"/>
        </w:rPr>
        <w:t>1</w:t>
      </w:r>
      <w:r w:rsidR="008A13C7" w:rsidRPr="005A7DB3">
        <w:rPr>
          <w:rFonts w:ascii="Times New Roman" w:hAnsi="Times New Roman" w:cs="Times New Roman"/>
          <w:sz w:val="28"/>
          <w:szCs w:val="28"/>
        </w:rPr>
        <w:t>4.11</w:t>
      </w:r>
      <w:r w:rsidRPr="005A7DB3">
        <w:rPr>
          <w:rFonts w:ascii="Times New Roman" w:hAnsi="Times New Roman" w:cs="Times New Roman"/>
          <w:sz w:val="28"/>
          <w:szCs w:val="28"/>
        </w:rPr>
        <w:t xml:space="preserve">. </w:t>
      </w:r>
      <w:r w:rsidR="008A13C7" w:rsidRPr="005A7DB3">
        <w:rPr>
          <w:rFonts w:ascii="Times New Roman" w:hAnsi="Times New Roman" w:cs="Times New Roman"/>
          <w:sz w:val="28"/>
          <w:szCs w:val="28"/>
        </w:rPr>
        <w:t>Запрещается</w:t>
      </w:r>
      <w:r w:rsidRPr="005A7DB3">
        <w:rPr>
          <w:rFonts w:ascii="Times New Roman" w:hAnsi="Times New Roman" w:cs="Times New Roman"/>
          <w:sz w:val="28"/>
          <w:szCs w:val="28"/>
        </w:rPr>
        <w:t xml:space="preserve"> размещать на зданиях вывески и рекламу, перекрывающие архитектурные элементы зданий (например: оконные проемы, колонны, орнамент и прочие). Вывески с подложками </w:t>
      </w:r>
      <w:r w:rsidR="008A13C7" w:rsidRPr="005A7DB3">
        <w:rPr>
          <w:rFonts w:ascii="Times New Roman" w:hAnsi="Times New Roman" w:cs="Times New Roman"/>
          <w:sz w:val="28"/>
          <w:szCs w:val="28"/>
        </w:rPr>
        <w:t>запрещается</w:t>
      </w:r>
      <w:r w:rsidRPr="005A7DB3">
        <w:rPr>
          <w:rFonts w:ascii="Times New Roman" w:hAnsi="Times New Roman" w:cs="Times New Roman"/>
          <w:sz w:val="28"/>
          <w:szCs w:val="28"/>
        </w:rPr>
        <w:t xml:space="preserve"> размещать на памятниках архитектуры и зданиях, год постройки которых 1953-й или более ранний. Рекламу </w:t>
      </w:r>
      <w:r w:rsidR="008A13C7" w:rsidRPr="005A7DB3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5A7DB3">
        <w:rPr>
          <w:rFonts w:ascii="Times New Roman" w:hAnsi="Times New Roman" w:cs="Times New Roman"/>
          <w:sz w:val="28"/>
          <w:szCs w:val="28"/>
        </w:rPr>
        <w:t>размещать на глухих фасадах зданий (брандмауэрах) в количестве не более 4-х.</w:t>
      </w:r>
    </w:p>
    <w:p w:rsidR="00CB410A" w:rsidRPr="005A7DB3" w:rsidRDefault="00CB410A" w:rsidP="00797F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B3">
        <w:rPr>
          <w:rFonts w:ascii="Times New Roman" w:hAnsi="Times New Roman" w:cs="Times New Roman"/>
          <w:sz w:val="28"/>
          <w:szCs w:val="28"/>
        </w:rPr>
        <w:t>1</w:t>
      </w:r>
      <w:r w:rsidR="008A13C7" w:rsidRPr="005A7DB3">
        <w:rPr>
          <w:rFonts w:ascii="Times New Roman" w:hAnsi="Times New Roman" w:cs="Times New Roman"/>
          <w:sz w:val="28"/>
          <w:szCs w:val="28"/>
        </w:rPr>
        <w:t>4.12.</w:t>
      </w:r>
      <w:r w:rsidRPr="005A7DB3">
        <w:rPr>
          <w:rFonts w:ascii="Times New Roman" w:hAnsi="Times New Roman" w:cs="Times New Roman"/>
          <w:sz w:val="28"/>
          <w:szCs w:val="28"/>
        </w:rPr>
        <w:t xml:space="preserve"> </w:t>
      </w:r>
      <w:r w:rsidR="008A13C7" w:rsidRPr="005A7DB3">
        <w:rPr>
          <w:rFonts w:ascii="Times New Roman" w:hAnsi="Times New Roman" w:cs="Times New Roman"/>
          <w:sz w:val="28"/>
          <w:szCs w:val="28"/>
        </w:rPr>
        <w:t xml:space="preserve">Разрешается </w:t>
      </w:r>
      <w:r w:rsidRPr="005A7DB3">
        <w:rPr>
          <w:rFonts w:ascii="Times New Roman" w:hAnsi="Times New Roman" w:cs="Times New Roman"/>
          <w:sz w:val="28"/>
          <w:szCs w:val="28"/>
        </w:rPr>
        <w:t xml:space="preserve">размещать вывески между первым и вторым этажами, </w:t>
      </w:r>
      <w:r w:rsidRPr="005A7DB3">
        <w:rPr>
          <w:rFonts w:ascii="Times New Roman" w:hAnsi="Times New Roman" w:cs="Times New Roman"/>
          <w:sz w:val="28"/>
          <w:szCs w:val="28"/>
        </w:rPr>
        <w:lastRenderedPageBreak/>
        <w:t>выровненные по средней линии букв размером (без учета выносных элементов букв) высотой не более 60 см. На памятниках архитектуры р</w:t>
      </w:r>
      <w:r w:rsidR="008A13C7" w:rsidRPr="005A7DB3">
        <w:rPr>
          <w:rFonts w:ascii="Times New Roman" w:hAnsi="Times New Roman" w:cs="Times New Roman"/>
          <w:sz w:val="28"/>
          <w:szCs w:val="28"/>
        </w:rPr>
        <w:t xml:space="preserve">азрешается </w:t>
      </w:r>
      <w:r w:rsidRPr="005A7DB3">
        <w:rPr>
          <w:rFonts w:ascii="Times New Roman" w:hAnsi="Times New Roman" w:cs="Times New Roman"/>
          <w:sz w:val="28"/>
          <w:szCs w:val="28"/>
        </w:rPr>
        <w:t>размещать вывески со сдержанной цветовой гаммой (в том числе натурального цвета материалов: металл, камень, дерево). Для торговых комплексов р</w:t>
      </w:r>
      <w:r w:rsidR="008A13C7" w:rsidRPr="005A7DB3">
        <w:rPr>
          <w:rFonts w:ascii="Times New Roman" w:hAnsi="Times New Roman" w:cs="Times New Roman"/>
          <w:sz w:val="28"/>
          <w:szCs w:val="28"/>
        </w:rPr>
        <w:t>азрешает</w:t>
      </w:r>
      <w:r w:rsidRPr="005A7DB3">
        <w:rPr>
          <w:rFonts w:ascii="Times New Roman" w:hAnsi="Times New Roman" w:cs="Times New Roman"/>
          <w:sz w:val="28"/>
          <w:szCs w:val="28"/>
        </w:rPr>
        <w:t>ся разработка собственных архитектурно-художественных концепций, определяющих размещение и конструкцию вывесок.</w:t>
      </w:r>
    </w:p>
    <w:p w:rsidR="00CB410A" w:rsidRPr="005A7DB3" w:rsidRDefault="00CB410A" w:rsidP="00797F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B3">
        <w:rPr>
          <w:rFonts w:ascii="Times New Roman" w:hAnsi="Times New Roman" w:cs="Times New Roman"/>
          <w:sz w:val="28"/>
          <w:szCs w:val="28"/>
        </w:rPr>
        <w:t>1</w:t>
      </w:r>
      <w:r w:rsidR="00070223" w:rsidRPr="005A7DB3">
        <w:rPr>
          <w:rFonts w:ascii="Times New Roman" w:hAnsi="Times New Roman" w:cs="Times New Roman"/>
          <w:sz w:val="28"/>
          <w:szCs w:val="28"/>
        </w:rPr>
        <w:t>4.13</w:t>
      </w:r>
      <w:r w:rsidRPr="005A7DB3">
        <w:rPr>
          <w:rFonts w:ascii="Times New Roman" w:hAnsi="Times New Roman" w:cs="Times New Roman"/>
          <w:sz w:val="28"/>
          <w:szCs w:val="28"/>
        </w:rPr>
        <w:t>. Расклейку газет, афиш, плакатов, различного рода объявлений и реклам разреша</w:t>
      </w:r>
      <w:r w:rsidR="00070223" w:rsidRPr="005A7DB3">
        <w:rPr>
          <w:rFonts w:ascii="Times New Roman" w:hAnsi="Times New Roman" w:cs="Times New Roman"/>
          <w:sz w:val="28"/>
          <w:szCs w:val="28"/>
        </w:rPr>
        <w:t>ется размещать</w:t>
      </w:r>
      <w:r w:rsidRPr="005A7DB3">
        <w:rPr>
          <w:rFonts w:ascii="Times New Roman" w:hAnsi="Times New Roman" w:cs="Times New Roman"/>
          <w:sz w:val="28"/>
          <w:szCs w:val="28"/>
        </w:rPr>
        <w:t xml:space="preserve"> на специально установленных стендах. Для малоформатных листовых афиш зрелищных мероприятий возможно дополнительное размещение на временных строительных ограждениях.</w:t>
      </w:r>
    </w:p>
    <w:p w:rsidR="00CB410A" w:rsidRPr="005A7DB3" w:rsidRDefault="00CB410A" w:rsidP="00797F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B3">
        <w:rPr>
          <w:rFonts w:ascii="Times New Roman" w:hAnsi="Times New Roman" w:cs="Times New Roman"/>
          <w:sz w:val="28"/>
          <w:szCs w:val="28"/>
        </w:rPr>
        <w:t>1</w:t>
      </w:r>
      <w:r w:rsidR="00070223" w:rsidRPr="005A7DB3">
        <w:rPr>
          <w:rFonts w:ascii="Times New Roman" w:hAnsi="Times New Roman" w:cs="Times New Roman"/>
          <w:sz w:val="28"/>
          <w:szCs w:val="28"/>
        </w:rPr>
        <w:t>4.14</w:t>
      </w:r>
      <w:r w:rsidRPr="005A7DB3">
        <w:rPr>
          <w:rFonts w:ascii="Times New Roman" w:hAnsi="Times New Roman" w:cs="Times New Roman"/>
          <w:sz w:val="28"/>
          <w:szCs w:val="28"/>
        </w:rPr>
        <w:t xml:space="preserve">. Очистку от объявлений опор уличного освещения, цоколя зданий, заборов и других сооружений </w:t>
      </w:r>
      <w:r w:rsidR="00070223" w:rsidRPr="005A7DB3">
        <w:rPr>
          <w:rFonts w:ascii="Times New Roman" w:hAnsi="Times New Roman" w:cs="Times New Roman"/>
          <w:sz w:val="28"/>
          <w:szCs w:val="28"/>
        </w:rPr>
        <w:t>должны</w:t>
      </w:r>
      <w:r w:rsidRPr="005A7DB3">
        <w:rPr>
          <w:rFonts w:ascii="Times New Roman" w:hAnsi="Times New Roman" w:cs="Times New Roman"/>
          <w:sz w:val="28"/>
          <w:szCs w:val="28"/>
        </w:rPr>
        <w:t xml:space="preserve"> осуществлять организаци</w:t>
      </w:r>
      <w:r w:rsidR="00070223" w:rsidRPr="005A7DB3">
        <w:rPr>
          <w:rFonts w:ascii="Times New Roman" w:hAnsi="Times New Roman" w:cs="Times New Roman"/>
          <w:sz w:val="28"/>
          <w:szCs w:val="28"/>
        </w:rPr>
        <w:t>и</w:t>
      </w:r>
      <w:r w:rsidRPr="005A7DB3">
        <w:rPr>
          <w:rFonts w:ascii="Times New Roman" w:hAnsi="Times New Roman" w:cs="Times New Roman"/>
          <w:sz w:val="28"/>
          <w:szCs w:val="28"/>
        </w:rPr>
        <w:t>, эксплуатирующи</w:t>
      </w:r>
      <w:r w:rsidR="00070223" w:rsidRPr="005A7DB3">
        <w:rPr>
          <w:rFonts w:ascii="Times New Roman" w:hAnsi="Times New Roman" w:cs="Times New Roman"/>
          <w:sz w:val="28"/>
          <w:szCs w:val="28"/>
        </w:rPr>
        <w:t>е</w:t>
      </w:r>
      <w:r w:rsidRPr="005A7DB3">
        <w:rPr>
          <w:rFonts w:ascii="Times New Roman" w:hAnsi="Times New Roman" w:cs="Times New Roman"/>
          <w:sz w:val="28"/>
          <w:szCs w:val="28"/>
        </w:rPr>
        <w:t xml:space="preserve"> данные объекты.</w:t>
      </w:r>
    </w:p>
    <w:p w:rsidR="00CB410A" w:rsidRPr="005A7DB3" w:rsidRDefault="00CB410A" w:rsidP="00797F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B3">
        <w:rPr>
          <w:rFonts w:ascii="Times New Roman" w:hAnsi="Times New Roman" w:cs="Times New Roman"/>
          <w:sz w:val="28"/>
          <w:szCs w:val="28"/>
        </w:rPr>
        <w:t>1</w:t>
      </w:r>
      <w:r w:rsidR="00070223" w:rsidRPr="005A7DB3">
        <w:rPr>
          <w:rFonts w:ascii="Times New Roman" w:hAnsi="Times New Roman" w:cs="Times New Roman"/>
          <w:sz w:val="28"/>
          <w:szCs w:val="28"/>
        </w:rPr>
        <w:t>4.15</w:t>
      </w:r>
      <w:r w:rsidRPr="005A7DB3">
        <w:rPr>
          <w:rFonts w:ascii="Times New Roman" w:hAnsi="Times New Roman" w:cs="Times New Roman"/>
          <w:sz w:val="28"/>
          <w:szCs w:val="28"/>
        </w:rPr>
        <w:t>. Размещение и эксплуатаци</w:t>
      </w:r>
      <w:r w:rsidR="00070223" w:rsidRPr="005A7DB3">
        <w:rPr>
          <w:rFonts w:ascii="Times New Roman" w:hAnsi="Times New Roman" w:cs="Times New Roman"/>
          <w:sz w:val="28"/>
          <w:szCs w:val="28"/>
        </w:rPr>
        <w:t>я</w:t>
      </w:r>
      <w:r w:rsidRPr="005A7DB3">
        <w:rPr>
          <w:rFonts w:ascii="Times New Roman" w:hAnsi="Times New Roman" w:cs="Times New Roman"/>
          <w:sz w:val="28"/>
          <w:szCs w:val="28"/>
        </w:rPr>
        <w:t xml:space="preserve"> рекламных конструкций </w:t>
      </w:r>
      <w:r w:rsidR="00070223" w:rsidRPr="005A7DB3">
        <w:rPr>
          <w:rFonts w:ascii="Times New Roman" w:hAnsi="Times New Roman" w:cs="Times New Roman"/>
          <w:sz w:val="28"/>
          <w:szCs w:val="28"/>
        </w:rPr>
        <w:t>должна</w:t>
      </w:r>
      <w:r w:rsidRPr="005A7DB3">
        <w:rPr>
          <w:rFonts w:ascii="Times New Roman" w:hAnsi="Times New Roman" w:cs="Times New Roman"/>
          <w:sz w:val="28"/>
          <w:szCs w:val="28"/>
        </w:rPr>
        <w:t xml:space="preserve"> осуществлять</w:t>
      </w:r>
      <w:r w:rsidR="00070223" w:rsidRPr="005A7DB3">
        <w:rPr>
          <w:rFonts w:ascii="Times New Roman" w:hAnsi="Times New Roman" w:cs="Times New Roman"/>
          <w:sz w:val="28"/>
          <w:szCs w:val="28"/>
        </w:rPr>
        <w:t>ся</w:t>
      </w:r>
      <w:r w:rsidRPr="005A7DB3">
        <w:rPr>
          <w:rFonts w:ascii="Times New Roman" w:hAnsi="Times New Roman" w:cs="Times New Roman"/>
          <w:sz w:val="28"/>
          <w:szCs w:val="28"/>
        </w:rPr>
        <w:t xml:space="preserve"> в </w:t>
      </w:r>
      <w:r w:rsidR="00070223" w:rsidRPr="005A7DB3">
        <w:rPr>
          <w:rFonts w:ascii="Times New Roman" w:hAnsi="Times New Roman" w:cs="Times New Roman"/>
          <w:sz w:val="28"/>
          <w:szCs w:val="28"/>
        </w:rPr>
        <w:t>соответствии с настоящими Правилами</w:t>
      </w:r>
      <w:r w:rsidRPr="005A7DB3">
        <w:rPr>
          <w:rFonts w:ascii="Times New Roman" w:hAnsi="Times New Roman" w:cs="Times New Roman"/>
          <w:sz w:val="28"/>
          <w:szCs w:val="28"/>
        </w:rPr>
        <w:t>.</w:t>
      </w:r>
    </w:p>
    <w:p w:rsidR="00CB410A" w:rsidRPr="005A7DB3" w:rsidRDefault="00CB410A" w:rsidP="00797F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B3">
        <w:rPr>
          <w:rFonts w:ascii="Times New Roman" w:hAnsi="Times New Roman" w:cs="Times New Roman"/>
          <w:sz w:val="28"/>
          <w:szCs w:val="28"/>
        </w:rPr>
        <w:t>1</w:t>
      </w:r>
      <w:r w:rsidR="00B17FAE" w:rsidRPr="005A7DB3">
        <w:rPr>
          <w:rFonts w:ascii="Times New Roman" w:hAnsi="Times New Roman" w:cs="Times New Roman"/>
          <w:sz w:val="28"/>
          <w:szCs w:val="28"/>
        </w:rPr>
        <w:t>4</w:t>
      </w:r>
      <w:r w:rsidRPr="005A7DB3">
        <w:rPr>
          <w:rFonts w:ascii="Times New Roman" w:hAnsi="Times New Roman" w:cs="Times New Roman"/>
          <w:sz w:val="28"/>
          <w:szCs w:val="28"/>
        </w:rPr>
        <w:t>.1</w:t>
      </w:r>
      <w:r w:rsidR="00B17FAE" w:rsidRPr="005A7DB3">
        <w:rPr>
          <w:rFonts w:ascii="Times New Roman" w:hAnsi="Times New Roman" w:cs="Times New Roman"/>
          <w:sz w:val="28"/>
          <w:szCs w:val="28"/>
        </w:rPr>
        <w:t>6.</w:t>
      </w:r>
      <w:r w:rsidRPr="005A7DB3">
        <w:rPr>
          <w:rFonts w:ascii="Times New Roman" w:hAnsi="Times New Roman" w:cs="Times New Roman"/>
          <w:sz w:val="28"/>
          <w:szCs w:val="28"/>
        </w:rPr>
        <w:t xml:space="preserve"> Рекламные конструкции </w:t>
      </w:r>
      <w:r w:rsidR="00B17FAE" w:rsidRPr="005A7DB3">
        <w:rPr>
          <w:rFonts w:ascii="Times New Roman" w:hAnsi="Times New Roman" w:cs="Times New Roman"/>
          <w:sz w:val="28"/>
          <w:szCs w:val="28"/>
        </w:rPr>
        <w:t xml:space="preserve">не должны </w:t>
      </w:r>
      <w:r w:rsidRPr="005A7DB3">
        <w:rPr>
          <w:rFonts w:ascii="Times New Roman" w:hAnsi="Times New Roman" w:cs="Times New Roman"/>
          <w:sz w:val="28"/>
          <w:szCs w:val="28"/>
        </w:rPr>
        <w:t>располагать</w:t>
      </w:r>
      <w:r w:rsidR="00B17FAE" w:rsidRPr="005A7DB3">
        <w:rPr>
          <w:rFonts w:ascii="Times New Roman" w:hAnsi="Times New Roman" w:cs="Times New Roman"/>
          <w:sz w:val="28"/>
          <w:szCs w:val="28"/>
        </w:rPr>
        <w:t>ся</w:t>
      </w:r>
      <w:r w:rsidRPr="005A7DB3">
        <w:rPr>
          <w:rFonts w:ascii="Times New Roman" w:hAnsi="Times New Roman" w:cs="Times New Roman"/>
          <w:sz w:val="28"/>
          <w:szCs w:val="28"/>
        </w:rPr>
        <w:t xml:space="preserve"> отдельно от оборудования (за исключением, например, конструкций культурных и спортивных объектов, а также афишных тумб).</w:t>
      </w:r>
    </w:p>
    <w:p w:rsidR="00CB410A" w:rsidRPr="005A7DB3" w:rsidRDefault="00CB410A" w:rsidP="00797F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B3">
        <w:rPr>
          <w:rFonts w:ascii="Times New Roman" w:hAnsi="Times New Roman" w:cs="Times New Roman"/>
          <w:sz w:val="28"/>
          <w:szCs w:val="28"/>
        </w:rPr>
        <w:t>1</w:t>
      </w:r>
      <w:r w:rsidR="00B17FAE" w:rsidRPr="005A7DB3">
        <w:rPr>
          <w:rFonts w:ascii="Times New Roman" w:hAnsi="Times New Roman" w:cs="Times New Roman"/>
          <w:sz w:val="28"/>
          <w:szCs w:val="28"/>
        </w:rPr>
        <w:t>4.17</w:t>
      </w:r>
      <w:r w:rsidRPr="005A7DB3">
        <w:rPr>
          <w:rFonts w:ascii="Times New Roman" w:hAnsi="Times New Roman" w:cs="Times New Roman"/>
          <w:sz w:val="28"/>
          <w:szCs w:val="28"/>
        </w:rPr>
        <w:t>. Крупноформатные рекламные конструкции (</w:t>
      </w:r>
      <w:proofErr w:type="spellStart"/>
      <w:r w:rsidRPr="005A7DB3">
        <w:rPr>
          <w:rFonts w:ascii="Times New Roman" w:hAnsi="Times New Roman" w:cs="Times New Roman"/>
          <w:sz w:val="28"/>
          <w:szCs w:val="28"/>
        </w:rPr>
        <w:t>билборды</w:t>
      </w:r>
      <w:proofErr w:type="spellEnd"/>
      <w:r w:rsidRPr="005A7D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7DB3">
        <w:rPr>
          <w:rFonts w:ascii="Times New Roman" w:hAnsi="Times New Roman" w:cs="Times New Roman"/>
          <w:sz w:val="28"/>
          <w:szCs w:val="28"/>
        </w:rPr>
        <w:t>суперсайты</w:t>
      </w:r>
      <w:proofErr w:type="spellEnd"/>
      <w:r w:rsidRPr="005A7DB3">
        <w:rPr>
          <w:rFonts w:ascii="Times New Roman" w:hAnsi="Times New Roman" w:cs="Times New Roman"/>
          <w:sz w:val="28"/>
          <w:szCs w:val="28"/>
        </w:rPr>
        <w:t xml:space="preserve"> и прочие) не </w:t>
      </w:r>
      <w:r w:rsidR="00B17FAE" w:rsidRPr="005A7DB3">
        <w:rPr>
          <w:rFonts w:ascii="Times New Roman" w:hAnsi="Times New Roman" w:cs="Times New Roman"/>
          <w:sz w:val="28"/>
          <w:szCs w:val="28"/>
        </w:rPr>
        <w:t>должны</w:t>
      </w:r>
      <w:r w:rsidRPr="005A7DB3">
        <w:rPr>
          <w:rFonts w:ascii="Times New Roman" w:hAnsi="Times New Roman" w:cs="Times New Roman"/>
          <w:sz w:val="28"/>
          <w:szCs w:val="28"/>
        </w:rPr>
        <w:t xml:space="preserve"> располагать</w:t>
      </w:r>
      <w:r w:rsidR="00B17FAE" w:rsidRPr="005A7DB3">
        <w:rPr>
          <w:rFonts w:ascii="Times New Roman" w:hAnsi="Times New Roman" w:cs="Times New Roman"/>
          <w:sz w:val="28"/>
          <w:szCs w:val="28"/>
        </w:rPr>
        <w:t>ся</w:t>
      </w:r>
      <w:r w:rsidRPr="005A7DB3">
        <w:rPr>
          <w:rFonts w:ascii="Times New Roman" w:hAnsi="Times New Roman" w:cs="Times New Roman"/>
          <w:sz w:val="28"/>
          <w:szCs w:val="28"/>
        </w:rPr>
        <w:t xml:space="preserve"> ближе 100 метров от жилых, общественных и офисных зданий.</w:t>
      </w:r>
    </w:p>
    <w:p w:rsidR="00CB410A" w:rsidRPr="005A7DB3" w:rsidRDefault="00CB410A" w:rsidP="00797F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B3">
        <w:rPr>
          <w:rFonts w:ascii="Times New Roman" w:hAnsi="Times New Roman" w:cs="Times New Roman"/>
          <w:sz w:val="28"/>
          <w:szCs w:val="28"/>
        </w:rPr>
        <w:t>1</w:t>
      </w:r>
      <w:r w:rsidR="00B17FAE" w:rsidRPr="005A7DB3">
        <w:rPr>
          <w:rFonts w:ascii="Times New Roman" w:hAnsi="Times New Roman" w:cs="Times New Roman"/>
          <w:sz w:val="28"/>
          <w:szCs w:val="28"/>
        </w:rPr>
        <w:t>4.18</w:t>
      </w:r>
      <w:r w:rsidRPr="005A7DB3">
        <w:rPr>
          <w:rFonts w:ascii="Times New Roman" w:hAnsi="Times New Roman" w:cs="Times New Roman"/>
          <w:sz w:val="28"/>
          <w:szCs w:val="28"/>
        </w:rPr>
        <w:t xml:space="preserve">. Навигацию </w:t>
      </w:r>
      <w:r w:rsidR="00B17FAE" w:rsidRPr="005A7DB3">
        <w:rPr>
          <w:rFonts w:ascii="Times New Roman" w:hAnsi="Times New Roman" w:cs="Times New Roman"/>
          <w:sz w:val="28"/>
          <w:szCs w:val="28"/>
        </w:rPr>
        <w:t>должна</w:t>
      </w:r>
      <w:r w:rsidRPr="005A7DB3">
        <w:rPr>
          <w:rFonts w:ascii="Times New Roman" w:hAnsi="Times New Roman" w:cs="Times New Roman"/>
          <w:sz w:val="28"/>
          <w:szCs w:val="28"/>
        </w:rPr>
        <w:t xml:space="preserve"> размещать</w:t>
      </w:r>
      <w:r w:rsidR="00B17FAE" w:rsidRPr="005A7DB3">
        <w:rPr>
          <w:rFonts w:ascii="Times New Roman" w:hAnsi="Times New Roman" w:cs="Times New Roman"/>
          <w:sz w:val="28"/>
          <w:szCs w:val="28"/>
        </w:rPr>
        <w:t>ся</w:t>
      </w:r>
      <w:r w:rsidRPr="005A7DB3">
        <w:rPr>
          <w:rFonts w:ascii="Times New Roman" w:hAnsi="Times New Roman" w:cs="Times New Roman"/>
          <w:sz w:val="28"/>
          <w:szCs w:val="28"/>
        </w:rPr>
        <w:t xml:space="preserve"> в удобных местах, не вызывая визуальный шум и не перекрывая архитектурные элементы зданий.</w:t>
      </w:r>
    </w:p>
    <w:p w:rsidR="00CB410A" w:rsidRPr="005A7DB3" w:rsidRDefault="00CB410A" w:rsidP="00797F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B3">
        <w:rPr>
          <w:rFonts w:ascii="Times New Roman" w:hAnsi="Times New Roman" w:cs="Times New Roman"/>
          <w:sz w:val="28"/>
          <w:szCs w:val="28"/>
        </w:rPr>
        <w:t>1</w:t>
      </w:r>
      <w:r w:rsidR="00B17FAE" w:rsidRPr="005A7DB3">
        <w:rPr>
          <w:rFonts w:ascii="Times New Roman" w:hAnsi="Times New Roman" w:cs="Times New Roman"/>
          <w:sz w:val="28"/>
          <w:szCs w:val="28"/>
        </w:rPr>
        <w:t>4</w:t>
      </w:r>
      <w:r w:rsidR="005A7DB3" w:rsidRPr="005A7DB3">
        <w:rPr>
          <w:rFonts w:ascii="Times New Roman" w:hAnsi="Times New Roman" w:cs="Times New Roman"/>
          <w:sz w:val="28"/>
          <w:szCs w:val="28"/>
        </w:rPr>
        <w:t>.19.</w:t>
      </w:r>
      <w:r w:rsidRPr="005A7DB3">
        <w:rPr>
          <w:rFonts w:ascii="Times New Roman" w:hAnsi="Times New Roman" w:cs="Times New Roman"/>
          <w:sz w:val="28"/>
          <w:szCs w:val="28"/>
        </w:rPr>
        <w:t xml:space="preserve"> </w:t>
      </w:r>
      <w:r w:rsidR="005A7DB3" w:rsidRPr="005A7DB3">
        <w:rPr>
          <w:rFonts w:ascii="Times New Roman" w:hAnsi="Times New Roman" w:cs="Times New Roman"/>
          <w:sz w:val="28"/>
          <w:szCs w:val="28"/>
        </w:rPr>
        <w:t>О</w:t>
      </w:r>
      <w:r w:rsidRPr="005A7DB3">
        <w:rPr>
          <w:rFonts w:ascii="Times New Roman" w:hAnsi="Times New Roman" w:cs="Times New Roman"/>
          <w:sz w:val="28"/>
          <w:szCs w:val="28"/>
        </w:rPr>
        <w:t>рганизаци</w:t>
      </w:r>
      <w:r w:rsidR="005A7DB3" w:rsidRPr="005A7DB3">
        <w:rPr>
          <w:rFonts w:ascii="Times New Roman" w:hAnsi="Times New Roman" w:cs="Times New Roman"/>
          <w:sz w:val="28"/>
          <w:szCs w:val="28"/>
        </w:rPr>
        <w:t>я</w:t>
      </w:r>
      <w:r w:rsidRPr="005A7DB3">
        <w:rPr>
          <w:rFonts w:ascii="Times New Roman" w:hAnsi="Times New Roman" w:cs="Times New Roman"/>
          <w:sz w:val="28"/>
          <w:szCs w:val="28"/>
        </w:rPr>
        <w:t xml:space="preserve"> уличного искусства (стрит-арт, граффити, </w:t>
      </w:r>
      <w:proofErr w:type="spellStart"/>
      <w:r w:rsidRPr="005A7DB3">
        <w:rPr>
          <w:rFonts w:ascii="Times New Roman" w:hAnsi="Times New Roman" w:cs="Times New Roman"/>
          <w:sz w:val="28"/>
          <w:szCs w:val="28"/>
        </w:rPr>
        <w:t>мурали</w:t>
      </w:r>
      <w:proofErr w:type="spellEnd"/>
      <w:r w:rsidRPr="005A7DB3">
        <w:rPr>
          <w:rFonts w:ascii="Times New Roman" w:hAnsi="Times New Roman" w:cs="Times New Roman"/>
          <w:sz w:val="28"/>
          <w:szCs w:val="28"/>
        </w:rPr>
        <w:t>).</w:t>
      </w:r>
      <w:r w:rsidR="005A7DB3" w:rsidRPr="005A7DB3">
        <w:rPr>
          <w:rFonts w:ascii="Times New Roman" w:hAnsi="Times New Roman" w:cs="Times New Roman"/>
          <w:sz w:val="28"/>
          <w:szCs w:val="28"/>
        </w:rPr>
        <w:t xml:space="preserve"> </w:t>
      </w:r>
      <w:r w:rsidRPr="005A7DB3">
        <w:rPr>
          <w:rFonts w:ascii="Times New Roman" w:hAnsi="Times New Roman" w:cs="Times New Roman"/>
          <w:sz w:val="28"/>
          <w:szCs w:val="28"/>
        </w:rPr>
        <w:t>Р</w:t>
      </w:r>
      <w:r w:rsidR="005A7DB3" w:rsidRPr="005A7DB3">
        <w:rPr>
          <w:rFonts w:ascii="Times New Roman" w:hAnsi="Times New Roman" w:cs="Times New Roman"/>
          <w:sz w:val="28"/>
          <w:szCs w:val="28"/>
        </w:rPr>
        <w:t>азрешается</w:t>
      </w:r>
      <w:r w:rsidRPr="005A7DB3">
        <w:rPr>
          <w:rFonts w:ascii="Times New Roman" w:hAnsi="Times New Roman" w:cs="Times New Roman"/>
          <w:sz w:val="28"/>
          <w:szCs w:val="28"/>
        </w:rPr>
        <w:t xml:space="preserve"> использование уличного искусства для стен, заборов и других городских поверхностей</w:t>
      </w:r>
      <w:r w:rsidR="005A7DB3" w:rsidRPr="005A7DB3">
        <w:rPr>
          <w:rFonts w:ascii="Times New Roman" w:hAnsi="Times New Roman" w:cs="Times New Roman"/>
          <w:sz w:val="28"/>
          <w:szCs w:val="28"/>
        </w:rPr>
        <w:t xml:space="preserve"> только по </w:t>
      </w:r>
      <w:r w:rsidRPr="005A7DB3">
        <w:rPr>
          <w:rFonts w:ascii="Times New Roman" w:hAnsi="Times New Roman" w:cs="Times New Roman"/>
          <w:sz w:val="28"/>
          <w:szCs w:val="28"/>
        </w:rPr>
        <w:t>согласов</w:t>
      </w:r>
      <w:r w:rsidR="005A7DB3" w:rsidRPr="005A7DB3">
        <w:rPr>
          <w:rFonts w:ascii="Times New Roman" w:hAnsi="Times New Roman" w:cs="Times New Roman"/>
          <w:sz w:val="28"/>
          <w:szCs w:val="28"/>
        </w:rPr>
        <w:t>анию с администрацией поселения</w:t>
      </w:r>
      <w:proofErr w:type="gramStart"/>
      <w:r w:rsidRPr="005A7DB3">
        <w:rPr>
          <w:rFonts w:ascii="Times New Roman" w:hAnsi="Times New Roman" w:cs="Times New Roman"/>
          <w:sz w:val="28"/>
          <w:szCs w:val="28"/>
        </w:rPr>
        <w:t>.</w:t>
      </w:r>
      <w:r w:rsidR="005A7DB3" w:rsidRPr="005A7DB3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63218" w:rsidRPr="005A7DB3" w:rsidRDefault="00363218" w:rsidP="0036321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7DB3">
        <w:rPr>
          <w:rFonts w:ascii="Times New Roman" w:hAnsi="Times New Roman" w:cs="Times New Roman"/>
          <w:sz w:val="28"/>
          <w:szCs w:val="28"/>
        </w:rPr>
        <w:tab/>
        <w:t>2</w:t>
      </w:r>
      <w:r w:rsidRPr="005A7DB3">
        <w:rPr>
          <w:rFonts w:ascii="Times New Roman" w:hAnsi="Times New Roman" w:cs="Times New Roman"/>
          <w:color w:val="auto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363218" w:rsidRPr="00753179" w:rsidRDefault="00363218" w:rsidP="0036321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218" w:rsidRPr="00753179" w:rsidRDefault="00363218" w:rsidP="0036321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3218" w:rsidRPr="00753179" w:rsidRDefault="00363218" w:rsidP="003632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3179">
        <w:rPr>
          <w:rFonts w:ascii="Times New Roman" w:hAnsi="Times New Roman" w:cs="Times New Roman"/>
          <w:sz w:val="28"/>
          <w:szCs w:val="28"/>
        </w:rPr>
        <w:t>Глава рабочего поселка Мошково</w:t>
      </w:r>
    </w:p>
    <w:p w:rsidR="00363218" w:rsidRPr="00753179" w:rsidRDefault="00363218" w:rsidP="003632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3179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  <w:proofErr w:type="gramStart"/>
      <w:r w:rsidRPr="00753179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363218" w:rsidRPr="00753179" w:rsidRDefault="00363218" w:rsidP="003632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3179">
        <w:rPr>
          <w:rFonts w:ascii="Times New Roman" w:hAnsi="Times New Roman" w:cs="Times New Roman"/>
          <w:sz w:val="28"/>
          <w:szCs w:val="28"/>
        </w:rPr>
        <w:t>области</w:t>
      </w:r>
      <w:r w:rsidRPr="00753179">
        <w:rPr>
          <w:rFonts w:ascii="Times New Roman" w:hAnsi="Times New Roman" w:cs="Times New Roman"/>
          <w:sz w:val="28"/>
          <w:szCs w:val="28"/>
        </w:rPr>
        <w:tab/>
      </w:r>
      <w:r w:rsidRPr="00753179">
        <w:rPr>
          <w:rFonts w:ascii="Times New Roman" w:hAnsi="Times New Roman" w:cs="Times New Roman"/>
          <w:sz w:val="28"/>
          <w:szCs w:val="28"/>
        </w:rPr>
        <w:tab/>
      </w:r>
      <w:r w:rsidRPr="00753179">
        <w:rPr>
          <w:rFonts w:ascii="Times New Roman" w:hAnsi="Times New Roman" w:cs="Times New Roman"/>
          <w:sz w:val="28"/>
          <w:szCs w:val="28"/>
        </w:rPr>
        <w:tab/>
      </w:r>
      <w:r w:rsidRPr="00753179">
        <w:rPr>
          <w:rFonts w:ascii="Times New Roman" w:hAnsi="Times New Roman" w:cs="Times New Roman"/>
          <w:sz w:val="28"/>
          <w:szCs w:val="28"/>
        </w:rPr>
        <w:tab/>
      </w:r>
      <w:r w:rsidRPr="00753179">
        <w:rPr>
          <w:rFonts w:ascii="Times New Roman" w:hAnsi="Times New Roman" w:cs="Times New Roman"/>
          <w:sz w:val="28"/>
          <w:szCs w:val="28"/>
        </w:rPr>
        <w:tab/>
      </w:r>
      <w:r w:rsidRPr="00753179">
        <w:rPr>
          <w:rFonts w:ascii="Times New Roman" w:hAnsi="Times New Roman" w:cs="Times New Roman"/>
          <w:sz w:val="28"/>
          <w:szCs w:val="28"/>
        </w:rPr>
        <w:tab/>
      </w:r>
      <w:r w:rsidRPr="00753179">
        <w:rPr>
          <w:rFonts w:ascii="Times New Roman" w:hAnsi="Times New Roman" w:cs="Times New Roman"/>
          <w:sz w:val="28"/>
          <w:szCs w:val="28"/>
        </w:rPr>
        <w:tab/>
      </w:r>
      <w:r w:rsidRPr="00753179">
        <w:rPr>
          <w:rFonts w:ascii="Times New Roman" w:hAnsi="Times New Roman" w:cs="Times New Roman"/>
          <w:sz w:val="28"/>
          <w:szCs w:val="28"/>
        </w:rPr>
        <w:tab/>
      </w:r>
      <w:r w:rsidRPr="007531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53179">
        <w:rPr>
          <w:rFonts w:ascii="Times New Roman" w:hAnsi="Times New Roman" w:cs="Times New Roman"/>
          <w:sz w:val="28"/>
          <w:szCs w:val="28"/>
        </w:rPr>
        <w:t xml:space="preserve">   </w:t>
      </w:r>
      <w:r w:rsidR="00797F4B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Pr="00753179">
        <w:rPr>
          <w:rFonts w:ascii="Times New Roman" w:hAnsi="Times New Roman" w:cs="Times New Roman"/>
          <w:sz w:val="28"/>
          <w:szCs w:val="28"/>
        </w:rPr>
        <w:t>Н.В.Завалишин</w:t>
      </w:r>
      <w:proofErr w:type="spellEnd"/>
    </w:p>
    <w:p w:rsidR="00363218" w:rsidRPr="00753179" w:rsidRDefault="00363218" w:rsidP="003632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F4B" w:rsidRPr="00753179" w:rsidRDefault="00797F4B" w:rsidP="00797F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3179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97F4B" w:rsidRPr="00753179" w:rsidRDefault="00797F4B" w:rsidP="00797F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3179">
        <w:rPr>
          <w:rFonts w:ascii="Times New Roman" w:hAnsi="Times New Roman" w:cs="Times New Roman"/>
          <w:sz w:val="28"/>
          <w:szCs w:val="28"/>
        </w:rPr>
        <w:t>рабочего поселка Мошково</w:t>
      </w:r>
    </w:p>
    <w:p w:rsidR="00797F4B" w:rsidRDefault="00797F4B" w:rsidP="00797F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3179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  <w:proofErr w:type="gramStart"/>
      <w:r w:rsidRPr="00753179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797F4B" w:rsidRPr="00753179" w:rsidRDefault="00797F4B" w:rsidP="00797F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3179">
        <w:rPr>
          <w:rFonts w:ascii="Times New Roman" w:hAnsi="Times New Roman" w:cs="Times New Roman"/>
          <w:sz w:val="28"/>
          <w:szCs w:val="28"/>
        </w:rPr>
        <w:t>области</w:t>
      </w:r>
      <w:r w:rsidRPr="00753179">
        <w:rPr>
          <w:rFonts w:ascii="Times New Roman" w:hAnsi="Times New Roman" w:cs="Times New Roman"/>
          <w:sz w:val="28"/>
          <w:szCs w:val="28"/>
        </w:rPr>
        <w:tab/>
      </w:r>
      <w:r w:rsidRPr="00753179">
        <w:rPr>
          <w:rFonts w:ascii="Times New Roman" w:hAnsi="Times New Roman" w:cs="Times New Roman"/>
          <w:sz w:val="28"/>
          <w:szCs w:val="28"/>
        </w:rPr>
        <w:tab/>
      </w:r>
      <w:r w:rsidRPr="00753179">
        <w:rPr>
          <w:rFonts w:ascii="Times New Roman" w:hAnsi="Times New Roman" w:cs="Times New Roman"/>
          <w:sz w:val="28"/>
          <w:szCs w:val="28"/>
        </w:rPr>
        <w:tab/>
      </w:r>
      <w:r w:rsidRPr="007531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753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179">
        <w:rPr>
          <w:rFonts w:ascii="Times New Roman" w:hAnsi="Times New Roman" w:cs="Times New Roman"/>
          <w:sz w:val="28"/>
          <w:szCs w:val="28"/>
        </w:rPr>
        <w:t>В.Б.Черных</w:t>
      </w:r>
      <w:proofErr w:type="spellEnd"/>
    </w:p>
    <w:p w:rsidR="00363218" w:rsidRPr="00753179" w:rsidRDefault="00363218" w:rsidP="003632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D5C" w:rsidRPr="00797F4B" w:rsidRDefault="00C42D5C" w:rsidP="00797F4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sectPr w:rsidR="00C42D5C" w:rsidRPr="00797F4B" w:rsidSect="00081F3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18"/>
    <w:rsid w:val="00070223"/>
    <w:rsid w:val="00081F36"/>
    <w:rsid w:val="00243F2B"/>
    <w:rsid w:val="00252D9C"/>
    <w:rsid w:val="00363218"/>
    <w:rsid w:val="00391F66"/>
    <w:rsid w:val="005A7DB3"/>
    <w:rsid w:val="006176EC"/>
    <w:rsid w:val="00797F4B"/>
    <w:rsid w:val="00871DFA"/>
    <w:rsid w:val="008A13C7"/>
    <w:rsid w:val="008D057E"/>
    <w:rsid w:val="008D4122"/>
    <w:rsid w:val="00B10609"/>
    <w:rsid w:val="00B17FAE"/>
    <w:rsid w:val="00C42D5C"/>
    <w:rsid w:val="00CB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632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4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632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4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61B7ADEF9A419EAB1984B4317A7C7478B565AC98A134628B869F2F1979469A9A1C34D7FBBWAk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Правила благоустройства территории рабочего поселка Мошково Мошковского района Новосибирской области, утвержденные решением сорок первой сессии Совета депутатов рабочего поселка Мошково Мошковского района Новосибирской области от 28.07.2015 года № 269 (с изм. от 18.10.2017 № 95)</dc:title>
  <dc:creator>Пользователь</dc:creator>
  <cp:lastModifiedBy>Пользователь</cp:lastModifiedBy>
  <cp:revision>5</cp:revision>
  <cp:lastPrinted>2018-05-24T07:45:00Z</cp:lastPrinted>
  <dcterms:created xsi:type="dcterms:W3CDTF">2018-05-03T01:25:00Z</dcterms:created>
  <dcterms:modified xsi:type="dcterms:W3CDTF">2018-05-24T07:47:00Z</dcterms:modified>
</cp:coreProperties>
</file>