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495" w:rsidRPr="00AD16B3" w:rsidRDefault="00DF1495" w:rsidP="00DF1495">
      <w:pPr>
        <w:pStyle w:val="10"/>
        <w:shd w:val="clear" w:color="auto" w:fill="auto"/>
        <w:spacing w:after="0" w:line="240" w:lineRule="auto"/>
        <w:ind w:left="20"/>
        <w:jc w:val="center"/>
        <w:rPr>
          <w:sz w:val="28"/>
          <w:szCs w:val="28"/>
        </w:rPr>
      </w:pPr>
      <w:bookmarkStart w:id="0" w:name="bookmark0"/>
      <w:r w:rsidRPr="00AD16B3">
        <w:rPr>
          <w:sz w:val="28"/>
          <w:szCs w:val="28"/>
        </w:rPr>
        <w:t>Сообщение о возможном установлении публичного сервитута</w:t>
      </w:r>
      <w:bookmarkEnd w:id="0"/>
    </w:p>
    <w:p w:rsidR="00DF1495" w:rsidRPr="00AD16B3" w:rsidRDefault="00DF1495" w:rsidP="00DF1495">
      <w:pPr>
        <w:pStyle w:val="10"/>
        <w:shd w:val="clear" w:color="auto" w:fill="auto"/>
        <w:spacing w:after="0" w:line="240" w:lineRule="auto"/>
        <w:ind w:left="20"/>
        <w:rPr>
          <w:sz w:val="28"/>
          <w:szCs w:val="28"/>
        </w:rPr>
      </w:pPr>
    </w:p>
    <w:p w:rsidR="00EC53AB" w:rsidRPr="00AD16B3" w:rsidRDefault="00DF1495" w:rsidP="00EE2F02">
      <w:pPr>
        <w:pStyle w:val="Default"/>
        <w:ind w:firstLine="708"/>
        <w:jc w:val="both"/>
        <w:rPr>
          <w:sz w:val="28"/>
          <w:szCs w:val="28"/>
        </w:rPr>
      </w:pPr>
      <w:r w:rsidRPr="00AD16B3">
        <w:rPr>
          <w:rStyle w:val="0pt"/>
          <w:rFonts w:eastAsiaTheme="minorHAnsi"/>
          <w:sz w:val="28"/>
          <w:szCs w:val="28"/>
        </w:rPr>
        <w:t xml:space="preserve">Заявитель: </w:t>
      </w:r>
      <w:r w:rsidR="00A95F20" w:rsidRPr="00AD16B3">
        <w:rPr>
          <w:rFonts w:eastAsia="Times New Roman"/>
          <w:sz w:val="28"/>
          <w:szCs w:val="28"/>
          <w:lang w:eastAsia="ru-RU"/>
        </w:rPr>
        <w:t>Муниципальное унитарное предприятие «</w:t>
      </w:r>
      <w:proofErr w:type="spellStart"/>
      <w:r w:rsidR="00A95F20" w:rsidRPr="00AD16B3">
        <w:rPr>
          <w:rFonts w:eastAsia="Times New Roman"/>
          <w:sz w:val="28"/>
          <w:szCs w:val="28"/>
          <w:lang w:eastAsia="ru-RU"/>
        </w:rPr>
        <w:t>Теплосервис</w:t>
      </w:r>
      <w:proofErr w:type="spellEnd"/>
      <w:r w:rsidR="00A95F20" w:rsidRPr="00AD16B3">
        <w:rPr>
          <w:rFonts w:eastAsia="Times New Roman"/>
          <w:sz w:val="28"/>
          <w:szCs w:val="28"/>
          <w:lang w:eastAsia="ru-RU"/>
        </w:rPr>
        <w:t>» городского поселения рабочий поселок Мошково</w:t>
      </w:r>
      <w:r w:rsidR="00EC53AB" w:rsidRPr="00AD16B3">
        <w:rPr>
          <w:sz w:val="28"/>
          <w:szCs w:val="28"/>
        </w:rPr>
        <w:t xml:space="preserve"> (ИНН </w:t>
      </w:r>
      <w:r w:rsidR="00A95F20" w:rsidRPr="00AD16B3">
        <w:rPr>
          <w:sz w:val="28"/>
          <w:szCs w:val="28"/>
        </w:rPr>
        <w:t>5432002928</w:t>
      </w:r>
      <w:r w:rsidR="00EC53AB" w:rsidRPr="00AD16B3">
        <w:rPr>
          <w:sz w:val="28"/>
          <w:szCs w:val="28"/>
        </w:rPr>
        <w:t xml:space="preserve">, ОГРН </w:t>
      </w:r>
      <w:r w:rsidR="00A95F20" w:rsidRPr="00AD16B3">
        <w:rPr>
          <w:sz w:val="28"/>
          <w:szCs w:val="28"/>
        </w:rPr>
        <w:t>1205400021892</w:t>
      </w:r>
      <w:r w:rsidR="00EC53AB" w:rsidRPr="00AD16B3">
        <w:rPr>
          <w:sz w:val="28"/>
          <w:szCs w:val="28"/>
        </w:rPr>
        <w:t>)</w:t>
      </w:r>
    </w:p>
    <w:p w:rsidR="00841FF9" w:rsidRPr="00AD16B3" w:rsidRDefault="00DF1495" w:rsidP="00EC53AB">
      <w:pPr>
        <w:pStyle w:val="2"/>
        <w:shd w:val="clear" w:color="auto" w:fill="auto"/>
        <w:spacing w:before="0" w:line="240" w:lineRule="auto"/>
        <w:ind w:left="20" w:right="20" w:firstLine="720"/>
        <w:rPr>
          <w:sz w:val="28"/>
          <w:szCs w:val="28"/>
        </w:rPr>
      </w:pPr>
      <w:r w:rsidRPr="00AD16B3">
        <w:rPr>
          <w:b/>
          <w:sz w:val="28"/>
          <w:szCs w:val="28"/>
        </w:rPr>
        <w:t>Наименование уполномоченного органа, которым рассматривается ходатайство об установлении публичного сервитута:</w:t>
      </w:r>
      <w:r w:rsidRPr="00AD16B3">
        <w:rPr>
          <w:sz w:val="28"/>
          <w:szCs w:val="28"/>
        </w:rPr>
        <w:t xml:space="preserve"> </w:t>
      </w:r>
      <w:r w:rsidRPr="00AD16B3">
        <w:rPr>
          <w:sz w:val="28"/>
          <w:szCs w:val="28"/>
        </w:rPr>
        <w:tab/>
      </w:r>
    </w:p>
    <w:p w:rsidR="00DF1495" w:rsidRPr="00AD16B3" w:rsidRDefault="00DF1495" w:rsidP="00EC53AB">
      <w:pPr>
        <w:pStyle w:val="2"/>
        <w:shd w:val="clear" w:color="auto" w:fill="auto"/>
        <w:spacing w:before="0" w:line="240" w:lineRule="auto"/>
        <w:ind w:left="20" w:right="20" w:firstLine="720"/>
        <w:rPr>
          <w:b/>
          <w:sz w:val="28"/>
          <w:szCs w:val="28"/>
        </w:rPr>
      </w:pPr>
      <w:r w:rsidRPr="00AD16B3">
        <w:rPr>
          <w:sz w:val="28"/>
          <w:szCs w:val="28"/>
        </w:rPr>
        <w:t xml:space="preserve">Администрация </w:t>
      </w:r>
      <w:r w:rsidR="00841FF9" w:rsidRPr="00AD16B3">
        <w:rPr>
          <w:sz w:val="28"/>
          <w:szCs w:val="28"/>
        </w:rPr>
        <w:t xml:space="preserve">городского поселения </w:t>
      </w:r>
      <w:r w:rsidRPr="00AD16B3">
        <w:rPr>
          <w:sz w:val="28"/>
          <w:szCs w:val="28"/>
        </w:rPr>
        <w:t xml:space="preserve">рабочего поселка Мошково </w:t>
      </w:r>
      <w:proofErr w:type="spellStart"/>
      <w:r w:rsidRPr="00AD16B3">
        <w:rPr>
          <w:sz w:val="28"/>
          <w:szCs w:val="28"/>
        </w:rPr>
        <w:t>Мошковского</w:t>
      </w:r>
      <w:proofErr w:type="spellEnd"/>
      <w:r w:rsidRPr="00AD16B3">
        <w:rPr>
          <w:sz w:val="28"/>
          <w:szCs w:val="28"/>
        </w:rPr>
        <w:t xml:space="preserve"> </w:t>
      </w:r>
      <w:r w:rsidR="00841FF9" w:rsidRPr="00AD16B3">
        <w:rPr>
          <w:sz w:val="28"/>
          <w:szCs w:val="28"/>
        </w:rPr>
        <w:t xml:space="preserve">муниципального </w:t>
      </w:r>
      <w:r w:rsidRPr="00AD16B3">
        <w:rPr>
          <w:sz w:val="28"/>
          <w:szCs w:val="28"/>
        </w:rPr>
        <w:t>района Новосибирской области</w:t>
      </w:r>
    </w:p>
    <w:p w:rsidR="00DF1495" w:rsidRPr="00AD16B3" w:rsidRDefault="00DF1495" w:rsidP="00DF1495">
      <w:pPr>
        <w:pStyle w:val="21"/>
        <w:shd w:val="clear" w:color="auto" w:fill="auto"/>
        <w:spacing w:line="240" w:lineRule="auto"/>
        <w:ind w:left="20"/>
        <w:rPr>
          <w:sz w:val="28"/>
          <w:szCs w:val="28"/>
        </w:rPr>
      </w:pPr>
      <w:r w:rsidRPr="00AD16B3">
        <w:rPr>
          <w:sz w:val="28"/>
          <w:szCs w:val="28"/>
        </w:rPr>
        <w:t xml:space="preserve">Цель установления публичного сервитута: </w:t>
      </w:r>
      <w:r w:rsidR="00C43D3E" w:rsidRPr="00AD16B3">
        <w:rPr>
          <w:b w:val="0"/>
          <w:sz w:val="28"/>
          <w:szCs w:val="28"/>
        </w:rPr>
        <w:t xml:space="preserve">для </w:t>
      </w:r>
      <w:r w:rsidR="00B769D0" w:rsidRPr="00AD16B3">
        <w:rPr>
          <w:b w:val="0"/>
          <w:sz w:val="28"/>
          <w:szCs w:val="28"/>
          <w:shd w:val="clear" w:color="auto" w:fill="FFFFFF"/>
        </w:rPr>
        <w:t>эксплуатации водопроводных</w:t>
      </w:r>
      <w:r w:rsidR="00B769D0" w:rsidRPr="00AD16B3">
        <w:rPr>
          <w:rStyle w:val="22"/>
          <w:b/>
          <w:bCs w:val="0"/>
          <w:sz w:val="28"/>
          <w:szCs w:val="28"/>
          <w:lang w:eastAsia="ru-RU"/>
        </w:rPr>
        <w:t xml:space="preserve"> </w:t>
      </w:r>
      <w:r w:rsidR="00B769D0" w:rsidRPr="00AD16B3">
        <w:rPr>
          <w:rStyle w:val="22"/>
          <w:bCs w:val="0"/>
          <w:sz w:val="28"/>
          <w:szCs w:val="28"/>
          <w:lang w:eastAsia="ru-RU"/>
        </w:rPr>
        <w:t>сетей,</w:t>
      </w:r>
      <w:r w:rsidR="00B769D0" w:rsidRPr="00AD16B3">
        <w:rPr>
          <w:b w:val="0"/>
          <w:sz w:val="28"/>
          <w:szCs w:val="28"/>
          <w:shd w:val="clear" w:color="auto" w:fill="FFFFFF"/>
        </w:rPr>
        <w:t xml:space="preserve"> являющихся объектами местного значения, которые необходимы для организации водоснабжения населения, а также подключения (технологического присоединения) к сетям инженерно-технического обеспечения</w:t>
      </w:r>
      <w:r w:rsidR="0063238B" w:rsidRPr="00AD16B3">
        <w:rPr>
          <w:b w:val="0"/>
          <w:color w:val="000000"/>
          <w:sz w:val="28"/>
          <w:szCs w:val="28"/>
          <w:lang w:eastAsia="ru-RU"/>
        </w:rPr>
        <w:t>,</w:t>
      </w:r>
      <w:r w:rsidR="00432DE8" w:rsidRPr="00AD16B3">
        <w:rPr>
          <w:b w:val="0"/>
          <w:color w:val="333333"/>
          <w:sz w:val="28"/>
          <w:szCs w:val="28"/>
          <w:shd w:val="clear" w:color="auto" w:fill="FFFFFF"/>
        </w:rPr>
        <w:t xml:space="preserve"> </w:t>
      </w:r>
      <w:r w:rsidR="00432DE8" w:rsidRPr="00AD16B3">
        <w:rPr>
          <w:b w:val="0"/>
          <w:color w:val="000000"/>
          <w:sz w:val="28"/>
          <w:szCs w:val="28"/>
          <w:shd w:val="clear" w:color="auto" w:fill="FFFFFF"/>
        </w:rPr>
        <w:t>в соответствии с п. 1</w:t>
      </w:r>
      <w:r w:rsidR="0063238B" w:rsidRPr="00AD16B3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432DE8" w:rsidRPr="00AD16B3">
        <w:rPr>
          <w:b w:val="0"/>
          <w:color w:val="000000"/>
          <w:sz w:val="28"/>
          <w:szCs w:val="28"/>
          <w:shd w:val="clear" w:color="auto" w:fill="FFFFFF"/>
        </w:rPr>
        <w:t>ст. 39.37 Земельного кодекса РФ</w:t>
      </w:r>
      <w:r w:rsidR="007119C3" w:rsidRPr="00AD16B3">
        <w:rPr>
          <w:b w:val="0"/>
          <w:color w:val="333333"/>
          <w:sz w:val="28"/>
          <w:szCs w:val="28"/>
          <w:shd w:val="clear" w:color="auto" w:fill="FFFFFF"/>
        </w:rPr>
        <w:t>.</w:t>
      </w:r>
      <w:r w:rsidRPr="00AD16B3">
        <w:rPr>
          <w:rStyle w:val="20pt"/>
          <w:sz w:val="28"/>
          <w:szCs w:val="28"/>
        </w:rPr>
        <w:t xml:space="preserve"> </w:t>
      </w:r>
    </w:p>
    <w:p w:rsidR="00662809" w:rsidRPr="00AD16B3" w:rsidRDefault="00DF1495" w:rsidP="00EE2F02">
      <w:pPr>
        <w:pStyle w:val="21"/>
        <w:shd w:val="clear" w:color="auto" w:fill="auto"/>
        <w:spacing w:line="240" w:lineRule="auto"/>
        <w:ind w:left="20" w:right="20"/>
        <w:rPr>
          <w:sz w:val="28"/>
          <w:szCs w:val="28"/>
        </w:rPr>
      </w:pPr>
      <w:r w:rsidRPr="00AD16B3">
        <w:rPr>
          <w:sz w:val="28"/>
          <w:szCs w:val="28"/>
        </w:rPr>
        <w:t>Местоположение и кадастровые номера земельных участков, в отношении которых испрашивается публичный сервитут:</w:t>
      </w:r>
    </w:p>
    <w:p w:rsidR="00BC250D" w:rsidRPr="00AD16B3" w:rsidRDefault="00BC250D" w:rsidP="00EE2F02">
      <w:pPr>
        <w:pStyle w:val="21"/>
        <w:shd w:val="clear" w:color="auto" w:fill="auto"/>
        <w:spacing w:line="240" w:lineRule="auto"/>
        <w:ind w:left="20" w:right="20"/>
        <w:rPr>
          <w:color w:val="FF0000"/>
          <w:sz w:val="28"/>
          <w:szCs w:val="28"/>
        </w:rPr>
      </w:pPr>
    </w:p>
    <w:tbl>
      <w:tblPr>
        <w:tblW w:w="10517" w:type="dxa"/>
        <w:tblInd w:w="-147" w:type="dxa"/>
        <w:tblLook w:val="04A0" w:firstRow="1" w:lastRow="0" w:firstColumn="1" w:lastColumn="0" w:noHBand="0" w:noVBand="1"/>
      </w:tblPr>
      <w:tblGrid>
        <w:gridCol w:w="2410"/>
        <w:gridCol w:w="8248"/>
      </w:tblGrid>
      <w:tr w:rsidR="00B769D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B769D0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54:18:100106:14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8, Квартира 2</w:t>
            </w:r>
          </w:p>
        </w:tc>
      </w:tr>
      <w:tr w:rsidR="00B769D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B769D0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54:18:100106:16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им.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15, Квартира 2</w:t>
            </w:r>
          </w:p>
        </w:tc>
      </w:tr>
      <w:tr w:rsidR="00B769D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BC250D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54:18:100106:25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им.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1, Квартира 1</w:t>
            </w:r>
          </w:p>
        </w:tc>
      </w:tr>
      <w:tr w:rsidR="00B769D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BC250D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54:18:100106:50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им.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11, Квартира 1</w:t>
            </w:r>
          </w:p>
        </w:tc>
      </w:tr>
      <w:tr w:rsidR="00BC250D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0D" w:rsidRPr="00AD16B3" w:rsidRDefault="00BC250D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</w:t>
            </w: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0D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им.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9, Квартира 1</w:t>
            </w:r>
          </w:p>
        </w:tc>
      </w:tr>
      <w:tr w:rsidR="00B769D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B769D0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54:18:100106:54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им.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13, Квартира 2</w:t>
            </w:r>
          </w:p>
        </w:tc>
      </w:tr>
      <w:tr w:rsidR="0096072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720" w:rsidRPr="00AD16B3" w:rsidRDefault="00960720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54:18:100106:60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720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им.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8, квартира 1</w:t>
            </w:r>
          </w:p>
        </w:tc>
      </w:tr>
      <w:tr w:rsidR="00B769D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B769D0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54:18:100106:61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им.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11, квартира 2</w:t>
            </w:r>
          </w:p>
        </w:tc>
      </w:tr>
      <w:tr w:rsidR="00B769D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B769D0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54:18:100106:65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им.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6</w:t>
            </w:r>
          </w:p>
        </w:tc>
      </w:tr>
      <w:tr w:rsidR="00B769D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B769D0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54:18:100106:89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Новосибирская область,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 Мошково,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ул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д 4,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кв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 1</w:t>
            </w:r>
          </w:p>
        </w:tc>
      </w:tr>
      <w:tr w:rsidR="00B769D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B769D0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54:18:100106:90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1, квартира 2</w:t>
            </w:r>
          </w:p>
        </w:tc>
      </w:tr>
      <w:tr w:rsidR="00B769D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B769D0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54:18:100106:91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3, квартира 1</w:t>
            </w:r>
          </w:p>
        </w:tc>
      </w:tr>
      <w:tr w:rsidR="00B769D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B769D0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54:18:100106:92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3, квартира 2</w:t>
            </w:r>
          </w:p>
        </w:tc>
      </w:tr>
      <w:tr w:rsidR="00B769D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B769D0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54:18:100106:94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9, квартира 2</w:t>
            </w:r>
          </w:p>
        </w:tc>
      </w:tr>
      <w:tr w:rsidR="00B769D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B769D0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54:18:100106:95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13, квартира 1</w:t>
            </w:r>
          </w:p>
        </w:tc>
      </w:tr>
      <w:tr w:rsidR="00B769D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B769D0" w:rsidP="00BC25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lastRenderedPageBreak/>
              <w:t>54:18:100106:97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им.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19, квартира №2</w:t>
            </w:r>
          </w:p>
        </w:tc>
      </w:tr>
      <w:tr w:rsidR="00BC250D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0D" w:rsidRPr="00AD16B3" w:rsidRDefault="00BC250D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54:18:100106:98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0D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Новосибирская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обл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 Мошково,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ул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 им.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19, квартира №1</w:t>
            </w:r>
          </w:p>
        </w:tc>
      </w:tr>
      <w:tr w:rsidR="00BC250D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0D" w:rsidRPr="00AD16B3" w:rsidRDefault="00BC250D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54:18:100106:108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0D" w:rsidRPr="00AD16B3" w:rsidRDefault="00F75EBD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им.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15, квартира 1</w:t>
            </w:r>
          </w:p>
        </w:tc>
      </w:tr>
      <w:tr w:rsidR="00B769D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B769D0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54:18:100106:119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AD16B3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обл. Новосибирская,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. Мошково, ул. им.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Н.И.Шнырева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, дом 5, квартира 1</w:t>
            </w:r>
          </w:p>
        </w:tc>
      </w:tr>
      <w:tr w:rsidR="00B769D0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B769D0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54:18:100106:122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9D0" w:rsidRPr="00AD16B3" w:rsidRDefault="00AD16B3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Новосибирская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обл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 Мошково,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ул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Шнырева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 Н.И., дом 5,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кв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 2</w:t>
            </w:r>
          </w:p>
        </w:tc>
      </w:tr>
      <w:tr w:rsidR="00BC250D" w:rsidRPr="00AD16B3" w:rsidTr="00BC250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0D" w:rsidRPr="00AD16B3" w:rsidRDefault="00BC250D" w:rsidP="00BC250D">
            <w:pPr>
              <w:spacing w:after="0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AD16B3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54:18:000000:2286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0D" w:rsidRPr="00AD16B3" w:rsidRDefault="00AD16B3" w:rsidP="00BC25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</w:pPr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Новосибирская область, р-н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Мошковский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рп</w:t>
            </w:r>
            <w:proofErr w:type="spellEnd"/>
            <w:r w:rsidRPr="00AD16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 xml:space="preserve"> Мошково</w:t>
            </w:r>
          </w:p>
        </w:tc>
      </w:tr>
    </w:tbl>
    <w:p w:rsidR="00AD16B3" w:rsidRDefault="00DF1495" w:rsidP="00EE2F02">
      <w:pPr>
        <w:pStyle w:val="2"/>
        <w:shd w:val="clear" w:color="auto" w:fill="auto"/>
        <w:tabs>
          <w:tab w:val="left" w:pos="895"/>
        </w:tabs>
        <w:spacing w:before="0" w:line="240" w:lineRule="auto"/>
        <w:ind w:left="20" w:right="20"/>
        <w:rPr>
          <w:sz w:val="28"/>
          <w:szCs w:val="28"/>
        </w:rPr>
      </w:pPr>
      <w:r w:rsidRPr="00AD16B3">
        <w:rPr>
          <w:sz w:val="28"/>
          <w:szCs w:val="28"/>
        </w:rPr>
        <w:tab/>
      </w:r>
    </w:p>
    <w:p w:rsidR="00DF1495" w:rsidRPr="00AD16B3" w:rsidRDefault="00DF1495" w:rsidP="00EE2F02">
      <w:pPr>
        <w:pStyle w:val="2"/>
        <w:shd w:val="clear" w:color="auto" w:fill="auto"/>
        <w:tabs>
          <w:tab w:val="left" w:pos="895"/>
        </w:tabs>
        <w:spacing w:before="0" w:line="240" w:lineRule="auto"/>
        <w:ind w:left="20" w:right="20"/>
        <w:rPr>
          <w:b/>
          <w:sz w:val="28"/>
          <w:szCs w:val="28"/>
        </w:rPr>
      </w:pPr>
      <w:bookmarkStart w:id="1" w:name="_GoBack"/>
      <w:bookmarkEnd w:id="1"/>
      <w:r w:rsidRPr="00AD16B3">
        <w:rPr>
          <w:b/>
          <w:sz w:val="28"/>
          <w:szCs w:val="28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</w:p>
    <w:p w:rsidR="00DF1495" w:rsidRPr="00AD16B3" w:rsidRDefault="00DF1495" w:rsidP="00DF1495">
      <w:pPr>
        <w:pStyle w:val="a5"/>
        <w:spacing w:before="0" w:beforeAutospacing="0" w:after="0" w:afterAutospacing="0"/>
        <w:ind w:left="709"/>
        <w:jc w:val="both"/>
        <w:rPr>
          <w:i/>
          <w:sz w:val="28"/>
          <w:szCs w:val="28"/>
        </w:rPr>
      </w:pPr>
      <w:r w:rsidRPr="00AD16B3">
        <w:rPr>
          <w:sz w:val="28"/>
          <w:szCs w:val="28"/>
        </w:rPr>
        <w:t xml:space="preserve">633131, Новосибирская область, </w:t>
      </w:r>
      <w:proofErr w:type="spellStart"/>
      <w:r w:rsidRPr="00AD16B3">
        <w:rPr>
          <w:sz w:val="28"/>
          <w:szCs w:val="28"/>
        </w:rPr>
        <w:t>Мошковский</w:t>
      </w:r>
      <w:proofErr w:type="spellEnd"/>
      <w:r w:rsidRPr="00AD16B3">
        <w:rPr>
          <w:sz w:val="28"/>
          <w:szCs w:val="28"/>
        </w:rPr>
        <w:t xml:space="preserve"> район, </w:t>
      </w:r>
      <w:proofErr w:type="spellStart"/>
      <w:r w:rsidRPr="00AD16B3">
        <w:rPr>
          <w:sz w:val="28"/>
          <w:szCs w:val="28"/>
        </w:rPr>
        <w:t>р.п.Мошково</w:t>
      </w:r>
      <w:proofErr w:type="spellEnd"/>
      <w:r w:rsidRPr="00AD16B3">
        <w:rPr>
          <w:sz w:val="28"/>
          <w:szCs w:val="28"/>
        </w:rPr>
        <w:t xml:space="preserve">, </w:t>
      </w:r>
      <w:proofErr w:type="spellStart"/>
      <w:r w:rsidRPr="00AD16B3">
        <w:rPr>
          <w:sz w:val="28"/>
          <w:szCs w:val="28"/>
        </w:rPr>
        <w:t>ул.</w:t>
      </w:r>
      <w:r w:rsidR="00425A6D" w:rsidRPr="00AD16B3">
        <w:rPr>
          <w:sz w:val="28"/>
          <w:szCs w:val="28"/>
        </w:rPr>
        <w:t>Пионерская</w:t>
      </w:r>
      <w:proofErr w:type="spellEnd"/>
      <w:r w:rsidRPr="00AD16B3">
        <w:rPr>
          <w:sz w:val="28"/>
          <w:szCs w:val="28"/>
        </w:rPr>
        <w:t>, д.</w:t>
      </w:r>
      <w:r w:rsidR="00425A6D" w:rsidRPr="00AD16B3">
        <w:rPr>
          <w:sz w:val="28"/>
          <w:szCs w:val="28"/>
        </w:rPr>
        <w:t>7</w:t>
      </w:r>
      <w:r w:rsidRPr="00AD16B3">
        <w:rPr>
          <w:sz w:val="28"/>
          <w:szCs w:val="28"/>
        </w:rPr>
        <w:t xml:space="preserve">, кабинеты № </w:t>
      </w:r>
      <w:r w:rsidR="006B73E2" w:rsidRPr="00AD16B3">
        <w:rPr>
          <w:sz w:val="28"/>
          <w:szCs w:val="28"/>
        </w:rPr>
        <w:t xml:space="preserve">1, </w:t>
      </w:r>
      <w:r w:rsidR="00425A6D" w:rsidRPr="00AD16B3">
        <w:rPr>
          <w:sz w:val="28"/>
          <w:szCs w:val="28"/>
        </w:rPr>
        <w:t>4</w:t>
      </w:r>
      <w:r w:rsidR="006B73E2" w:rsidRPr="00AD16B3">
        <w:rPr>
          <w:sz w:val="28"/>
          <w:szCs w:val="28"/>
        </w:rPr>
        <w:t xml:space="preserve">, </w:t>
      </w:r>
      <w:r w:rsidR="00425A6D" w:rsidRPr="00AD16B3">
        <w:rPr>
          <w:sz w:val="28"/>
          <w:szCs w:val="28"/>
        </w:rPr>
        <w:t>5</w:t>
      </w:r>
      <w:r w:rsidRPr="00AD16B3">
        <w:rPr>
          <w:i/>
          <w:sz w:val="28"/>
          <w:szCs w:val="28"/>
        </w:rPr>
        <w:t>.</w:t>
      </w:r>
    </w:p>
    <w:p w:rsidR="00DF1495" w:rsidRPr="00AD16B3" w:rsidRDefault="00DF1495" w:rsidP="00DF1495">
      <w:pPr>
        <w:pStyle w:val="2"/>
        <w:shd w:val="clear" w:color="auto" w:fill="auto"/>
        <w:tabs>
          <w:tab w:val="left" w:pos="4326"/>
          <w:tab w:val="left" w:pos="4738"/>
          <w:tab w:val="right" w:pos="7062"/>
          <w:tab w:val="left" w:pos="7134"/>
          <w:tab w:val="left" w:pos="7556"/>
        </w:tabs>
        <w:spacing w:before="0" w:line="240" w:lineRule="auto"/>
        <w:ind w:left="20"/>
        <w:rPr>
          <w:sz w:val="28"/>
          <w:szCs w:val="28"/>
        </w:rPr>
      </w:pPr>
      <w:r w:rsidRPr="00AD16B3">
        <w:rPr>
          <w:sz w:val="28"/>
          <w:szCs w:val="28"/>
        </w:rPr>
        <w:t xml:space="preserve">          Контактное лицо: </w:t>
      </w:r>
      <w:proofErr w:type="spellStart"/>
      <w:r w:rsidRPr="00AD16B3">
        <w:rPr>
          <w:sz w:val="28"/>
          <w:szCs w:val="28"/>
        </w:rPr>
        <w:t>Гореликова</w:t>
      </w:r>
      <w:proofErr w:type="spellEnd"/>
      <w:r w:rsidRPr="00AD16B3">
        <w:rPr>
          <w:sz w:val="28"/>
          <w:szCs w:val="28"/>
        </w:rPr>
        <w:t xml:space="preserve"> Галина Викторовна, главный эксперт администрации </w:t>
      </w:r>
      <w:proofErr w:type="spellStart"/>
      <w:r w:rsidRPr="00AD16B3">
        <w:rPr>
          <w:sz w:val="28"/>
          <w:szCs w:val="28"/>
        </w:rPr>
        <w:t>р.п.Мошково</w:t>
      </w:r>
      <w:proofErr w:type="spellEnd"/>
      <w:r w:rsidRPr="00AD16B3">
        <w:rPr>
          <w:sz w:val="28"/>
          <w:szCs w:val="28"/>
        </w:rPr>
        <w:t xml:space="preserve">, т. 83834821914, электронный адрес: </w:t>
      </w:r>
      <w:r w:rsidRPr="00AD16B3">
        <w:rPr>
          <w:sz w:val="28"/>
          <w:szCs w:val="28"/>
          <w:shd w:val="clear" w:color="auto" w:fill="FFFFFF"/>
        </w:rPr>
        <w:t>gsgt@mail.ru</w:t>
      </w:r>
      <w:r w:rsidRPr="00AD16B3">
        <w:rPr>
          <w:sz w:val="28"/>
          <w:szCs w:val="28"/>
        </w:rPr>
        <w:t>.</w:t>
      </w:r>
    </w:p>
    <w:p w:rsidR="00DF1495" w:rsidRPr="00AD16B3" w:rsidRDefault="00DF1495" w:rsidP="00DF1495">
      <w:pPr>
        <w:pStyle w:val="2"/>
        <w:shd w:val="clear" w:color="auto" w:fill="auto"/>
        <w:spacing w:before="0" w:line="240" w:lineRule="auto"/>
        <w:ind w:right="20" w:firstLine="708"/>
        <w:rPr>
          <w:sz w:val="28"/>
          <w:szCs w:val="28"/>
        </w:rPr>
      </w:pPr>
      <w:r w:rsidRPr="00AD16B3">
        <w:rPr>
          <w:rStyle w:val="0pt"/>
          <w:sz w:val="28"/>
          <w:szCs w:val="28"/>
        </w:rPr>
        <w:t xml:space="preserve">Срок подачи заявлений об учете прав на земельные участки: </w:t>
      </w:r>
      <w:r w:rsidRPr="00AD16B3">
        <w:rPr>
          <w:sz w:val="28"/>
          <w:szCs w:val="28"/>
        </w:rPr>
        <w:t xml:space="preserve">в течение </w:t>
      </w:r>
      <w:r w:rsidR="006B73E2" w:rsidRPr="00AD16B3">
        <w:rPr>
          <w:b/>
          <w:i/>
          <w:sz w:val="28"/>
          <w:szCs w:val="28"/>
        </w:rPr>
        <w:t xml:space="preserve">пятнадцати </w:t>
      </w:r>
      <w:r w:rsidRPr="00AD16B3">
        <w:rPr>
          <w:b/>
          <w:i/>
          <w:sz w:val="28"/>
          <w:szCs w:val="28"/>
        </w:rPr>
        <w:t>дней</w:t>
      </w:r>
      <w:r w:rsidRPr="00AD16B3">
        <w:rPr>
          <w:sz w:val="28"/>
          <w:szCs w:val="28"/>
        </w:rPr>
        <w:t xml:space="preserve"> со дня опубликования сообщения о возможном установлении публичного сервитута, а именно </w:t>
      </w:r>
      <w:r w:rsidRPr="00AD16B3">
        <w:rPr>
          <w:b/>
          <w:sz w:val="28"/>
          <w:szCs w:val="28"/>
        </w:rPr>
        <w:t xml:space="preserve">с </w:t>
      </w:r>
      <w:r w:rsidR="00EE2F02" w:rsidRPr="00AD16B3">
        <w:rPr>
          <w:b/>
          <w:sz w:val="28"/>
          <w:szCs w:val="28"/>
        </w:rPr>
        <w:t>2</w:t>
      </w:r>
      <w:r w:rsidR="00324547" w:rsidRPr="00AD16B3">
        <w:rPr>
          <w:b/>
          <w:sz w:val="28"/>
          <w:szCs w:val="28"/>
        </w:rPr>
        <w:t>1</w:t>
      </w:r>
      <w:r w:rsidRPr="00AD16B3">
        <w:rPr>
          <w:b/>
          <w:sz w:val="28"/>
          <w:szCs w:val="28"/>
        </w:rPr>
        <w:t>.</w:t>
      </w:r>
      <w:r w:rsidR="00324547" w:rsidRPr="00AD16B3">
        <w:rPr>
          <w:b/>
          <w:sz w:val="28"/>
          <w:szCs w:val="28"/>
        </w:rPr>
        <w:t>11</w:t>
      </w:r>
      <w:r w:rsidRPr="00AD16B3">
        <w:rPr>
          <w:b/>
          <w:sz w:val="28"/>
          <w:szCs w:val="28"/>
        </w:rPr>
        <w:t>.202</w:t>
      </w:r>
      <w:r w:rsidR="007215A2" w:rsidRPr="00AD16B3">
        <w:rPr>
          <w:b/>
          <w:sz w:val="28"/>
          <w:szCs w:val="28"/>
        </w:rPr>
        <w:t>3</w:t>
      </w:r>
      <w:r w:rsidRPr="00AD16B3">
        <w:rPr>
          <w:b/>
          <w:sz w:val="28"/>
          <w:szCs w:val="28"/>
        </w:rPr>
        <w:t xml:space="preserve"> г. по </w:t>
      </w:r>
      <w:r w:rsidR="00EE2F02" w:rsidRPr="00AD16B3">
        <w:rPr>
          <w:b/>
          <w:sz w:val="28"/>
          <w:szCs w:val="28"/>
        </w:rPr>
        <w:t>0</w:t>
      </w:r>
      <w:r w:rsidR="00324547" w:rsidRPr="00AD16B3">
        <w:rPr>
          <w:b/>
          <w:sz w:val="28"/>
          <w:szCs w:val="28"/>
        </w:rPr>
        <w:t>5</w:t>
      </w:r>
      <w:r w:rsidR="00EE2F02" w:rsidRPr="00AD16B3">
        <w:rPr>
          <w:b/>
          <w:sz w:val="28"/>
          <w:szCs w:val="28"/>
        </w:rPr>
        <w:t>.</w:t>
      </w:r>
      <w:r w:rsidR="00324547" w:rsidRPr="00AD16B3">
        <w:rPr>
          <w:b/>
          <w:sz w:val="28"/>
          <w:szCs w:val="28"/>
        </w:rPr>
        <w:t>12</w:t>
      </w:r>
      <w:r w:rsidR="00EE2F02" w:rsidRPr="00AD16B3">
        <w:rPr>
          <w:b/>
          <w:sz w:val="28"/>
          <w:szCs w:val="28"/>
        </w:rPr>
        <w:t>.2023</w:t>
      </w:r>
      <w:r w:rsidRPr="00AD16B3">
        <w:rPr>
          <w:b/>
          <w:sz w:val="28"/>
          <w:szCs w:val="28"/>
        </w:rPr>
        <w:t xml:space="preserve"> г.</w:t>
      </w:r>
    </w:p>
    <w:p w:rsidR="00DF1495" w:rsidRPr="00AD16B3" w:rsidRDefault="00DF1495" w:rsidP="00DF1495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6B3">
        <w:rPr>
          <w:rFonts w:ascii="Times New Roman" w:hAnsi="Times New Roman" w:cs="Times New Roman"/>
          <w:sz w:val="28"/>
          <w:szCs w:val="28"/>
        </w:rPr>
        <w:t xml:space="preserve">Время приема заинтересованных лиц для ознакомления с поступившим ходатайством об установлении публичного сервитута: </w:t>
      </w:r>
    </w:p>
    <w:p w:rsidR="00DF1495" w:rsidRPr="00AD16B3" w:rsidRDefault="00DF1495" w:rsidP="00DF1495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6B3">
        <w:rPr>
          <w:rStyle w:val="20pt"/>
          <w:rFonts w:eastAsiaTheme="minorHAnsi"/>
          <w:b w:val="0"/>
          <w:sz w:val="28"/>
          <w:szCs w:val="28"/>
        </w:rPr>
        <w:t>ежедневно (за</w:t>
      </w:r>
      <w:r w:rsidRPr="00AD16B3">
        <w:rPr>
          <w:rStyle w:val="20pt"/>
          <w:rFonts w:eastAsiaTheme="minorHAnsi"/>
          <w:sz w:val="28"/>
          <w:szCs w:val="28"/>
        </w:rPr>
        <w:t xml:space="preserve"> </w:t>
      </w:r>
      <w:r w:rsidRPr="00AD16B3">
        <w:rPr>
          <w:rFonts w:ascii="Times New Roman" w:hAnsi="Times New Roman" w:cs="Times New Roman"/>
          <w:sz w:val="28"/>
          <w:szCs w:val="28"/>
        </w:rPr>
        <w:t xml:space="preserve">исключением выходных и праздничных дней) </w:t>
      </w:r>
    </w:p>
    <w:p w:rsidR="00DF1495" w:rsidRPr="00AD16B3" w:rsidRDefault="00DF1495" w:rsidP="000C4DE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6B3">
        <w:rPr>
          <w:rFonts w:ascii="Times New Roman" w:hAnsi="Times New Roman" w:cs="Times New Roman"/>
          <w:sz w:val="28"/>
          <w:szCs w:val="28"/>
        </w:rPr>
        <w:t xml:space="preserve">с </w:t>
      </w:r>
      <w:r w:rsidR="007215A2" w:rsidRPr="00AD16B3">
        <w:rPr>
          <w:rFonts w:ascii="Times New Roman" w:hAnsi="Times New Roman" w:cs="Times New Roman"/>
          <w:sz w:val="28"/>
          <w:szCs w:val="28"/>
        </w:rPr>
        <w:t>9</w:t>
      </w:r>
      <w:r w:rsidRPr="00AD16B3">
        <w:rPr>
          <w:rFonts w:ascii="Times New Roman" w:hAnsi="Times New Roman" w:cs="Times New Roman"/>
          <w:sz w:val="28"/>
          <w:szCs w:val="28"/>
        </w:rPr>
        <w:t>-</w:t>
      </w:r>
      <w:r w:rsidR="007215A2" w:rsidRPr="00AD16B3">
        <w:rPr>
          <w:rFonts w:ascii="Times New Roman" w:hAnsi="Times New Roman" w:cs="Times New Roman"/>
          <w:sz w:val="28"/>
          <w:szCs w:val="28"/>
        </w:rPr>
        <w:t>00</w:t>
      </w:r>
      <w:r w:rsidRPr="00AD16B3">
        <w:rPr>
          <w:rFonts w:ascii="Times New Roman" w:hAnsi="Times New Roman" w:cs="Times New Roman"/>
          <w:sz w:val="28"/>
          <w:szCs w:val="28"/>
        </w:rPr>
        <w:t xml:space="preserve"> до 16:</w:t>
      </w:r>
      <w:r w:rsidR="00425A6D" w:rsidRPr="00AD16B3">
        <w:rPr>
          <w:rFonts w:ascii="Times New Roman" w:hAnsi="Times New Roman" w:cs="Times New Roman"/>
          <w:sz w:val="28"/>
          <w:szCs w:val="28"/>
        </w:rPr>
        <w:t>0</w:t>
      </w:r>
      <w:r w:rsidRPr="00AD16B3">
        <w:rPr>
          <w:rFonts w:ascii="Times New Roman" w:hAnsi="Times New Roman" w:cs="Times New Roman"/>
          <w:sz w:val="28"/>
          <w:szCs w:val="28"/>
        </w:rPr>
        <w:t xml:space="preserve">0 по местному времени, </w:t>
      </w:r>
    </w:p>
    <w:p w:rsidR="00DF1495" w:rsidRPr="00AD16B3" w:rsidRDefault="00DF1495" w:rsidP="000C4DE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6B3">
        <w:rPr>
          <w:rFonts w:ascii="Times New Roman" w:hAnsi="Times New Roman" w:cs="Times New Roman"/>
          <w:sz w:val="28"/>
          <w:szCs w:val="28"/>
        </w:rPr>
        <w:t xml:space="preserve">перерыв на обед: 13.00 – 14.00 часов </w:t>
      </w:r>
    </w:p>
    <w:p w:rsidR="00EE2F02" w:rsidRPr="00AD16B3" w:rsidRDefault="00324547" w:rsidP="00DF1495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20" w:right="20"/>
        <w:rPr>
          <w:sz w:val="28"/>
          <w:szCs w:val="28"/>
        </w:rPr>
      </w:pPr>
      <w:r w:rsidRPr="00AD16B3">
        <w:rPr>
          <w:sz w:val="28"/>
          <w:szCs w:val="28"/>
        </w:rPr>
        <w:t xml:space="preserve">с 21.11.2023 г. по 05.12.2023 </w:t>
      </w:r>
      <w:r w:rsidR="00EE2F02" w:rsidRPr="00AD16B3">
        <w:rPr>
          <w:sz w:val="28"/>
          <w:szCs w:val="28"/>
        </w:rPr>
        <w:t>г.</w:t>
      </w:r>
    </w:p>
    <w:p w:rsidR="00DF1495" w:rsidRPr="00AD16B3" w:rsidRDefault="00DF1495" w:rsidP="00DF1495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20" w:right="20"/>
        <w:rPr>
          <w:b w:val="0"/>
          <w:sz w:val="28"/>
          <w:szCs w:val="28"/>
        </w:rPr>
      </w:pPr>
      <w:r w:rsidRPr="00AD16B3">
        <w:rPr>
          <w:sz w:val="28"/>
          <w:szCs w:val="28"/>
        </w:rPr>
        <w:t>Официальный сайт в информационно-телекоммуникационной сети «Интернет», на котором размещается сообщение о поступившем ходатайстве об установлении публичного сервитута</w:t>
      </w:r>
      <w:r w:rsidR="00A31165" w:rsidRPr="00AD16B3">
        <w:rPr>
          <w:sz w:val="28"/>
          <w:szCs w:val="28"/>
        </w:rPr>
        <w:t>, а также описание местоположение границ публичного сервитута</w:t>
      </w:r>
      <w:r w:rsidRPr="00AD16B3">
        <w:rPr>
          <w:sz w:val="28"/>
          <w:szCs w:val="28"/>
        </w:rPr>
        <w:t>:</w:t>
      </w:r>
    </w:p>
    <w:p w:rsidR="001A7CB8" w:rsidRPr="00AD16B3" w:rsidRDefault="00DF1495" w:rsidP="00324547">
      <w:pPr>
        <w:pStyle w:val="21"/>
        <w:numPr>
          <w:ilvl w:val="0"/>
          <w:numId w:val="1"/>
        </w:numPr>
        <w:shd w:val="clear" w:color="auto" w:fill="auto"/>
        <w:tabs>
          <w:tab w:val="left" w:pos="895"/>
        </w:tabs>
        <w:spacing w:line="276" w:lineRule="auto"/>
        <w:ind w:right="20"/>
        <w:rPr>
          <w:rStyle w:val="a4"/>
          <w:color w:val="auto"/>
          <w:sz w:val="28"/>
          <w:szCs w:val="28"/>
          <w:u w:val="none"/>
        </w:rPr>
      </w:pPr>
      <w:r w:rsidRPr="00AD16B3">
        <w:rPr>
          <w:b w:val="0"/>
          <w:sz w:val="28"/>
          <w:szCs w:val="28"/>
        </w:rPr>
        <w:t xml:space="preserve">официальный сайт рабочего поселка Мошково </w:t>
      </w:r>
      <w:proofErr w:type="spellStart"/>
      <w:r w:rsidRPr="00AD16B3">
        <w:rPr>
          <w:b w:val="0"/>
          <w:sz w:val="28"/>
          <w:szCs w:val="28"/>
        </w:rPr>
        <w:t>Мошковского</w:t>
      </w:r>
      <w:proofErr w:type="spellEnd"/>
      <w:r w:rsidRPr="00AD16B3">
        <w:rPr>
          <w:b w:val="0"/>
          <w:sz w:val="28"/>
          <w:szCs w:val="28"/>
        </w:rPr>
        <w:t xml:space="preserve"> района Новосибирской области </w:t>
      </w:r>
      <w:r w:rsidR="00324547" w:rsidRPr="00AD16B3">
        <w:rPr>
          <w:rStyle w:val="a4"/>
          <w:b w:val="0"/>
          <w:sz w:val="28"/>
          <w:szCs w:val="28"/>
        </w:rPr>
        <w:t>https://adm-moshkovo.nso.ru/page/20279</w:t>
      </w:r>
    </w:p>
    <w:p w:rsidR="007215A2" w:rsidRPr="00AD16B3" w:rsidRDefault="007215A2" w:rsidP="007215A2">
      <w:pPr>
        <w:pStyle w:val="21"/>
        <w:shd w:val="clear" w:color="auto" w:fill="auto"/>
        <w:tabs>
          <w:tab w:val="left" w:pos="895"/>
        </w:tabs>
        <w:spacing w:line="276" w:lineRule="auto"/>
        <w:ind w:right="20"/>
        <w:rPr>
          <w:rStyle w:val="a4"/>
          <w:color w:val="auto"/>
          <w:sz w:val="28"/>
          <w:szCs w:val="28"/>
          <w:u w:val="none"/>
        </w:rPr>
      </w:pPr>
      <w:r w:rsidRPr="00AD16B3">
        <w:rPr>
          <w:bCs w:val="0"/>
          <w:sz w:val="28"/>
          <w:szCs w:val="28"/>
        </w:rPr>
        <w:t xml:space="preserve">Размещение сообщения о возможном установлении публичного сервитута на информационных щитах в границах </w:t>
      </w:r>
      <w:r w:rsidRPr="00AD16B3">
        <w:rPr>
          <w:sz w:val="28"/>
          <w:szCs w:val="28"/>
        </w:rPr>
        <w:t xml:space="preserve">рабочего поселка Мошково </w:t>
      </w:r>
      <w:proofErr w:type="spellStart"/>
      <w:r w:rsidRPr="00AD16B3">
        <w:rPr>
          <w:sz w:val="28"/>
          <w:szCs w:val="28"/>
        </w:rPr>
        <w:t>Мошковского</w:t>
      </w:r>
      <w:proofErr w:type="spellEnd"/>
      <w:r w:rsidRPr="00AD16B3">
        <w:rPr>
          <w:sz w:val="28"/>
          <w:szCs w:val="28"/>
        </w:rPr>
        <w:t xml:space="preserve"> района Новосибирской области.</w:t>
      </w:r>
    </w:p>
    <w:sectPr w:rsidR="007215A2" w:rsidRPr="00AD16B3" w:rsidSect="006F3436">
      <w:pgSz w:w="11906" w:h="16838"/>
      <w:pgMar w:top="340" w:right="39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67138"/>
    <w:multiLevelType w:val="multilevel"/>
    <w:tmpl w:val="930489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495"/>
    <w:rsid w:val="000C4DEC"/>
    <w:rsid w:val="00135091"/>
    <w:rsid w:val="0018007D"/>
    <w:rsid w:val="001A7CB8"/>
    <w:rsid w:val="0020296F"/>
    <w:rsid w:val="00230A82"/>
    <w:rsid w:val="002E492F"/>
    <w:rsid w:val="00324547"/>
    <w:rsid w:val="003F76BD"/>
    <w:rsid w:val="00425A6D"/>
    <w:rsid w:val="00432DE8"/>
    <w:rsid w:val="00453E30"/>
    <w:rsid w:val="004A3589"/>
    <w:rsid w:val="00501C6B"/>
    <w:rsid w:val="005021D5"/>
    <w:rsid w:val="00512A6A"/>
    <w:rsid w:val="005E486A"/>
    <w:rsid w:val="00631221"/>
    <w:rsid w:val="0063238B"/>
    <w:rsid w:val="00662809"/>
    <w:rsid w:val="006B73E2"/>
    <w:rsid w:val="006F3436"/>
    <w:rsid w:val="007119C3"/>
    <w:rsid w:val="007215A2"/>
    <w:rsid w:val="00722A98"/>
    <w:rsid w:val="00727F22"/>
    <w:rsid w:val="00770C93"/>
    <w:rsid w:val="00830298"/>
    <w:rsid w:val="00830D3B"/>
    <w:rsid w:val="00841FF9"/>
    <w:rsid w:val="008E4212"/>
    <w:rsid w:val="008F362D"/>
    <w:rsid w:val="00960720"/>
    <w:rsid w:val="009F1CDD"/>
    <w:rsid w:val="00A31165"/>
    <w:rsid w:val="00A95F20"/>
    <w:rsid w:val="00AD16B3"/>
    <w:rsid w:val="00B769D0"/>
    <w:rsid w:val="00BC250D"/>
    <w:rsid w:val="00BE2A21"/>
    <w:rsid w:val="00C43D3E"/>
    <w:rsid w:val="00CF3158"/>
    <w:rsid w:val="00DF1495"/>
    <w:rsid w:val="00EC53AB"/>
    <w:rsid w:val="00EE2F02"/>
    <w:rsid w:val="00F50F38"/>
    <w:rsid w:val="00F75EBD"/>
    <w:rsid w:val="00FA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4BFF3-CBE7-4BBA-9AC1-C9E9EFFD3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F1495"/>
    <w:rPr>
      <w:rFonts w:ascii="Times New Roman" w:eastAsia="Times New Roman" w:hAnsi="Times New Roman" w:cs="Times New Roman"/>
      <w:b/>
      <w:bCs/>
      <w:spacing w:val="2"/>
      <w:sz w:val="29"/>
      <w:szCs w:val="29"/>
      <w:shd w:val="clear" w:color="auto" w:fill="FFFFFF"/>
    </w:rPr>
  </w:style>
  <w:style w:type="character" w:customStyle="1" w:styleId="a3">
    <w:name w:val="Основной текст_"/>
    <w:basedOn w:val="a0"/>
    <w:link w:val="2"/>
    <w:rsid w:val="00DF1495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DF149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DF1495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0"/>
    <w:rsid w:val="00DF1495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0">
    <w:name w:val="Заголовок №1"/>
    <w:basedOn w:val="a"/>
    <w:link w:val="1"/>
    <w:rsid w:val="00DF1495"/>
    <w:pPr>
      <w:widowControl w:val="0"/>
      <w:shd w:val="clear" w:color="auto" w:fill="FFFFFF"/>
      <w:spacing w:after="420" w:line="0" w:lineRule="atLeast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paragraph" w:customStyle="1" w:styleId="2">
    <w:name w:val="Основной текст2"/>
    <w:basedOn w:val="a"/>
    <w:link w:val="a3"/>
    <w:rsid w:val="00DF1495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21">
    <w:name w:val="Основной текст (2)"/>
    <w:basedOn w:val="a"/>
    <w:link w:val="20"/>
    <w:rsid w:val="00DF1495"/>
    <w:pPr>
      <w:widowControl w:val="0"/>
      <w:shd w:val="clear" w:color="auto" w:fill="FFFFFF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styleId="a4">
    <w:name w:val="Hyperlink"/>
    <w:basedOn w:val="a0"/>
    <w:uiPriority w:val="99"/>
    <w:rsid w:val="00DF1495"/>
    <w:rPr>
      <w:color w:val="0066CC"/>
      <w:u w:val="single"/>
    </w:rPr>
  </w:style>
  <w:style w:type="paragraph" w:styleId="a5">
    <w:name w:val="Normal (Web)"/>
    <w:basedOn w:val="a"/>
    <w:rsid w:val="00DF1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F149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50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0F38"/>
    <w:rPr>
      <w:rFonts w:ascii="Segoe UI" w:hAnsi="Segoe UI" w:cs="Segoe UI"/>
      <w:sz w:val="18"/>
      <w:szCs w:val="18"/>
    </w:rPr>
  </w:style>
  <w:style w:type="character" w:customStyle="1" w:styleId="22">
    <w:name w:val="Основной текст (2) + Не полужирный"/>
    <w:aliases w:val="Интервал 0 pt"/>
    <w:rsid w:val="007119C3"/>
    <w:rPr>
      <w:rFonts w:ascii="Times New Roman" w:hAnsi="Times New Roman"/>
      <w:b/>
      <w:color w:val="000000"/>
      <w:spacing w:val="2"/>
      <w:w w:val="100"/>
      <w:position w:val="0"/>
      <w:sz w:val="25"/>
      <w:shd w:val="clear" w:color="auto" w:fill="FFFFFF"/>
      <w:lang w:val="ru-RU" w:eastAsia="x-none"/>
    </w:rPr>
  </w:style>
  <w:style w:type="character" w:styleId="a9">
    <w:name w:val="FollowedHyperlink"/>
    <w:basedOn w:val="a0"/>
    <w:uiPriority w:val="99"/>
    <w:semiHidden/>
    <w:unhideWhenUsed/>
    <w:rsid w:val="000C4DEC"/>
    <w:rPr>
      <w:color w:val="800080"/>
      <w:u w:val="single"/>
    </w:rPr>
  </w:style>
  <w:style w:type="paragraph" w:customStyle="1" w:styleId="xl65">
    <w:name w:val="xl65"/>
    <w:basedOn w:val="a"/>
    <w:rsid w:val="000C4DE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0C4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C53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9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PC__1</dc:creator>
  <cp:keywords/>
  <dc:description/>
  <cp:lastModifiedBy>PC__1</cp:lastModifiedBy>
  <cp:revision>2</cp:revision>
  <cp:lastPrinted>2023-11-21T02:26:00Z</cp:lastPrinted>
  <dcterms:created xsi:type="dcterms:W3CDTF">2023-11-21T04:54:00Z</dcterms:created>
  <dcterms:modified xsi:type="dcterms:W3CDTF">2023-11-21T04:54:00Z</dcterms:modified>
</cp:coreProperties>
</file>