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64FF31D1" w:rsidR="003A160B" w:rsidRPr="008E0A39" w:rsidRDefault="00D442A8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85598E">
                    <w:rPr>
                      <w:szCs w:val="28"/>
                    </w:rPr>
                    <w:t>15</w:t>
                  </w:r>
                  <w:r w:rsidR="00A217EF">
                    <w:rPr>
                      <w:szCs w:val="28"/>
                    </w:rPr>
                    <w:t>.1</w:t>
                  </w:r>
                  <w:r w:rsidR="0085598E">
                    <w:rPr>
                      <w:szCs w:val="28"/>
                    </w:rPr>
                    <w:t>1</w:t>
                  </w:r>
                  <w:r w:rsidR="00A217EF">
                    <w:rPr>
                      <w:szCs w:val="28"/>
                    </w:rPr>
                    <w:t>.2021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35125DD2" w:rsidR="003A160B" w:rsidRPr="008E0A39" w:rsidRDefault="004A7C5B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41</w:t>
                  </w:r>
                  <w:r w:rsidR="00A217EF">
                    <w:rPr>
                      <w:szCs w:val="28"/>
                    </w:rPr>
                    <w:t>-нп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7C9BAD18" w14:textId="77777777"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14B33D50" w14:textId="77777777" w:rsidR="00463383" w:rsidRDefault="0085598E" w:rsidP="0085598E">
            <w:pPr>
              <w:jc w:val="center"/>
              <w:textAlignment w:val="baseline"/>
              <w:rPr>
                <w:szCs w:val="28"/>
                <w:bdr w:val="none" w:sz="0" w:space="0" w:color="auto" w:frame="1"/>
              </w:rPr>
            </w:pPr>
            <w:r w:rsidRPr="003F2BB4">
              <w:rPr>
                <w:szCs w:val="28"/>
                <w:bdr w:val="none" w:sz="0" w:space="0" w:color="auto" w:frame="1"/>
              </w:rPr>
              <w:t>Об утверждении Муниципальной</w:t>
            </w:r>
            <w:r>
              <w:rPr>
                <w:szCs w:val="28"/>
                <w:bdr w:val="none" w:sz="0" w:space="0" w:color="auto" w:frame="1"/>
              </w:rPr>
              <w:t xml:space="preserve"> программы </w:t>
            </w:r>
          </w:p>
          <w:p w14:paraId="19E816BC" w14:textId="69FFC847" w:rsidR="0085598E" w:rsidRPr="003F2BB4" w:rsidRDefault="0085598E" w:rsidP="0085598E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«П</w:t>
            </w:r>
            <w:r w:rsidRPr="003F2BB4">
              <w:rPr>
                <w:szCs w:val="28"/>
                <w:bdr w:val="none" w:sz="0" w:space="0" w:color="auto" w:frame="1"/>
              </w:rPr>
              <w:t>рофилактик</w:t>
            </w:r>
            <w:r>
              <w:rPr>
                <w:szCs w:val="28"/>
                <w:bdr w:val="none" w:sz="0" w:space="0" w:color="auto" w:frame="1"/>
              </w:rPr>
              <w:t>а</w:t>
            </w:r>
            <w:r w:rsidRPr="003F2BB4">
              <w:rPr>
                <w:szCs w:val="28"/>
                <w:bdr w:val="none" w:sz="0" w:space="0" w:color="auto" w:frame="1"/>
              </w:rPr>
              <w:t xml:space="preserve"> терроризма и экстремизма, а также минимизации и (или) ликвидации последствий проявлений терроризма и экстремизма на территории </w:t>
            </w:r>
            <w:r>
              <w:rPr>
                <w:szCs w:val="28"/>
                <w:bdr w:val="none" w:sz="0" w:space="0" w:color="auto" w:frame="1"/>
              </w:rPr>
              <w:t xml:space="preserve">городского поселения </w:t>
            </w:r>
            <w:r w:rsidRPr="003F2BB4">
              <w:rPr>
                <w:szCs w:val="28"/>
              </w:rPr>
              <w:t>рабоч</w:t>
            </w:r>
            <w:r>
              <w:rPr>
                <w:szCs w:val="28"/>
              </w:rPr>
              <w:t>ий</w:t>
            </w:r>
            <w:r w:rsidRPr="003F2BB4">
              <w:rPr>
                <w:szCs w:val="28"/>
              </w:rPr>
              <w:t xml:space="preserve"> посел</w:t>
            </w:r>
            <w:r>
              <w:rPr>
                <w:szCs w:val="28"/>
              </w:rPr>
              <w:t>ок</w:t>
            </w:r>
            <w:r w:rsidRPr="003F2BB4"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Мошково</w:t>
            </w:r>
            <w:r w:rsidRPr="003F2BB4">
              <w:rPr>
                <w:color w:val="000000"/>
                <w:szCs w:val="28"/>
              </w:rPr>
              <w:t xml:space="preserve"> </w:t>
            </w:r>
            <w:r w:rsidRPr="003F2BB4">
              <w:rPr>
                <w:szCs w:val="28"/>
                <w:bdr w:val="none" w:sz="0" w:space="0" w:color="auto" w:frame="1"/>
              </w:rPr>
              <w:t>Мошковского</w:t>
            </w:r>
            <w:r>
              <w:rPr>
                <w:szCs w:val="28"/>
                <w:bdr w:val="none" w:sz="0" w:space="0" w:color="auto" w:frame="1"/>
              </w:rPr>
              <w:t xml:space="preserve"> муниципального</w:t>
            </w:r>
            <w:r w:rsidRPr="003F2BB4">
              <w:rPr>
                <w:szCs w:val="28"/>
                <w:bdr w:val="none" w:sz="0" w:space="0" w:color="auto" w:frame="1"/>
              </w:rPr>
              <w:t xml:space="preserve"> района Новосибирской области на</w:t>
            </w:r>
            <w:r w:rsidRPr="003F2BB4">
              <w:rPr>
                <w:bCs/>
                <w:szCs w:val="28"/>
              </w:rPr>
              <w:t> </w:t>
            </w:r>
            <w:r w:rsidRPr="003F2BB4">
              <w:rPr>
                <w:szCs w:val="28"/>
                <w:bdr w:val="none" w:sz="0" w:space="0" w:color="auto" w:frame="1"/>
              </w:rPr>
              <w:t>период 20</w:t>
            </w:r>
            <w:r w:rsidR="00644DB8">
              <w:rPr>
                <w:szCs w:val="28"/>
                <w:bdr w:val="none" w:sz="0" w:space="0" w:color="auto" w:frame="1"/>
              </w:rPr>
              <w:t>22</w:t>
            </w:r>
            <w:r>
              <w:rPr>
                <w:szCs w:val="28"/>
                <w:bdr w:val="none" w:sz="0" w:space="0" w:color="auto" w:frame="1"/>
              </w:rPr>
              <w:t>-20</w:t>
            </w:r>
            <w:r w:rsidR="00644DB8">
              <w:rPr>
                <w:szCs w:val="28"/>
                <w:bdr w:val="none" w:sz="0" w:space="0" w:color="auto" w:frame="1"/>
              </w:rPr>
              <w:t>24</w:t>
            </w:r>
            <w:r>
              <w:rPr>
                <w:szCs w:val="28"/>
                <w:bdr w:val="none" w:sz="0" w:space="0" w:color="auto" w:frame="1"/>
              </w:rPr>
              <w:t xml:space="preserve"> год</w:t>
            </w:r>
            <w:r w:rsidR="00463383">
              <w:rPr>
                <w:szCs w:val="28"/>
                <w:bdr w:val="none" w:sz="0" w:space="0" w:color="auto" w:frame="1"/>
              </w:rPr>
              <w:t>а</w:t>
            </w:r>
            <w:r>
              <w:rPr>
                <w:szCs w:val="28"/>
                <w:bdr w:val="none" w:sz="0" w:space="0" w:color="auto" w:frame="1"/>
              </w:rPr>
              <w:t>»</w:t>
            </w:r>
          </w:p>
          <w:p w14:paraId="3D624C00" w14:textId="3ED17ACB" w:rsidR="008E0A39" w:rsidRPr="000B3FDB" w:rsidRDefault="008E0A39" w:rsidP="009838A4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76CF30CC" w14:textId="31FE8888" w:rsidR="0085598E" w:rsidRDefault="0085598E" w:rsidP="0085598E">
      <w:pPr>
        <w:ind w:firstLine="567"/>
        <w:rPr>
          <w:szCs w:val="28"/>
          <w:bdr w:val="none" w:sz="0" w:space="0" w:color="auto" w:frame="1"/>
        </w:rPr>
      </w:pPr>
      <w:r w:rsidRPr="005F7239">
        <w:rPr>
          <w:szCs w:val="28"/>
          <w:bdr w:val="none" w:sz="0" w:space="0" w:color="auto" w:frame="1"/>
        </w:rPr>
        <w:t>В соответствии с Федеральными законами от 06.10.2003 № 131- ФЗ «Об общих принципах организации местного самоуправления в Российской Федерации», от 06.03.2006 № 35-ФЗ «О противодействии терроризму», от 25.07.2002 № 114-ФЗ «О противодействии экстремистской деятельности», на основании Указов Президента Российской Федерации от 15.02.2006 № 116 «О мерах по противодействию терроризму»,  в целях</w:t>
      </w:r>
      <w:r>
        <w:t xml:space="preserve"> </w:t>
      </w:r>
      <w:r w:rsidRPr="005F7239">
        <w:rPr>
          <w:szCs w:val="28"/>
          <w:bdr w:val="none" w:sz="0" w:space="0" w:color="auto" w:frame="1"/>
        </w:rPr>
        <w:t>осуществления профилактических и пропагандистских мер, направленных на предупреждение экстремистской деятельности, а также минимизации и (или) ликвидации последствий проявлений терроризма и экстремизма на территории</w:t>
      </w:r>
      <w:r>
        <w:rPr>
          <w:szCs w:val="28"/>
          <w:bdr w:val="none" w:sz="0" w:space="0" w:color="auto" w:frame="1"/>
        </w:rPr>
        <w:t xml:space="preserve"> </w:t>
      </w:r>
      <w:r w:rsidR="00644DB8">
        <w:rPr>
          <w:szCs w:val="28"/>
          <w:bdr w:val="none" w:sz="0" w:space="0" w:color="auto" w:frame="1"/>
        </w:rPr>
        <w:t xml:space="preserve">городского поселения </w:t>
      </w:r>
      <w:r w:rsidRPr="004D4D3B">
        <w:rPr>
          <w:szCs w:val="28"/>
        </w:rPr>
        <w:t>рабоч</w:t>
      </w:r>
      <w:r w:rsidR="00644DB8">
        <w:rPr>
          <w:szCs w:val="28"/>
        </w:rPr>
        <w:t>ий</w:t>
      </w:r>
      <w:r w:rsidRPr="004D4D3B">
        <w:rPr>
          <w:szCs w:val="28"/>
        </w:rPr>
        <w:t xml:space="preserve"> посел</w:t>
      </w:r>
      <w:r w:rsidR="00644DB8">
        <w:rPr>
          <w:szCs w:val="28"/>
        </w:rPr>
        <w:t>ок</w:t>
      </w:r>
      <w:r w:rsidRPr="004D4D3B">
        <w:rPr>
          <w:szCs w:val="28"/>
        </w:rPr>
        <w:t xml:space="preserve"> </w:t>
      </w:r>
      <w:r>
        <w:rPr>
          <w:color w:val="000000"/>
          <w:szCs w:val="28"/>
        </w:rPr>
        <w:t>Мошково</w:t>
      </w:r>
      <w:r w:rsidRPr="004D4D3B">
        <w:rPr>
          <w:color w:val="000000"/>
          <w:szCs w:val="28"/>
        </w:rPr>
        <w:t xml:space="preserve"> </w:t>
      </w:r>
      <w:r w:rsidRPr="005F7239">
        <w:rPr>
          <w:szCs w:val="28"/>
          <w:bdr w:val="none" w:sz="0" w:space="0" w:color="auto" w:frame="1"/>
        </w:rPr>
        <w:t>Мошковск</w:t>
      </w:r>
      <w:r w:rsidRPr="004D4D3B">
        <w:rPr>
          <w:szCs w:val="28"/>
          <w:bdr w:val="none" w:sz="0" w:space="0" w:color="auto" w:frame="1"/>
        </w:rPr>
        <w:t xml:space="preserve">ого </w:t>
      </w:r>
      <w:r w:rsidR="00644DB8">
        <w:rPr>
          <w:szCs w:val="28"/>
          <w:bdr w:val="none" w:sz="0" w:space="0" w:color="auto" w:frame="1"/>
        </w:rPr>
        <w:t xml:space="preserve">муниципального </w:t>
      </w:r>
      <w:r w:rsidRPr="004D4D3B">
        <w:rPr>
          <w:szCs w:val="28"/>
          <w:bdr w:val="none" w:sz="0" w:space="0" w:color="auto" w:frame="1"/>
        </w:rPr>
        <w:t xml:space="preserve">района Новосибирской </w:t>
      </w:r>
      <w:r w:rsidRPr="005F7239">
        <w:rPr>
          <w:szCs w:val="28"/>
          <w:bdr w:val="none" w:sz="0" w:space="0" w:color="auto" w:frame="1"/>
        </w:rPr>
        <w:t>области</w:t>
      </w:r>
      <w:r>
        <w:rPr>
          <w:szCs w:val="28"/>
          <w:bdr w:val="none" w:sz="0" w:space="0" w:color="auto" w:frame="1"/>
        </w:rPr>
        <w:t>,</w:t>
      </w:r>
    </w:p>
    <w:p w14:paraId="058FFCC5" w14:textId="77777777" w:rsidR="0085598E" w:rsidRPr="00626DC2" w:rsidRDefault="0085598E" w:rsidP="0085598E">
      <w:pPr>
        <w:textAlignment w:val="baseline"/>
      </w:pPr>
      <w:r w:rsidRPr="00626DC2">
        <w:rPr>
          <w:szCs w:val="28"/>
          <w:bdr w:val="none" w:sz="0" w:space="0" w:color="auto" w:frame="1"/>
        </w:rPr>
        <w:t>ПОСТАНОВЛЯЮ:</w:t>
      </w:r>
    </w:p>
    <w:p w14:paraId="7FE0D260" w14:textId="360E6885" w:rsidR="0085598E" w:rsidRDefault="0085598E" w:rsidP="0085598E">
      <w:pPr>
        <w:textAlignment w:val="baseline"/>
        <w:rPr>
          <w:szCs w:val="28"/>
          <w:bdr w:val="none" w:sz="0" w:space="0" w:color="auto" w:frame="1"/>
        </w:rPr>
      </w:pPr>
      <w:r w:rsidRPr="00D0126B">
        <w:rPr>
          <w:szCs w:val="28"/>
          <w:bdr w:val="none" w:sz="0" w:space="0" w:color="auto" w:frame="1"/>
        </w:rPr>
        <w:t>1.Утвердить прилагаемую Муниципальной программу мероприятий по профилактике терроризма и экстремизма, а также минимизации и (или) ликвидации последствий терроризма и экстремизма на территории</w:t>
      </w:r>
      <w:r w:rsidR="00644DB8">
        <w:rPr>
          <w:szCs w:val="28"/>
          <w:bdr w:val="none" w:sz="0" w:space="0" w:color="auto" w:frame="1"/>
        </w:rPr>
        <w:t xml:space="preserve"> городского поселения</w:t>
      </w:r>
      <w:r w:rsidRPr="00D0126B">
        <w:rPr>
          <w:szCs w:val="28"/>
          <w:bdr w:val="none" w:sz="0" w:space="0" w:color="auto" w:frame="1"/>
        </w:rPr>
        <w:t xml:space="preserve"> </w:t>
      </w:r>
      <w:r w:rsidRPr="00D0126B">
        <w:rPr>
          <w:szCs w:val="28"/>
        </w:rPr>
        <w:t>рабоч</w:t>
      </w:r>
      <w:r w:rsidR="00644DB8">
        <w:rPr>
          <w:szCs w:val="28"/>
        </w:rPr>
        <w:t>ий</w:t>
      </w:r>
      <w:r w:rsidRPr="00D0126B">
        <w:rPr>
          <w:szCs w:val="28"/>
        </w:rPr>
        <w:t xml:space="preserve"> посел</w:t>
      </w:r>
      <w:r w:rsidR="00644DB8">
        <w:rPr>
          <w:szCs w:val="28"/>
        </w:rPr>
        <w:t>ок</w:t>
      </w:r>
      <w:r w:rsidRPr="00D0126B">
        <w:rPr>
          <w:szCs w:val="28"/>
        </w:rPr>
        <w:t xml:space="preserve"> </w:t>
      </w:r>
      <w:r w:rsidRPr="00D0126B">
        <w:rPr>
          <w:color w:val="000000"/>
          <w:szCs w:val="28"/>
        </w:rPr>
        <w:t xml:space="preserve">Мошково </w:t>
      </w:r>
      <w:r w:rsidRPr="00D0126B">
        <w:rPr>
          <w:szCs w:val="28"/>
          <w:bdr w:val="none" w:sz="0" w:space="0" w:color="auto" w:frame="1"/>
        </w:rPr>
        <w:t>Мошковского</w:t>
      </w:r>
      <w:r w:rsidR="00644DB8">
        <w:rPr>
          <w:szCs w:val="28"/>
          <w:bdr w:val="none" w:sz="0" w:space="0" w:color="auto" w:frame="1"/>
        </w:rPr>
        <w:t xml:space="preserve"> муниципального</w:t>
      </w:r>
      <w:r w:rsidRPr="00D0126B">
        <w:rPr>
          <w:szCs w:val="28"/>
          <w:bdr w:val="none" w:sz="0" w:space="0" w:color="auto" w:frame="1"/>
        </w:rPr>
        <w:t xml:space="preserve"> района Новосибирской области на</w:t>
      </w:r>
      <w:r w:rsidRPr="00D0126B">
        <w:rPr>
          <w:bCs/>
        </w:rPr>
        <w:t xml:space="preserve"> </w:t>
      </w:r>
      <w:r w:rsidRPr="00D0126B">
        <w:rPr>
          <w:szCs w:val="28"/>
          <w:bdr w:val="none" w:sz="0" w:space="0" w:color="auto" w:frame="1"/>
        </w:rPr>
        <w:t>период 20</w:t>
      </w:r>
      <w:r w:rsidR="00644DB8">
        <w:rPr>
          <w:szCs w:val="28"/>
          <w:bdr w:val="none" w:sz="0" w:space="0" w:color="auto" w:frame="1"/>
        </w:rPr>
        <w:t>22</w:t>
      </w:r>
      <w:r w:rsidRPr="00D0126B">
        <w:rPr>
          <w:szCs w:val="28"/>
          <w:bdr w:val="none" w:sz="0" w:space="0" w:color="auto" w:frame="1"/>
        </w:rPr>
        <w:t>-202</w:t>
      </w:r>
      <w:r w:rsidR="00644DB8">
        <w:rPr>
          <w:szCs w:val="28"/>
          <w:bdr w:val="none" w:sz="0" w:space="0" w:color="auto" w:frame="1"/>
        </w:rPr>
        <w:t>4</w:t>
      </w:r>
      <w:r w:rsidRPr="00D0126B">
        <w:rPr>
          <w:szCs w:val="28"/>
          <w:bdr w:val="none" w:sz="0" w:space="0" w:color="auto" w:frame="1"/>
        </w:rPr>
        <w:t xml:space="preserve"> год</w:t>
      </w:r>
      <w:r w:rsidR="00463383">
        <w:rPr>
          <w:szCs w:val="28"/>
          <w:bdr w:val="none" w:sz="0" w:space="0" w:color="auto" w:frame="1"/>
        </w:rPr>
        <w:t>а</w:t>
      </w:r>
      <w:r w:rsidRPr="00D0126B">
        <w:rPr>
          <w:szCs w:val="28"/>
          <w:bdr w:val="none" w:sz="0" w:space="0" w:color="auto" w:frame="1"/>
        </w:rPr>
        <w:t xml:space="preserve"> (далее «Программа»).</w:t>
      </w:r>
    </w:p>
    <w:p w14:paraId="03EB9ECC" w14:textId="2A4D1EC1" w:rsidR="004A7C5B" w:rsidRPr="004A7C5B" w:rsidRDefault="004A7C5B" w:rsidP="004A7C5B">
      <w:pPr>
        <w:textAlignment w:val="baseline"/>
        <w:rPr>
          <w:szCs w:val="28"/>
        </w:rPr>
      </w:pPr>
      <w:r>
        <w:rPr>
          <w:szCs w:val="28"/>
          <w:bdr w:val="none" w:sz="0" w:space="0" w:color="auto" w:frame="1"/>
        </w:rPr>
        <w:t>2. Постановление администрации рабочего поселка Мошково Мошковского района Новосибирской области от 21.02.2019 г. №56 «</w:t>
      </w:r>
      <w:r w:rsidRPr="003F2BB4">
        <w:rPr>
          <w:szCs w:val="28"/>
          <w:bdr w:val="none" w:sz="0" w:space="0" w:color="auto" w:frame="1"/>
        </w:rPr>
        <w:t>Об утверждении Муниципальной</w:t>
      </w:r>
      <w:r>
        <w:rPr>
          <w:szCs w:val="28"/>
          <w:bdr w:val="none" w:sz="0" w:space="0" w:color="auto" w:frame="1"/>
        </w:rPr>
        <w:t xml:space="preserve"> программы «П</w:t>
      </w:r>
      <w:r w:rsidRPr="003F2BB4">
        <w:rPr>
          <w:szCs w:val="28"/>
          <w:bdr w:val="none" w:sz="0" w:space="0" w:color="auto" w:frame="1"/>
        </w:rPr>
        <w:t>рофилактик</w:t>
      </w:r>
      <w:r>
        <w:rPr>
          <w:szCs w:val="28"/>
          <w:bdr w:val="none" w:sz="0" w:space="0" w:color="auto" w:frame="1"/>
        </w:rPr>
        <w:t>а</w:t>
      </w:r>
      <w:r w:rsidRPr="003F2BB4">
        <w:rPr>
          <w:szCs w:val="28"/>
          <w:bdr w:val="none" w:sz="0" w:space="0" w:color="auto" w:frame="1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территории </w:t>
      </w:r>
      <w:r w:rsidRPr="003F2BB4">
        <w:rPr>
          <w:szCs w:val="28"/>
        </w:rPr>
        <w:t xml:space="preserve">рабочего поселка </w:t>
      </w:r>
      <w:r>
        <w:rPr>
          <w:color w:val="000000"/>
          <w:szCs w:val="28"/>
        </w:rPr>
        <w:t>Мошково</w:t>
      </w:r>
      <w:r w:rsidRPr="003F2BB4">
        <w:rPr>
          <w:color w:val="000000"/>
          <w:szCs w:val="28"/>
        </w:rPr>
        <w:t xml:space="preserve"> </w:t>
      </w:r>
      <w:r w:rsidRPr="003F2BB4">
        <w:rPr>
          <w:szCs w:val="28"/>
          <w:bdr w:val="none" w:sz="0" w:space="0" w:color="auto" w:frame="1"/>
        </w:rPr>
        <w:t>Мошковского района Новосибирской области на</w:t>
      </w:r>
      <w:r w:rsidRPr="003F2BB4">
        <w:rPr>
          <w:bCs/>
          <w:szCs w:val="28"/>
        </w:rPr>
        <w:t> </w:t>
      </w:r>
      <w:r w:rsidRPr="003F2BB4">
        <w:rPr>
          <w:szCs w:val="28"/>
          <w:bdr w:val="none" w:sz="0" w:space="0" w:color="auto" w:frame="1"/>
        </w:rPr>
        <w:t>период 201</w:t>
      </w:r>
      <w:r>
        <w:rPr>
          <w:szCs w:val="28"/>
          <w:bdr w:val="none" w:sz="0" w:space="0" w:color="auto" w:frame="1"/>
        </w:rPr>
        <w:t>9-2021 годы»</w:t>
      </w:r>
      <w:r>
        <w:rPr>
          <w:szCs w:val="28"/>
          <w:bdr w:val="none" w:sz="0" w:space="0" w:color="auto" w:frame="1"/>
        </w:rPr>
        <w:t xml:space="preserve"> - признать утратившем силу с 01.01.2022 года.</w:t>
      </w:r>
    </w:p>
    <w:p w14:paraId="6EF3B1A5" w14:textId="63FD2206" w:rsidR="0085598E" w:rsidRPr="00D0126B" w:rsidRDefault="004A7C5B" w:rsidP="0085598E">
      <w:pPr>
        <w:textAlignment w:val="baseline"/>
        <w:rPr>
          <w:szCs w:val="28"/>
        </w:rPr>
      </w:pPr>
      <w:r>
        <w:rPr>
          <w:szCs w:val="28"/>
        </w:rPr>
        <w:t>3</w:t>
      </w:r>
      <w:r w:rsidR="0085598E">
        <w:rPr>
          <w:szCs w:val="28"/>
        </w:rPr>
        <w:t>.</w:t>
      </w:r>
      <w:r w:rsidR="0085598E">
        <w:rPr>
          <w:szCs w:val="28"/>
        </w:rPr>
        <w:t xml:space="preserve"> </w:t>
      </w:r>
      <w:r w:rsidR="0085598E" w:rsidRPr="00D0126B">
        <w:rPr>
          <w:szCs w:val="28"/>
        </w:rPr>
        <w:t xml:space="preserve">Настоящее постановление </w:t>
      </w:r>
      <w:r w:rsidR="00644DB8">
        <w:rPr>
          <w:szCs w:val="28"/>
        </w:rPr>
        <w:t>подлежит официальному опубликованию</w:t>
      </w:r>
      <w:r w:rsidR="0085598E" w:rsidRPr="00D0126B">
        <w:rPr>
          <w:szCs w:val="28"/>
        </w:rPr>
        <w:t xml:space="preserve"> на официальном сайте</w:t>
      </w:r>
      <w:r w:rsidR="00644DB8">
        <w:rPr>
          <w:szCs w:val="28"/>
        </w:rPr>
        <w:t xml:space="preserve"> городского поселения рабочий поселок Мошково Мошковского муниципального района Новосибирской области и периодичном печатном издании «Вест</w:t>
      </w:r>
      <w:r w:rsidR="00FC52D0">
        <w:rPr>
          <w:szCs w:val="28"/>
        </w:rPr>
        <w:t>н</w:t>
      </w:r>
      <w:r w:rsidR="00644DB8">
        <w:rPr>
          <w:szCs w:val="28"/>
        </w:rPr>
        <w:t>ик р</w:t>
      </w:r>
      <w:r w:rsidR="00FC52D0">
        <w:rPr>
          <w:szCs w:val="28"/>
        </w:rPr>
        <w:t xml:space="preserve">абочего </w:t>
      </w:r>
      <w:r w:rsidR="00644DB8">
        <w:rPr>
          <w:szCs w:val="28"/>
        </w:rPr>
        <w:t>п</w:t>
      </w:r>
      <w:r w:rsidR="00FC52D0">
        <w:rPr>
          <w:szCs w:val="28"/>
        </w:rPr>
        <w:t>оселка</w:t>
      </w:r>
      <w:r w:rsidR="00644DB8">
        <w:rPr>
          <w:szCs w:val="28"/>
        </w:rPr>
        <w:t xml:space="preserve"> Мошково».</w:t>
      </w:r>
    </w:p>
    <w:p w14:paraId="15F3020D" w14:textId="3F7F3449" w:rsidR="0085598E" w:rsidRPr="00D0126B" w:rsidRDefault="004A7C5B" w:rsidP="0085598E">
      <w:pPr>
        <w:textAlignment w:val="baseline"/>
        <w:rPr>
          <w:szCs w:val="28"/>
        </w:rPr>
      </w:pPr>
      <w:r>
        <w:rPr>
          <w:szCs w:val="28"/>
        </w:rPr>
        <w:lastRenderedPageBreak/>
        <w:t>4</w:t>
      </w:r>
      <w:r w:rsidR="0085598E">
        <w:rPr>
          <w:szCs w:val="28"/>
        </w:rPr>
        <w:t>.</w:t>
      </w:r>
      <w:r w:rsidR="0085598E">
        <w:rPr>
          <w:szCs w:val="28"/>
        </w:rPr>
        <w:t xml:space="preserve"> </w:t>
      </w:r>
      <w:r w:rsidR="0085598E" w:rsidRPr="00D0126B">
        <w:rPr>
          <w:szCs w:val="28"/>
        </w:rPr>
        <w:t>Контроль за исполнением настоящего постановления оставляю за собой</w:t>
      </w:r>
      <w:r w:rsidR="0085598E">
        <w:rPr>
          <w:szCs w:val="28"/>
        </w:rPr>
        <w:t>.</w:t>
      </w:r>
    </w:p>
    <w:p w14:paraId="26A270FC" w14:textId="77777777" w:rsidR="0085598E" w:rsidRPr="00626DC2" w:rsidRDefault="0085598E" w:rsidP="0085598E">
      <w:pPr>
        <w:textAlignment w:val="baseline"/>
      </w:pPr>
    </w:p>
    <w:p w14:paraId="468BF917" w14:textId="52365118" w:rsidR="00A217EF" w:rsidRPr="0085598E" w:rsidRDefault="00A217EF" w:rsidP="0085598E">
      <w:pPr>
        <w:shd w:val="clear" w:color="auto" w:fill="FFFFFF"/>
        <w:spacing w:line="276" w:lineRule="auto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 xml:space="preserve">Д.М. </w:t>
            </w:r>
            <w:proofErr w:type="spellStart"/>
            <w:r>
              <w:t>Луференко</w:t>
            </w:r>
            <w:proofErr w:type="spellEnd"/>
          </w:p>
        </w:tc>
      </w:tr>
    </w:tbl>
    <w:p w14:paraId="28E1F104" w14:textId="77777777" w:rsidR="002E3CB0" w:rsidRDefault="002E3CB0" w:rsidP="003310AF">
      <w:pPr>
        <w:ind w:firstLine="0"/>
      </w:pPr>
    </w:p>
    <w:p w14:paraId="48D1AF79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CBA404E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5F61D87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6F8746F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6C5E9FF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FC687F1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D908E36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9EA5DD1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13D1026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F653930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833600E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395D8BB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1A10B18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49AD57A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51F3FAF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413E2CB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7365C27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8005756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7C3061F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3279A69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A667ACD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DE0B78B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695D4E3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8803449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94F1687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8A15AE2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383F61C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C44802F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7B88BA1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A674353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5E8E2CB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85F3D0F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2CF25EA" w14:textId="77777777" w:rsidR="004A7C5B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4AEDFF2" w14:textId="77777777" w:rsidR="004A7C5B" w:rsidRDefault="004A7C5B" w:rsidP="00463383">
      <w:pPr>
        <w:pStyle w:val="af0"/>
        <w:rPr>
          <w:rFonts w:ascii="Times New Roman" w:hAnsi="Times New Roman"/>
          <w:sz w:val="28"/>
          <w:szCs w:val="28"/>
          <w:lang w:val="ru-RU"/>
        </w:rPr>
      </w:pPr>
    </w:p>
    <w:p w14:paraId="3EC0E37A" w14:textId="657F3B9A" w:rsidR="004A7C5B" w:rsidRDefault="004A7C5B" w:rsidP="00463383">
      <w:pPr>
        <w:pStyle w:val="af0"/>
        <w:rPr>
          <w:rFonts w:ascii="Times New Roman" w:hAnsi="Times New Roman"/>
          <w:sz w:val="20"/>
          <w:szCs w:val="20"/>
          <w:lang w:val="ru-RU"/>
        </w:rPr>
      </w:pPr>
    </w:p>
    <w:p w14:paraId="5D1E6733" w14:textId="558AACDB" w:rsidR="00463383" w:rsidRDefault="00463383" w:rsidP="00463383">
      <w:pPr>
        <w:pStyle w:val="af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Андрей Александрович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Экстрин</w:t>
      </w:r>
      <w:proofErr w:type="spellEnd"/>
    </w:p>
    <w:p w14:paraId="441638C8" w14:textId="34CB618A" w:rsidR="00463383" w:rsidRPr="00463383" w:rsidRDefault="00463383" w:rsidP="00463383">
      <w:pPr>
        <w:pStyle w:val="af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8-383-48-21-389</w:t>
      </w:r>
    </w:p>
    <w:p w14:paraId="5E67098E" w14:textId="53D21D75" w:rsidR="004A7C5B" w:rsidRPr="00626DC2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 w:rsidRPr="00626DC2">
        <w:rPr>
          <w:rFonts w:ascii="Times New Roman" w:hAnsi="Times New Roman"/>
          <w:sz w:val="28"/>
          <w:szCs w:val="28"/>
          <w:lang w:val="ru-RU"/>
        </w:rPr>
        <w:lastRenderedPageBreak/>
        <w:t>Утверждена</w:t>
      </w:r>
    </w:p>
    <w:p w14:paraId="31E68629" w14:textId="77777777" w:rsidR="004A7C5B" w:rsidRPr="00626DC2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 w:rsidRPr="00626DC2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14:paraId="73B58E89" w14:textId="77777777" w:rsidR="004A7C5B" w:rsidRPr="00626DC2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 w:rsidRPr="00626DC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рабочего посёлка Мошково</w:t>
      </w:r>
    </w:p>
    <w:p w14:paraId="172A0E17" w14:textId="77777777" w:rsidR="004A7C5B" w:rsidRPr="00626DC2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 w:rsidRPr="00626DC2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14:paraId="436B469F" w14:textId="77777777" w:rsidR="004A7C5B" w:rsidRPr="00626DC2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 w:rsidRPr="00626DC2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</w:t>
      </w:r>
    </w:p>
    <w:p w14:paraId="0581196F" w14:textId="381B7C34" w:rsidR="004A7C5B" w:rsidRPr="00626DC2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 w:rsidRPr="00626DC2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626DC2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41</w:t>
      </w:r>
      <w:r w:rsidR="00FB3F85">
        <w:rPr>
          <w:rFonts w:ascii="Times New Roman" w:hAnsi="Times New Roman"/>
          <w:sz w:val="28"/>
          <w:szCs w:val="28"/>
          <w:lang w:val="ru-RU"/>
        </w:rPr>
        <w:t>-нп</w:t>
      </w:r>
      <w:r w:rsidRPr="00626DC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4B9585E" w14:textId="77777777" w:rsidR="004A7C5B" w:rsidRPr="00626DC2" w:rsidRDefault="004A7C5B" w:rsidP="004A7C5B">
      <w:pPr>
        <w:rPr>
          <w:rFonts w:eastAsiaTheme="minorEastAsia"/>
          <w:szCs w:val="28"/>
          <w:lang w:eastAsia="en-US" w:bidi="en-US"/>
        </w:rPr>
      </w:pPr>
    </w:p>
    <w:p w14:paraId="157FEBF6" w14:textId="22C672A6" w:rsidR="004A7C5B" w:rsidRPr="00626DC2" w:rsidRDefault="004A7C5B" w:rsidP="004A7C5B">
      <w:pPr>
        <w:jc w:val="center"/>
        <w:textAlignment w:val="baseline"/>
      </w:pPr>
      <w:r>
        <w:rPr>
          <w:szCs w:val="28"/>
          <w:bdr w:val="none" w:sz="0" w:space="0" w:color="auto" w:frame="1"/>
        </w:rPr>
        <w:t>Муниципальная программа</w:t>
      </w:r>
      <w:r w:rsidRPr="00626DC2">
        <w:rPr>
          <w:szCs w:val="28"/>
          <w:bdr w:val="none" w:sz="0" w:space="0" w:color="auto" w:frame="1"/>
        </w:rPr>
        <w:t xml:space="preserve"> </w:t>
      </w:r>
      <w:r w:rsidR="006B5F03">
        <w:rPr>
          <w:szCs w:val="28"/>
          <w:bdr w:val="none" w:sz="0" w:space="0" w:color="auto" w:frame="1"/>
        </w:rPr>
        <w:t>«П</w:t>
      </w:r>
      <w:r w:rsidR="006B5F03" w:rsidRPr="003F2BB4">
        <w:rPr>
          <w:szCs w:val="28"/>
          <w:bdr w:val="none" w:sz="0" w:space="0" w:color="auto" w:frame="1"/>
        </w:rPr>
        <w:t>рофилактик</w:t>
      </w:r>
      <w:r w:rsidR="006B5F03">
        <w:rPr>
          <w:szCs w:val="28"/>
          <w:bdr w:val="none" w:sz="0" w:space="0" w:color="auto" w:frame="1"/>
        </w:rPr>
        <w:t>а</w:t>
      </w:r>
      <w:r w:rsidR="006B5F03" w:rsidRPr="003F2BB4">
        <w:rPr>
          <w:szCs w:val="28"/>
          <w:bdr w:val="none" w:sz="0" w:space="0" w:color="auto" w:frame="1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территории </w:t>
      </w:r>
      <w:r w:rsidR="006B5F03">
        <w:rPr>
          <w:szCs w:val="28"/>
          <w:bdr w:val="none" w:sz="0" w:space="0" w:color="auto" w:frame="1"/>
        </w:rPr>
        <w:t xml:space="preserve">городского поселения </w:t>
      </w:r>
      <w:r w:rsidR="006B5F03" w:rsidRPr="003F2BB4">
        <w:rPr>
          <w:szCs w:val="28"/>
        </w:rPr>
        <w:t>рабоч</w:t>
      </w:r>
      <w:r w:rsidR="006B5F03">
        <w:rPr>
          <w:szCs w:val="28"/>
        </w:rPr>
        <w:t>ий</w:t>
      </w:r>
      <w:r w:rsidR="006B5F03" w:rsidRPr="003F2BB4">
        <w:rPr>
          <w:szCs w:val="28"/>
        </w:rPr>
        <w:t xml:space="preserve"> посел</w:t>
      </w:r>
      <w:r w:rsidR="006B5F03">
        <w:rPr>
          <w:szCs w:val="28"/>
        </w:rPr>
        <w:t>ок</w:t>
      </w:r>
      <w:r w:rsidR="006B5F03" w:rsidRPr="003F2BB4">
        <w:rPr>
          <w:szCs w:val="28"/>
        </w:rPr>
        <w:t xml:space="preserve"> </w:t>
      </w:r>
      <w:r w:rsidR="006B5F03">
        <w:rPr>
          <w:color w:val="000000"/>
          <w:szCs w:val="28"/>
        </w:rPr>
        <w:t>Мошково</w:t>
      </w:r>
      <w:r w:rsidR="006B5F03" w:rsidRPr="003F2BB4">
        <w:rPr>
          <w:color w:val="000000"/>
          <w:szCs w:val="28"/>
        </w:rPr>
        <w:t xml:space="preserve"> </w:t>
      </w:r>
      <w:r w:rsidR="006B5F03" w:rsidRPr="003F2BB4">
        <w:rPr>
          <w:szCs w:val="28"/>
          <w:bdr w:val="none" w:sz="0" w:space="0" w:color="auto" w:frame="1"/>
        </w:rPr>
        <w:t>Мошковского</w:t>
      </w:r>
      <w:r w:rsidR="006B5F03">
        <w:rPr>
          <w:szCs w:val="28"/>
          <w:bdr w:val="none" w:sz="0" w:space="0" w:color="auto" w:frame="1"/>
        </w:rPr>
        <w:t xml:space="preserve"> муниципального</w:t>
      </w:r>
      <w:r w:rsidR="006B5F03" w:rsidRPr="003F2BB4">
        <w:rPr>
          <w:szCs w:val="28"/>
          <w:bdr w:val="none" w:sz="0" w:space="0" w:color="auto" w:frame="1"/>
        </w:rPr>
        <w:t xml:space="preserve"> района Новосибирской области на</w:t>
      </w:r>
      <w:r w:rsidR="006B5F03" w:rsidRPr="003F2BB4">
        <w:rPr>
          <w:bCs/>
          <w:szCs w:val="28"/>
        </w:rPr>
        <w:t> </w:t>
      </w:r>
      <w:r w:rsidR="006B5F03" w:rsidRPr="003F2BB4">
        <w:rPr>
          <w:szCs w:val="28"/>
          <w:bdr w:val="none" w:sz="0" w:space="0" w:color="auto" w:frame="1"/>
        </w:rPr>
        <w:t>период 20</w:t>
      </w:r>
      <w:r w:rsidR="006B5F03">
        <w:rPr>
          <w:szCs w:val="28"/>
          <w:bdr w:val="none" w:sz="0" w:space="0" w:color="auto" w:frame="1"/>
        </w:rPr>
        <w:t>22-2024 год</w:t>
      </w:r>
      <w:r w:rsidR="006B5F03">
        <w:rPr>
          <w:szCs w:val="28"/>
          <w:bdr w:val="none" w:sz="0" w:space="0" w:color="auto" w:frame="1"/>
        </w:rPr>
        <w:t>а</w:t>
      </w:r>
      <w:r w:rsidR="006B5F03">
        <w:rPr>
          <w:szCs w:val="28"/>
          <w:bdr w:val="none" w:sz="0" w:space="0" w:color="auto" w:frame="1"/>
        </w:rPr>
        <w:t>»</w:t>
      </w:r>
    </w:p>
    <w:p w14:paraId="678BFFBA" w14:textId="77777777" w:rsidR="004A7C5B" w:rsidRPr="00626DC2" w:rsidRDefault="004A7C5B" w:rsidP="004A7C5B">
      <w:pPr>
        <w:ind w:firstLine="567"/>
      </w:pPr>
    </w:p>
    <w:p w14:paraId="00DE67BA" w14:textId="77777777" w:rsidR="004A7C5B" w:rsidRPr="00626DC2" w:rsidRDefault="004A7C5B" w:rsidP="004A7C5B">
      <w:pPr>
        <w:jc w:val="center"/>
        <w:textAlignment w:val="baseline"/>
        <w:rPr>
          <w:bCs/>
          <w:szCs w:val="28"/>
          <w:bdr w:val="none" w:sz="0" w:space="0" w:color="auto" w:frame="1"/>
        </w:rPr>
      </w:pPr>
      <w:r w:rsidRPr="00626DC2">
        <w:rPr>
          <w:bCs/>
          <w:szCs w:val="28"/>
          <w:bdr w:val="none" w:sz="0" w:space="0" w:color="auto" w:frame="1"/>
        </w:rPr>
        <w:t>1. Основные положения</w:t>
      </w:r>
    </w:p>
    <w:p w14:paraId="6F3E0649" w14:textId="77777777" w:rsidR="004A7C5B" w:rsidRPr="00626DC2" w:rsidRDefault="004A7C5B" w:rsidP="004A7C5B">
      <w:pPr>
        <w:jc w:val="center"/>
        <w:textAlignment w:val="baseline"/>
      </w:pPr>
    </w:p>
    <w:p w14:paraId="398415CF" w14:textId="2331EA78" w:rsidR="004A7C5B" w:rsidRPr="00626DC2" w:rsidRDefault="004A7C5B" w:rsidP="004A7C5B">
      <w:pPr>
        <w:textAlignment w:val="baseline"/>
      </w:pPr>
      <w:r w:rsidRPr="00626DC2">
        <w:rPr>
          <w:szCs w:val="28"/>
          <w:bdr w:val="none" w:sz="0" w:space="0" w:color="auto" w:frame="1"/>
        </w:rPr>
        <w:t xml:space="preserve">1.1. Настоящая </w:t>
      </w:r>
      <w:r>
        <w:rPr>
          <w:szCs w:val="28"/>
          <w:bdr w:val="none" w:sz="0" w:space="0" w:color="auto" w:frame="1"/>
        </w:rPr>
        <w:t>Муниципальная</w:t>
      </w:r>
      <w:r w:rsidRPr="00626DC2">
        <w:rPr>
          <w:szCs w:val="28"/>
          <w:bdr w:val="none" w:sz="0" w:space="0" w:color="auto" w:frame="1"/>
        </w:rPr>
        <w:t xml:space="preserve"> программа разработана 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в целях осуществления профилактических и пропагандистских мер, направленных на предупреждение экстремистской деятельности, а также минимизации и (или) ликвидации последствий проявлений терроризма и экстремизма на территории </w:t>
      </w:r>
      <w:r w:rsidR="006B5F03">
        <w:rPr>
          <w:szCs w:val="28"/>
          <w:bdr w:val="none" w:sz="0" w:space="0" w:color="auto" w:frame="1"/>
        </w:rPr>
        <w:t xml:space="preserve">городского поселения рабочий поселок </w:t>
      </w:r>
      <w:r w:rsidRPr="00626DC2">
        <w:rPr>
          <w:szCs w:val="28"/>
        </w:rPr>
        <w:t xml:space="preserve"> </w:t>
      </w:r>
      <w:r w:rsidRPr="00626DC2">
        <w:rPr>
          <w:color w:val="000000"/>
          <w:szCs w:val="28"/>
        </w:rPr>
        <w:t xml:space="preserve">Мошково </w:t>
      </w:r>
      <w:r w:rsidRPr="00626DC2">
        <w:rPr>
          <w:szCs w:val="28"/>
          <w:bdr w:val="none" w:sz="0" w:space="0" w:color="auto" w:frame="1"/>
        </w:rPr>
        <w:t>Мошковского</w:t>
      </w:r>
      <w:r w:rsidR="006B5F03">
        <w:rPr>
          <w:szCs w:val="28"/>
          <w:bdr w:val="none" w:sz="0" w:space="0" w:color="auto" w:frame="1"/>
        </w:rPr>
        <w:t xml:space="preserve"> муниципального</w:t>
      </w:r>
      <w:r w:rsidRPr="00626DC2">
        <w:rPr>
          <w:szCs w:val="28"/>
          <w:bdr w:val="none" w:sz="0" w:space="0" w:color="auto" w:frame="1"/>
        </w:rPr>
        <w:t xml:space="preserve"> района Новосибирской области.</w:t>
      </w:r>
    </w:p>
    <w:p w14:paraId="1B456BCF" w14:textId="77777777" w:rsidR="004A7C5B" w:rsidRPr="00626DC2" w:rsidRDefault="004A7C5B" w:rsidP="004A7C5B">
      <w:pPr>
        <w:jc w:val="center"/>
        <w:textAlignment w:val="baseline"/>
      </w:pPr>
    </w:p>
    <w:p w14:paraId="5145B439" w14:textId="16C29E76" w:rsidR="004A7C5B" w:rsidRDefault="004A7C5B" w:rsidP="004A7C5B">
      <w:pPr>
        <w:jc w:val="center"/>
        <w:textAlignment w:val="baseline"/>
        <w:rPr>
          <w:bCs/>
          <w:szCs w:val="28"/>
          <w:bdr w:val="none" w:sz="0" w:space="0" w:color="auto" w:frame="1"/>
        </w:rPr>
      </w:pPr>
      <w:r w:rsidRPr="00626DC2">
        <w:rPr>
          <w:bCs/>
          <w:szCs w:val="28"/>
          <w:bdr w:val="none" w:sz="0" w:space="0" w:color="auto" w:frame="1"/>
        </w:rPr>
        <w:t>2. Паспорт муниципальной программы</w:t>
      </w:r>
    </w:p>
    <w:p w14:paraId="4345D827" w14:textId="77777777" w:rsidR="006B5F03" w:rsidRPr="00626DC2" w:rsidRDefault="006B5F03" w:rsidP="004A7C5B">
      <w:pPr>
        <w:jc w:val="center"/>
        <w:textAlignment w:val="baseline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4A7C5B" w:rsidRPr="00626DC2" w14:paraId="5332B762" w14:textId="77777777" w:rsidTr="003D5724">
        <w:tc>
          <w:tcPr>
            <w:tcW w:w="3936" w:type="dxa"/>
          </w:tcPr>
          <w:p w14:paraId="7A1FC83E" w14:textId="77777777" w:rsidR="004A7C5B" w:rsidRPr="00626DC2" w:rsidRDefault="004A7C5B" w:rsidP="00463383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5635" w:type="dxa"/>
          </w:tcPr>
          <w:p w14:paraId="3051F50D" w14:textId="22531EE4" w:rsidR="004A7C5B" w:rsidRPr="00626DC2" w:rsidRDefault="004A7C5B" w:rsidP="006B5F03">
            <w:pPr>
              <w:ind w:firstLine="0"/>
              <w:textAlignment w:val="baseline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 xml:space="preserve">Муниципальной программа </w:t>
            </w:r>
            <w:r>
              <w:rPr>
                <w:szCs w:val="28"/>
                <w:bdr w:val="none" w:sz="0" w:space="0" w:color="auto" w:frame="1"/>
              </w:rPr>
              <w:t>«Профилактика</w:t>
            </w:r>
            <w:r w:rsidRPr="00626DC2">
              <w:rPr>
                <w:szCs w:val="28"/>
                <w:bdr w:val="none" w:sz="0" w:space="0" w:color="auto" w:frame="1"/>
              </w:rPr>
              <w:t xml:space="preserve"> терроризма и экстремизма, а также минимизации и (или) ликвидации последствий проявлений терроризма и экстремизма на территории</w:t>
            </w:r>
            <w:r w:rsidR="006B5F03">
              <w:rPr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="006B5F03">
              <w:rPr>
                <w:szCs w:val="28"/>
                <w:bdr w:val="none" w:sz="0" w:space="0" w:color="auto" w:frame="1"/>
              </w:rPr>
              <w:t>городского  поселения</w:t>
            </w:r>
            <w:proofErr w:type="gramEnd"/>
            <w:r w:rsidRPr="00626DC2">
              <w:rPr>
                <w:szCs w:val="28"/>
                <w:bdr w:val="none" w:sz="0" w:space="0" w:color="auto" w:frame="1"/>
              </w:rPr>
              <w:t xml:space="preserve"> </w:t>
            </w:r>
            <w:r w:rsidRPr="00626DC2">
              <w:rPr>
                <w:szCs w:val="28"/>
              </w:rPr>
              <w:t>рабоч</w:t>
            </w:r>
            <w:r w:rsidR="006B5F03">
              <w:rPr>
                <w:szCs w:val="28"/>
              </w:rPr>
              <w:t>ий</w:t>
            </w:r>
            <w:r w:rsidRPr="00626DC2">
              <w:rPr>
                <w:szCs w:val="28"/>
              </w:rPr>
              <w:t xml:space="preserve"> посел</w:t>
            </w:r>
            <w:r w:rsidR="006B5F03">
              <w:rPr>
                <w:szCs w:val="28"/>
              </w:rPr>
              <w:t>ок</w:t>
            </w:r>
            <w:r w:rsidRPr="00626DC2">
              <w:rPr>
                <w:szCs w:val="28"/>
              </w:rPr>
              <w:t xml:space="preserve"> </w:t>
            </w:r>
            <w:r w:rsidRPr="00626DC2">
              <w:rPr>
                <w:color w:val="000000"/>
                <w:szCs w:val="28"/>
              </w:rPr>
              <w:t xml:space="preserve">Мошково </w:t>
            </w:r>
            <w:r w:rsidRPr="00626DC2">
              <w:rPr>
                <w:szCs w:val="28"/>
                <w:bdr w:val="none" w:sz="0" w:space="0" w:color="auto" w:frame="1"/>
              </w:rPr>
              <w:t>Мошковского</w:t>
            </w:r>
            <w:r w:rsidR="006B5F03">
              <w:rPr>
                <w:szCs w:val="28"/>
                <w:bdr w:val="none" w:sz="0" w:space="0" w:color="auto" w:frame="1"/>
              </w:rPr>
              <w:t xml:space="preserve"> муниципального</w:t>
            </w:r>
            <w:r w:rsidRPr="00626DC2">
              <w:rPr>
                <w:szCs w:val="28"/>
                <w:bdr w:val="none" w:sz="0" w:space="0" w:color="auto" w:frame="1"/>
              </w:rPr>
              <w:t xml:space="preserve"> района Новосибирской области на</w:t>
            </w:r>
            <w:r w:rsidRPr="00626DC2">
              <w:rPr>
                <w:bCs/>
                <w:szCs w:val="28"/>
              </w:rPr>
              <w:t> </w:t>
            </w:r>
            <w:r w:rsidRPr="00626DC2">
              <w:rPr>
                <w:szCs w:val="28"/>
                <w:bdr w:val="none" w:sz="0" w:space="0" w:color="auto" w:frame="1"/>
              </w:rPr>
              <w:t>период 20</w:t>
            </w:r>
            <w:r w:rsidR="006B5F03">
              <w:rPr>
                <w:szCs w:val="28"/>
                <w:bdr w:val="none" w:sz="0" w:space="0" w:color="auto" w:frame="1"/>
              </w:rPr>
              <w:t>22</w:t>
            </w:r>
            <w:r w:rsidRPr="00626DC2">
              <w:rPr>
                <w:szCs w:val="28"/>
                <w:bdr w:val="none" w:sz="0" w:space="0" w:color="auto" w:frame="1"/>
              </w:rPr>
              <w:t>-202</w:t>
            </w:r>
            <w:r w:rsidR="006B5F03">
              <w:rPr>
                <w:szCs w:val="28"/>
                <w:bdr w:val="none" w:sz="0" w:space="0" w:color="auto" w:frame="1"/>
              </w:rPr>
              <w:t>4</w:t>
            </w:r>
            <w:r>
              <w:rPr>
                <w:szCs w:val="28"/>
                <w:bdr w:val="none" w:sz="0" w:space="0" w:color="auto" w:frame="1"/>
              </w:rPr>
              <w:t xml:space="preserve"> год</w:t>
            </w:r>
            <w:r w:rsidR="006B5F03">
              <w:rPr>
                <w:szCs w:val="28"/>
                <w:bdr w:val="none" w:sz="0" w:space="0" w:color="auto" w:frame="1"/>
              </w:rPr>
              <w:t>а</w:t>
            </w:r>
            <w:r>
              <w:rPr>
                <w:szCs w:val="28"/>
                <w:bdr w:val="none" w:sz="0" w:space="0" w:color="auto" w:frame="1"/>
              </w:rPr>
              <w:t>»</w:t>
            </w:r>
          </w:p>
        </w:tc>
      </w:tr>
      <w:tr w:rsidR="004A7C5B" w:rsidRPr="00626DC2" w14:paraId="4E9FED97" w14:textId="77777777" w:rsidTr="003D5724">
        <w:tc>
          <w:tcPr>
            <w:tcW w:w="3936" w:type="dxa"/>
          </w:tcPr>
          <w:p w14:paraId="5BB20543" w14:textId="77777777" w:rsidR="004A7C5B" w:rsidRPr="00626DC2" w:rsidRDefault="004A7C5B" w:rsidP="00463383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Основания для разработки программы</w:t>
            </w:r>
          </w:p>
        </w:tc>
        <w:tc>
          <w:tcPr>
            <w:tcW w:w="5635" w:type="dxa"/>
          </w:tcPr>
          <w:p w14:paraId="5780D34D" w14:textId="77777777" w:rsidR="004A7C5B" w:rsidRPr="00626DC2" w:rsidRDefault="004A7C5B" w:rsidP="00463383">
            <w:pPr>
              <w:ind w:firstLine="0"/>
              <w:rPr>
                <w:szCs w:val="28"/>
                <w:bdr w:val="none" w:sz="0" w:space="0" w:color="auto" w:frame="1"/>
              </w:rPr>
            </w:pPr>
            <w:r w:rsidRPr="00626DC2">
              <w:rPr>
                <w:szCs w:val="28"/>
                <w:bdr w:val="none" w:sz="0" w:space="0" w:color="auto" w:frame="1"/>
              </w:rPr>
              <w:t xml:space="preserve">-Федеральный закон от 06.10.2003 № 131- ФЗ «Об общих принципах организации местного самоуправления в Российской Федерации»; </w:t>
            </w:r>
          </w:p>
          <w:p w14:paraId="04370366" w14:textId="77777777" w:rsidR="004A7C5B" w:rsidRPr="00626DC2" w:rsidRDefault="004A7C5B" w:rsidP="00463383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Федеральный закон от 06.03.2006 № 35-ФЗ «О противодействии терроризму»;</w:t>
            </w:r>
          </w:p>
          <w:p w14:paraId="4D8A0C09" w14:textId="77777777" w:rsidR="004A7C5B" w:rsidRPr="00626DC2" w:rsidRDefault="004A7C5B" w:rsidP="00463383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Федеральный закон от 25.07.2002 № 114-ФЗ «О противодействии экстремистской деятельности»;</w:t>
            </w:r>
          </w:p>
          <w:p w14:paraId="43FCA703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lastRenderedPageBreak/>
              <w:t>- Указ Президента Российской Федерации от 15.02.2006 № 116 «О мерах по противодействию терроризму»;</w:t>
            </w:r>
          </w:p>
        </w:tc>
      </w:tr>
      <w:tr w:rsidR="004A7C5B" w:rsidRPr="00626DC2" w14:paraId="1305C745" w14:textId="77777777" w:rsidTr="003D5724">
        <w:tc>
          <w:tcPr>
            <w:tcW w:w="3936" w:type="dxa"/>
          </w:tcPr>
          <w:p w14:paraId="686A88FA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lastRenderedPageBreak/>
              <w:t>Разработчик программы</w:t>
            </w:r>
          </w:p>
        </w:tc>
        <w:tc>
          <w:tcPr>
            <w:tcW w:w="5635" w:type="dxa"/>
          </w:tcPr>
          <w:p w14:paraId="5A15D7D4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Администрация</w:t>
            </w:r>
            <w:r w:rsidRPr="00626DC2">
              <w:rPr>
                <w:szCs w:val="28"/>
              </w:rPr>
              <w:t xml:space="preserve"> рабочего поселка </w:t>
            </w:r>
            <w:r w:rsidRPr="00626DC2">
              <w:rPr>
                <w:color w:val="000000"/>
                <w:szCs w:val="28"/>
              </w:rPr>
              <w:t>Мошково</w:t>
            </w:r>
            <w:r w:rsidRPr="00626DC2">
              <w:rPr>
                <w:szCs w:val="28"/>
                <w:bdr w:val="none" w:sz="0" w:space="0" w:color="auto" w:frame="1"/>
              </w:rPr>
              <w:t xml:space="preserve"> Мошковского района Новосибирской области</w:t>
            </w:r>
          </w:p>
        </w:tc>
      </w:tr>
      <w:tr w:rsidR="004A7C5B" w:rsidRPr="00626DC2" w14:paraId="34770236" w14:textId="77777777" w:rsidTr="003D5724">
        <w:tc>
          <w:tcPr>
            <w:tcW w:w="3936" w:type="dxa"/>
          </w:tcPr>
          <w:p w14:paraId="5FBA6114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Цели и задачи программы</w:t>
            </w:r>
          </w:p>
        </w:tc>
        <w:tc>
          <w:tcPr>
            <w:tcW w:w="5635" w:type="dxa"/>
          </w:tcPr>
          <w:p w14:paraId="0C2B3341" w14:textId="77777777" w:rsidR="004A7C5B" w:rsidRPr="00626DC2" w:rsidRDefault="004A7C5B" w:rsidP="00FA7678">
            <w:pPr>
              <w:ind w:firstLine="0"/>
              <w:jc w:val="center"/>
              <w:rPr>
                <w:szCs w:val="28"/>
              </w:rPr>
            </w:pPr>
            <w:r w:rsidRPr="00FA7678">
              <w:rPr>
                <w:b/>
                <w:szCs w:val="28"/>
                <w:bdr w:val="none" w:sz="0" w:space="0" w:color="auto" w:frame="1"/>
              </w:rPr>
              <w:t>Цель программы</w:t>
            </w:r>
            <w:r w:rsidRPr="00626DC2">
              <w:rPr>
                <w:bCs/>
                <w:szCs w:val="28"/>
                <w:bdr w:val="none" w:sz="0" w:space="0" w:color="auto" w:frame="1"/>
              </w:rPr>
              <w:t>:</w:t>
            </w:r>
          </w:p>
          <w:p w14:paraId="705A092C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противодействие терроризму и экстремизму и защита жизни граждан, проживающих на территории муниципального образования, от террористических и экстремистских актов;</w:t>
            </w:r>
          </w:p>
          <w:p w14:paraId="491EBE8A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14:paraId="3B80A127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14:paraId="50B33A05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  <w:p w14:paraId="06C5BE64" w14:textId="77777777" w:rsidR="004A7C5B" w:rsidRPr="00626DC2" w:rsidRDefault="004A7C5B" w:rsidP="00FA7678">
            <w:pPr>
              <w:ind w:firstLine="0"/>
              <w:jc w:val="center"/>
              <w:rPr>
                <w:szCs w:val="28"/>
              </w:rPr>
            </w:pPr>
            <w:r w:rsidRPr="00FA7678">
              <w:rPr>
                <w:b/>
                <w:szCs w:val="28"/>
                <w:bdr w:val="none" w:sz="0" w:space="0" w:color="auto" w:frame="1"/>
              </w:rPr>
              <w:t>Задачи программы</w:t>
            </w:r>
            <w:r w:rsidRPr="00626DC2">
              <w:rPr>
                <w:bCs/>
                <w:szCs w:val="28"/>
                <w:bdr w:val="none" w:sz="0" w:space="0" w:color="auto" w:frame="1"/>
              </w:rPr>
              <w:t>:</w:t>
            </w:r>
          </w:p>
          <w:p w14:paraId="6B25BD5F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14:paraId="21DEC473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14:paraId="7A2328A5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пропаганда толерантного поведения к людям других национальностей и религиозных конфессий;</w:t>
            </w:r>
          </w:p>
          <w:p w14:paraId="31DB3CFA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организация воспитательной работы среди детей и молодежи, направленная на устранение причин и условий, способствующих</w:t>
            </w:r>
            <w:r w:rsidRPr="00626DC2">
              <w:rPr>
                <w:szCs w:val="28"/>
              </w:rPr>
              <w:t xml:space="preserve"> с</w:t>
            </w:r>
            <w:r w:rsidRPr="00626DC2">
              <w:rPr>
                <w:szCs w:val="28"/>
                <w:bdr w:val="none" w:sz="0" w:space="0" w:color="auto" w:frame="1"/>
              </w:rPr>
              <w:t>овершению действий экстремистского характера;</w:t>
            </w:r>
          </w:p>
          <w:p w14:paraId="42BF0030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:rsidR="004A7C5B" w:rsidRPr="00626DC2" w14:paraId="6DC30373" w14:textId="77777777" w:rsidTr="003D5724">
        <w:tc>
          <w:tcPr>
            <w:tcW w:w="3936" w:type="dxa"/>
          </w:tcPr>
          <w:p w14:paraId="549CA41D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Сроки реализации программы</w:t>
            </w:r>
          </w:p>
        </w:tc>
        <w:tc>
          <w:tcPr>
            <w:tcW w:w="5635" w:type="dxa"/>
          </w:tcPr>
          <w:p w14:paraId="1850C5DA" w14:textId="0EB8B884" w:rsidR="004A7C5B" w:rsidRPr="00626DC2" w:rsidRDefault="004A7C5B" w:rsidP="00FA7678">
            <w:pPr>
              <w:ind w:firstLine="0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20</w:t>
            </w:r>
            <w:r w:rsidR="00FA7678">
              <w:rPr>
                <w:szCs w:val="28"/>
                <w:bdr w:val="none" w:sz="0" w:space="0" w:color="auto" w:frame="1"/>
              </w:rPr>
              <w:t>22</w:t>
            </w:r>
            <w:r w:rsidRPr="00626DC2">
              <w:rPr>
                <w:szCs w:val="28"/>
                <w:bdr w:val="none" w:sz="0" w:space="0" w:color="auto" w:frame="1"/>
              </w:rPr>
              <w:t>-202</w:t>
            </w:r>
            <w:r w:rsidR="00FA7678">
              <w:rPr>
                <w:szCs w:val="28"/>
                <w:bdr w:val="none" w:sz="0" w:space="0" w:color="auto" w:frame="1"/>
              </w:rPr>
              <w:t>4</w:t>
            </w:r>
            <w:r w:rsidRPr="00626DC2">
              <w:rPr>
                <w:szCs w:val="28"/>
                <w:bdr w:val="none" w:sz="0" w:space="0" w:color="auto" w:frame="1"/>
              </w:rPr>
              <w:t xml:space="preserve"> год</w:t>
            </w:r>
            <w:r w:rsidR="00FA7678">
              <w:rPr>
                <w:szCs w:val="28"/>
                <w:bdr w:val="none" w:sz="0" w:space="0" w:color="auto" w:frame="1"/>
              </w:rPr>
              <w:t>а</w:t>
            </w:r>
          </w:p>
        </w:tc>
      </w:tr>
      <w:tr w:rsidR="004A7C5B" w:rsidRPr="00626DC2" w14:paraId="47B6BF4E" w14:textId="77777777" w:rsidTr="003D5724">
        <w:tc>
          <w:tcPr>
            <w:tcW w:w="3936" w:type="dxa"/>
          </w:tcPr>
          <w:p w14:paraId="6D684903" w14:textId="455D9BF0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lastRenderedPageBreak/>
              <w:t xml:space="preserve">Объемы и источники </w:t>
            </w:r>
            <w:r w:rsidR="00C75B57" w:rsidRPr="00626DC2">
              <w:rPr>
                <w:szCs w:val="28"/>
                <w:bdr w:val="none" w:sz="0" w:space="0" w:color="auto" w:frame="1"/>
              </w:rPr>
              <w:t>финансирования программы</w:t>
            </w:r>
          </w:p>
        </w:tc>
        <w:tc>
          <w:tcPr>
            <w:tcW w:w="5635" w:type="dxa"/>
          </w:tcPr>
          <w:p w14:paraId="2E775D82" w14:textId="2B9A84AE" w:rsidR="00FA7678" w:rsidRDefault="004A7C5B" w:rsidP="00FA7678">
            <w:pPr>
              <w:ind w:firstLine="0"/>
              <w:rPr>
                <w:szCs w:val="28"/>
              </w:rPr>
            </w:pPr>
            <w:r w:rsidRPr="00AB3FFD">
              <w:rPr>
                <w:szCs w:val="28"/>
              </w:rPr>
              <w:t>на 20</w:t>
            </w:r>
            <w:r w:rsidR="00FA7678">
              <w:rPr>
                <w:szCs w:val="28"/>
              </w:rPr>
              <w:t>22</w:t>
            </w:r>
            <w:r w:rsidRPr="00AB3FFD">
              <w:rPr>
                <w:szCs w:val="28"/>
              </w:rPr>
              <w:t xml:space="preserve"> </w:t>
            </w:r>
            <w:r w:rsidR="00FA7678" w:rsidRPr="00AB3FFD">
              <w:rPr>
                <w:szCs w:val="28"/>
              </w:rPr>
              <w:t>год</w:t>
            </w:r>
            <w:r w:rsidR="00FA7678">
              <w:rPr>
                <w:szCs w:val="28"/>
              </w:rPr>
              <w:t xml:space="preserve"> - 20 тыс. рублей</w:t>
            </w:r>
          </w:p>
          <w:p w14:paraId="1B30706E" w14:textId="3DDFBFC0" w:rsidR="00FA7678" w:rsidRDefault="00FA7678" w:rsidP="00FA767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на</w:t>
            </w:r>
            <w:r w:rsidR="004A7C5B" w:rsidRPr="00AB3FFD">
              <w:rPr>
                <w:szCs w:val="28"/>
              </w:rPr>
              <w:t xml:space="preserve"> 202</w:t>
            </w:r>
            <w:r>
              <w:rPr>
                <w:szCs w:val="28"/>
              </w:rPr>
              <w:t>3 год - 20 тыс. рублей</w:t>
            </w:r>
            <w:r w:rsidR="004A7C5B" w:rsidRPr="00AB3FFD">
              <w:rPr>
                <w:szCs w:val="28"/>
              </w:rPr>
              <w:t xml:space="preserve"> </w:t>
            </w:r>
          </w:p>
          <w:p w14:paraId="54C5EA34" w14:textId="569C6878" w:rsidR="004A7C5B" w:rsidRPr="00AB3FFD" w:rsidRDefault="00FA7678" w:rsidP="00FA7678">
            <w:pPr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>на</w:t>
            </w:r>
            <w:r w:rsidR="004A7C5B" w:rsidRPr="00AB3FFD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4A7C5B" w:rsidRPr="00AB3FFD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- </w:t>
            </w:r>
            <w:r w:rsidRPr="00AB3FFD">
              <w:rPr>
                <w:szCs w:val="28"/>
              </w:rPr>
              <w:t>20</w:t>
            </w:r>
            <w:r w:rsidR="004A7C5B">
              <w:rPr>
                <w:szCs w:val="28"/>
              </w:rPr>
              <w:t xml:space="preserve"> тыс.</w:t>
            </w:r>
            <w:r>
              <w:rPr>
                <w:szCs w:val="28"/>
              </w:rPr>
              <w:t xml:space="preserve"> </w:t>
            </w:r>
            <w:r w:rsidR="004A7C5B" w:rsidRPr="00AB3FFD">
              <w:rPr>
                <w:szCs w:val="28"/>
              </w:rPr>
              <w:t>руб</w:t>
            </w:r>
            <w:r>
              <w:rPr>
                <w:szCs w:val="28"/>
              </w:rPr>
              <w:t>лей</w:t>
            </w:r>
            <w:r w:rsidR="004A7C5B">
              <w:rPr>
                <w:szCs w:val="28"/>
              </w:rPr>
              <w:t xml:space="preserve"> (источник</w:t>
            </w:r>
            <w:r>
              <w:rPr>
                <w:szCs w:val="28"/>
              </w:rPr>
              <w:t xml:space="preserve"> финансирования</w:t>
            </w:r>
            <w:r w:rsidR="004A7C5B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="004A7C5B">
              <w:rPr>
                <w:szCs w:val="28"/>
              </w:rPr>
              <w:t xml:space="preserve"> бюджет</w:t>
            </w:r>
            <w:r>
              <w:rPr>
                <w:szCs w:val="28"/>
              </w:rPr>
              <w:t xml:space="preserve"> городского поселения</w:t>
            </w:r>
            <w:r w:rsidR="004A7C5B">
              <w:rPr>
                <w:szCs w:val="28"/>
              </w:rPr>
              <w:t xml:space="preserve"> рабоч</w:t>
            </w:r>
            <w:r>
              <w:rPr>
                <w:szCs w:val="28"/>
              </w:rPr>
              <w:t>ий</w:t>
            </w:r>
            <w:r w:rsidR="004A7C5B">
              <w:rPr>
                <w:szCs w:val="28"/>
              </w:rPr>
              <w:t xml:space="preserve"> посел</w:t>
            </w:r>
            <w:r>
              <w:rPr>
                <w:szCs w:val="28"/>
              </w:rPr>
              <w:t>ок</w:t>
            </w:r>
            <w:r w:rsidR="004A7C5B">
              <w:rPr>
                <w:szCs w:val="28"/>
              </w:rPr>
              <w:t xml:space="preserve"> Мошково Мошковского</w:t>
            </w:r>
            <w:r>
              <w:rPr>
                <w:szCs w:val="28"/>
              </w:rPr>
              <w:t xml:space="preserve"> муниципального</w:t>
            </w:r>
            <w:r w:rsidR="004A7C5B">
              <w:rPr>
                <w:szCs w:val="28"/>
              </w:rPr>
              <w:t xml:space="preserve"> района Новосибирской области)</w:t>
            </w:r>
          </w:p>
        </w:tc>
      </w:tr>
      <w:tr w:rsidR="004A7C5B" w:rsidRPr="00626DC2" w14:paraId="69DE732B" w14:textId="77777777" w:rsidTr="003D5724">
        <w:tc>
          <w:tcPr>
            <w:tcW w:w="3936" w:type="dxa"/>
          </w:tcPr>
          <w:p w14:paraId="48D5FB30" w14:textId="77777777" w:rsidR="004A7C5B" w:rsidRPr="00626DC2" w:rsidRDefault="004A7C5B" w:rsidP="00C75B57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5635" w:type="dxa"/>
          </w:tcPr>
          <w:p w14:paraId="541230D6" w14:textId="77777777" w:rsidR="004A7C5B" w:rsidRPr="007827D9" w:rsidRDefault="004A7C5B" w:rsidP="00C75B5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827D9">
              <w:rPr>
                <w:szCs w:val="28"/>
              </w:rPr>
              <w:t>Обеспечение условий для успешной социокультурной адаптации молодежи.</w:t>
            </w:r>
          </w:p>
          <w:p w14:paraId="58E857C2" w14:textId="5C9AFC5D" w:rsidR="004A7C5B" w:rsidRPr="007827D9" w:rsidRDefault="00C75B57" w:rsidP="00C75B5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A7C5B" w:rsidRPr="007827D9">
              <w:rPr>
                <w:szCs w:val="28"/>
              </w:rPr>
              <w:t>Противодействия проникновению в общественное сознание идей религиозного фундаментализ</w:t>
            </w:r>
            <w:r w:rsidR="004A7C5B">
              <w:rPr>
                <w:szCs w:val="28"/>
              </w:rPr>
              <w:t>ма, экстремизма и нетерпимости.</w:t>
            </w:r>
          </w:p>
          <w:p w14:paraId="647B9B65" w14:textId="35D3FE9E" w:rsidR="004A7C5B" w:rsidRPr="007827D9" w:rsidRDefault="004A7C5B" w:rsidP="009F690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827D9">
              <w:rPr>
                <w:szCs w:val="28"/>
              </w:rPr>
              <w:t xml:space="preserve">Совершенствование форм и методов работы органа местного самоуправления по профилактике проявлений ксенофобии, национальной и </w:t>
            </w:r>
            <w:r w:rsidR="009F6907" w:rsidRPr="007827D9">
              <w:rPr>
                <w:szCs w:val="28"/>
              </w:rPr>
              <w:t>расовой нетерпимости</w:t>
            </w:r>
            <w:r w:rsidRPr="007827D9">
              <w:rPr>
                <w:szCs w:val="28"/>
              </w:rPr>
              <w:t>, противодейс</w:t>
            </w:r>
            <w:r>
              <w:rPr>
                <w:szCs w:val="28"/>
              </w:rPr>
              <w:t xml:space="preserve">твию </w:t>
            </w:r>
            <w:r w:rsidR="009F6907">
              <w:rPr>
                <w:szCs w:val="28"/>
              </w:rPr>
              <w:t>этнической дискриминации</w:t>
            </w:r>
            <w:r>
              <w:rPr>
                <w:szCs w:val="28"/>
              </w:rPr>
              <w:t>.</w:t>
            </w:r>
          </w:p>
          <w:p w14:paraId="75055D6F" w14:textId="77777777" w:rsidR="004A7C5B" w:rsidRPr="00626DC2" w:rsidRDefault="004A7C5B" w:rsidP="009F690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827D9">
              <w:rPr>
                <w:szCs w:val="28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</w:t>
            </w:r>
            <w:proofErr w:type="gramStart"/>
            <w:r w:rsidRPr="007827D9">
              <w:rPr>
                <w:szCs w:val="28"/>
              </w:rPr>
              <w:t>и  религиозной</w:t>
            </w:r>
            <w:proofErr w:type="gramEnd"/>
            <w:r w:rsidRPr="007827D9">
              <w:rPr>
                <w:szCs w:val="28"/>
              </w:rPr>
              <w:t xml:space="preserve"> нетерпимости.</w:t>
            </w:r>
          </w:p>
        </w:tc>
      </w:tr>
    </w:tbl>
    <w:p w14:paraId="0FEF88D5" w14:textId="77777777" w:rsidR="004A7C5B" w:rsidRDefault="004A7C5B" w:rsidP="004A7C5B">
      <w:pPr>
        <w:ind w:left="-142" w:right="2"/>
        <w:jc w:val="center"/>
        <w:rPr>
          <w:bCs/>
          <w:sz w:val="30"/>
          <w:szCs w:val="30"/>
          <w:bdr w:val="none" w:sz="0" w:space="0" w:color="auto" w:frame="1"/>
        </w:rPr>
      </w:pPr>
    </w:p>
    <w:p w14:paraId="736104AE" w14:textId="41DE63E9" w:rsidR="004A7C5B" w:rsidRDefault="004A7C5B" w:rsidP="004A7C5B">
      <w:pPr>
        <w:ind w:left="-142" w:right="2"/>
        <w:jc w:val="center"/>
        <w:rPr>
          <w:bCs/>
          <w:sz w:val="30"/>
          <w:szCs w:val="30"/>
          <w:bdr w:val="none" w:sz="0" w:space="0" w:color="auto" w:frame="1"/>
        </w:rPr>
      </w:pPr>
      <w:r>
        <w:rPr>
          <w:bCs/>
          <w:sz w:val="30"/>
          <w:szCs w:val="30"/>
          <w:bdr w:val="none" w:sz="0" w:space="0" w:color="auto" w:frame="1"/>
        </w:rPr>
        <w:t xml:space="preserve">Перечень мероприятий </w:t>
      </w:r>
      <w:r w:rsidRPr="00946B1C">
        <w:rPr>
          <w:bCs/>
          <w:sz w:val="30"/>
          <w:szCs w:val="30"/>
          <w:bdr w:val="none" w:sz="0" w:space="0" w:color="auto" w:frame="1"/>
        </w:rPr>
        <w:t>по профилактике терроризма и экстремизма, а также минимизации и (или) ликвидации последствий проявлений терроризма и экстремизма на территории рабочего поселка Мошково Мошковского района Новосибирской области на период 20</w:t>
      </w:r>
      <w:r w:rsidR="009F6907">
        <w:rPr>
          <w:bCs/>
          <w:sz w:val="30"/>
          <w:szCs w:val="30"/>
          <w:bdr w:val="none" w:sz="0" w:space="0" w:color="auto" w:frame="1"/>
        </w:rPr>
        <w:t>22</w:t>
      </w:r>
      <w:r w:rsidRPr="00946B1C">
        <w:rPr>
          <w:bCs/>
          <w:sz w:val="30"/>
          <w:szCs w:val="30"/>
          <w:bdr w:val="none" w:sz="0" w:space="0" w:color="auto" w:frame="1"/>
        </w:rPr>
        <w:t>-202</w:t>
      </w:r>
      <w:r w:rsidR="009F6907">
        <w:rPr>
          <w:bCs/>
          <w:sz w:val="30"/>
          <w:szCs w:val="30"/>
          <w:bdr w:val="none" w:sz="0" w:space="0" w:color="auto" w:frame="1"/>
        </w:rPr>
        <w:t>4</w:t>
      </w:r>
      <w:r w:rsidRPr="00946B1C">
        <w:rPr>
          <w:bCs/>
          <w:sz w:val="30"/>
          <w:szCs w:val="30"/>
          <w:bdr w:val="none" w:sz="0" w:space="0" w:color="auto" w:frame="1"/>
        </w:rPr>
        <w:t xml:space="preserve"> год</w:t>
      </w:r>
      <w:r w:rsidRPr="00626DC2">
        <w:rPr>
          <w:bCs/>
          <w:sz w:val="30"/>
          <w:szCs w:val="30"/>
          <w:bdr w:val="none" w:sz="0" w:space="0" w:color="auto" w:frame="1"/>
        </w:rPr>
        <w:t> </w:t>
      </w:r>
    </w:p>
    <w:p w14:paraId="27751BD7" w14:textId="77777777" w:rsidR="009F6907" w:rsidRPr="00626DC2" w:rsidRDefault="009F6907" w:rsidP="004A7C5B">
      <w:pPr>
        <w:ind w:left="-142" w:right="2"/>
        <w:jc w:val="center"/>
      </w:pPr>
    </w:p>
    <w:p w14:paraId="6BFD74FB" w14:textId="77777777" w:rsidR="004A7C5B" w:rsidRPr="00626DC2" w:rsidRDefault="004A7C5B" w:rsidP="004A7C5B">
      <w:pPr>
        <w:ind w:left="-142" w:right="2"/>
        <w:jc w:val="center"/>
      </w:pPr>
      <w:r w:rsidRPr="00626DC2">
        <w:rPr>
          <w:sz w:val="2"/>
          <w:szCs w:val="2"/>
          <w:bdr w:val="none" w:sz="0" w:space="0" w:color="auto" w:frame="1"/>
        </w:rPr>
        <w:t> </w:t>
      </w:r>
    </w:p>
    <w:tbl>
      <w:tblPr>
        <w:tblW w:w="9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3646"/>
        <w:gridCol w:w="1956"/>
        <w:gridCol w:w="2358"/>
      </w:tblGrid>
      <w:tr w:rsidR="004A7C5B" w:rsidRPr="00626DC2" w14:paraId="6082507C" w14:textId="77777777" w:rsidTr="003D5724">
        <w:trPr>
          <w:trHeight w:val="525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7D9F11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№ п\п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4C3FF1" w14:textId="77777777" w:rsidR="004A7C5B" w:rsidRPr="00626DC2" w:rsidRDefault="004A7C5B" w:rsidP="003D5724">
            <w:pPr>
              <w:ind w:left="122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3DE8A0" w14:textId="77777777" w:rsidR="004A7C5B" w:rsidRPr="00626DC2" w:rsidRDefault="004A7C5B" w:rsidP="003D5724">
            <w:pPr>
              <w:ind w:right="33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 xml:space="preserve">Сроки </w:t>
            </w:r>
            <w:r>
              <w:rPr>
                <w:szCs w:val="28"/>
                <w:bdr w:val="none" w:sz="0" w:space="0" w:color="auto" w:frame="1"/>
              </w:rPr>
              <w:t>исполнения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122780" w14:textId="77777777" w:rsidR="004A7C5B" w:rsidRPr="00626DC2" w:rsidRDefault="004A7C5B" w:rsidP="003D5724">
            <w:pPr>
              <w:ind w:left="29"/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исполнители</w:t>
            </w:r>
          </w:p>
        </w:tc>
      </w:tr>
      <w:tr w:rsidR="004A7C5B" w:rsidRPr="00626DC2" w14:paraId="56918373" w14:textId="77777777" w:rsidTr="003D5724">
        <w:trPr>
          <w:trHeight w:val="271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568FF9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DDFEA6" w14:textId="77777777" w:rsidR="004A7C5B" w:rsidRPr="00626DC2" w:rsidRDefault="004A7C5B" w:rsidP="003D5724">
            <w:pPr>
              <w:ind w:left="122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7F132D" w14:textId="77777777" w:rsidR="004A7C5B" w:rsidRPr="00626DC2" w:rsidRDefault="004A7C5B" w:rsidP="003D5724">
            <w:pPr>
              <w:ind w:right="33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0F9345" w14:textId="77777777" w:rsidR="004A7C5B" w:rsidRPr="00626DC2" w:rsidRDefault="004A7C5B" w:rsidP="003D5724">
            <w:pPr>
              <w:ind w:left="29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5</w:t>
            </w:r>
          </w:p>
        </w:tc>
      </w:tr>
      <w:tr w:rsidR="004A7C5B" w:rsidRPr="00626DC2" w14:paraId="60569D53" w14:textId="77777777" w:rsidTr="003D5724">
        <w:trPr>
          <w:trHeight w:val="271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6CB443" w14:textId="32C0E00D" w:rsidR="004A7C5B" w:rsidRPr="00626DC2" w:rsidRDefault="009F6907" w:rsidP="009F6907">
            <w:pPr>
              <w:ind w:firstLine="0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4C2DE2" w14:textId="665AD87D" w:rsidR="004A7C5B" w:rsidRPr="00626DC2" w:rsidRDefault="004A7C5B" w:rsidP="009F6907">
            <w:pPr>
              <w:ind w:left="122" w:firstLine="0"/>
              <w:rPr>
                <w:szCs w:val="28"/>
                <w:bdr w:val="none" w:sz="0" w:space="0" w:color="auto" w:frame="1"/>
              </w:rPr>
            </w:pPr>
            <w:r w:rsidRPr="003813A2">
              <w:rPr>
                <w:szCs w:val="28"/>
                <w:bdr w:val="none" w:sz="0" w:space="0" w:color="auto" w:frame="1"/>
              </w:rPr>
              <w:t>Информирование населения о профилактике терроризма и экстремизма, о порядке действий при угрозе возникновения террористических актов, посредством размещения информации в средствах массовой информации</w:t>
            </w:r>
            <w:r w:rsidR="009F6907">
              <w:rPr>
                <w:szCs w:val="28"/>
                <w:bdr w:val="none" w:sz="0" w:space="0" w:color="auto" w:frame="1"/>
              </w:rPr>
              <w:t xml:space="preserve"> и</w:t>
            </w:r>
            <w:r>
              <w:rPr>
                <w:szCs w:val="28"/>
                <w:bdr w:val="none" w:sz="0" w:space="0" w:color="auto" w:frame="1"/>
              </w:rPr>
              <w:t xml:space="preserve"> </w:t>
            </w:r>
            <w:r w:rsidRPr="005A24F6">
              <w:rPr>
                <w:szCs w:val="28"/>
                <w:bdr w:val="none" w:sz="0" w:space="0" w:color="auto" w:frame="1"/>
              </w:rPr>
              <w:t>на официальном сайте администрации</w:t>
            </w:r>
            <w:r>
              <w:rPr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88EBC6" w14:textId="52812C02" w:rsidR="004A7C5B" w:rsidRPr="00626DC2" w:rsidRDefault="004A7C5B" w:rsidP="009F6907">
            <w:pPr>
              <w:ind w:right="33" w:firstLine="0"/>
              <w:jc w:val="center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20</w:t>
            </w:r>
            <w:r w:rsidR="009F6907">
              <w:rPr>
                <w:szCs w:val="28"/>
                <w:bdr w:val="none" w:sz="0" w:space="0" w:color="auto" w:frame="1"/>
              </w:rPr>
              <w:t>22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9F6907">
              <w:rPr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9FF5F" w14:textId="77777777" w:rsidR="004A7C5B" w:rsidRPr="00626DC2" w:rsidRDefault="004A7C5B" w:rsidP="009F6907">
            <w:pPr>
              <w:ind w:firstLine="0"/>
              <w:rPr>
                <w:szCs w:val="28"/>
                <w:bdr w:val="none" w:sz="0" w:space="0" w:color="auto" w:frame="1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4A7C5B" w:rsidRPr="00626DC2" w14:paraId="4628B536" w14:textId="77777777" w:rsidTr="003D5724">
        <w:trPr>
          <w:trHeight w:val="271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DE73BC" w14:textId="77777777" w:rsidR="004A7C5B" w:rsidRPr="00626DC2" w:rsidRDefault="004A7C5B" w:rsidP="003D5724">
            <w:pPr>
              <w:jc w:val="center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0ADEE4" w14:textId="77777777" w:rsidR="004A7C5B" w:rsidRPr="00626DC2" w:rsidRDefault="004A7C5B" w:rsidP="009F6907">
            <w:pPr>
              <w:ind w:left="122" w:firstLine="0"/>
              <w:rPr>
                <w:szCs w:val="28"/>
                <w:bdr w:val="none" w:sz="0" w:space="0" w:color="auto" w:frame="1"/>
              </w:rPr>
            </w:pPr>
            <w:r w:rsidRPr="003E0EEA">
              <w:rPr>
                <w:szCs w:val="28"/>
                <w:bdr w:val="none" w:sz="0" w:space="0" w:color="auto" w:frame="1"/>
              </w:rPr>
              <w:t>Беседы с жителями населенных пунктов при проведении сходов, собраний граждан, направленные на профилактику проявлений экстремизма, терроризма, преступлений против личности, общества, государства</w:t>
            </w:r>
            <w:r>
              <w:rPr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15CABD" w14:textId="4A19047D" w:rsidR="004A7C5B" w:rsidRPr="00626DC2" w:rsidRDefault="004A7C5B" w:rsidP="009F6907">
            <w:pPr>
              <w:ind w:right="33" w:firstLine="0"/>
              <w:jc w:val="center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20</w:t>
            </w:r>
            <w:r w:rsidR="009F6907">
              <w:rPr>
                <w:szCs w:val="28"/>
                <w:bdr w:val="none" w:sz="0" w:space="0" w:color="auto" w:frame="1"/>
              </w:rPr>
              <w:t>22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9F6907">
              <w:rPr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0F7C85" w14:textId="77777777" w:rsidR="004A7C5B" w:rsidRPr="00626DC2" w:rsidRDefault="004A7C5B" w:rsidP="009F6907">
            <w:pPr>
              <w:ind w:left="29" w:firstLine="0"/>
              <w:rPr>
                <w:szCs w:val="28"/>
                <w:bdr w:val="none" w:sz="0" w:space="0" w:color="auto" w:frame="1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4A7C5B" w:rsidRPr="00626DC2" w14:paraId="5B2BCDAD" w14:textId="77777777" w:rsidTr="003D5724">
        <w:trPr>
          <w:trHeight w:val="271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BCA99E" w14:textId="77777777" w:rsidR="004A7C5B" w:rsidRPr="00626DC2" w:rsidRDefault="004A7C5B" w:rsidP="003D5724">
            <w:pPr>
              <w:jc w:val="center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C3D370" w14:textId="77777777" w:rsidR="004A7C5B" w:rsidRPr="003E0EEA" w:rsidRDefault="004A7C5B" w:rsidP="009F6907">
            <w:pPr>
              <w:ind w:left="122" w:firstLine="0"/>
              <w:rPr>
                <w:szCs w:val="28"/>
                <w:bdr w:val="none" w:sz="0" w:space="0" w:color="auto" w:frame="1"/>
              </w:rPr>
            </w:pPr>
            <w:r w:rsidRPr="003E0EEA">
              <w:rPr>
                <w:szCs w:val="28"/>
                <w:bdr w:val="none" w:sz="0" w:space="0" w:color="auto" w:frame="1"/>
              </w:rPr>
              <w:t>Приобретение и распространение памяток, листовок среди населения, обеспечение наглядной агитацией учреждения с массовым пребыванием людей</w:t>
            </w:r>
            <w:r>
              <w:rPr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933CA5" w14:textId="4B12F2A8" w:rsidR="004A7C5B" w:rsidRPr="00626DC2" w:rsidRDefault="004A7C5B" w:rsidP="009F6907">
            <w:pPr>
              <w:ind w:right="33" w:firstLine="0"/>
              <w:jc w:val="center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20</w:t>
            </w:r>
            <w:r w:rsidR="009F6907">
              <w:rPr>
                <w:szCs w:val="28"/>
                <w:bdr w:val="none" w:sz="0" w:space="0" w:color="auto" w:frame="1"/>
              </w:rPr>
              <w:t>22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9F6907">
              <w:rPr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8A27F5" w14:textId="77777777" w:rsidR="004A7C5B" w:rsidRPr="00626DC2" w:rsidRDefault="004A7C5B" w:rsidP="009F6907">
            <w:pPr>
              <w:ind w:left="29" w:firstLine="0"/>
              <w:rPr>
                <w:szCs w:val="28"/>
                <w:bdr w:val="none" w:sz="0" w:space="0" w:color="auto" w:frame="1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4A7C5B" w:rsidRPr="00626DC2" w14:paraId="3D4E8713" w14:textId="77777777" w:rsidTr="003D5724">
        <w:trPr>
          <w:trHeight w:val="198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7E4070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7AD352" w14:textId="77777777" w:rsidR="004A7C5B" w:rsidRPr="00626DC2" w:rsidRDefault="004A7C5B" w:rsidP="003D5724">
            <w:pPr>
              <w:ind w:hanging="23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Осуществление контроля на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09A0F8" w14:textId="6CA32719" w:rsidR="004A7C5B" w:rsidRPr="00626DC2" w:rsidRDefault="004A7C5B" w:rsidP="009F6907">
            <w:pPr>
              <w:ind w:right="33" w:firstLine="0"/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20</w:t>
            </w:r>
            <w:r w:rsidR="009F6907">
              <w:rPr>
                <w:szCs w:val="28"/>
                <w:bdr w:val="none" w:sz="0" w:space="0" w:color="auto" w:frame="1"/>
              </w:rPr>
              <w:t>22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9F6907">
              <w:rPr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8D073C" w14:textId="77777777" w:rsidR="004A7C5B" w:rsidRDefault="004A7C5B" w:rsidP="009F6907">
            <w:pPr>
              <w:ind w:left="29" w:firstLine="0"/>
              <w:rPr>
                <w:szCs w:val="28"/>
                <w:bdr w:val="none" w:sz="0" w:space="0" w:color="auto" w:frame="1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  <w:p w14:paraId="3B464288" w14:textId="77777777" w:rsidR="009F6907" w:rsidRDefault="009F6907" w:rsidP="009F6907">
            <w:pPr>
              <w:ind w:left="29" w:firstLine="0"/>
              <w:rPr>
                <w:szCs w:val="28"/>
              </w:rPr>
            </w:pPr>
          </w:p>
          <w:p w14:paraId="2716A220" w14:textId="77777777" w:rsidR="009F6907" w:rsidRDefault="009F6907" w:rsidP="009F6907">
            <w:pPr>
              <w:ind w:left="29" w:firstLine="0"/>
              <w:rPr>
                <w:szCs w:val="28"/>
              </w:rPr>
            </w:pPr>
            <w:r>
              <w:rPr>
                <w:szCs w:val="28"/>
              </w:rPr>
              <w:t xml:space="preserve">МАУ «Услуги благоустройства» </w:t>
            </w:r>
          </w:p>
          <w:p w14:paraId="7B711C10" w14:textId="2C251EAD" w:rsidR="009F6907" w:rsidRPr="00626DC2" w:rsidRDefault="009F6907" w:rsidP="009F6907">
            <w:pPr>
              <w:ind w:left="29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Мошково</w:t>
            </w:r>
          </w:p>
        </w:tc>
      </w:tr>
      <w:tr w:rsidR="004A7C5B" w:rsidRPr="00626DC2" w14:paraId="515AC1BD" w14:textId="77777777" w:rsidTr="003D5724">
        <w:trPr>
          <w:trHeight w:val="100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A0C816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28A1DA" w14:textId="77777777" w:rsidR="004A7C5B" w:rsidRPr="00626DC2" w:rsidRDefault="004A7C5B" w:rsidP="009F6907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Осуществление сбора информации на предмет выявления мест концентрации молодежи. Уведомление о данных фактах ОМВД Мошковского района.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D5E1F8" w14:textId="263675D8" w:rsidR="004A7C5B" w:rsidRPr="00626DC2" w:rsidRDefault="004A7C5B" w:rsidP="009F6907">
            <w:pPr>
              <w:ind w:right="33" w:firstLine="0"/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20</w:t>
            </w:r>
            <w:r w:rsidR="009F6907">
              <w:rPr>
                <w:szCs w:val="28"/>
                <w:bdr w:val="none" w:sz="0" w:space="0" w:color="auto" w:frame="1"/>
              </w:rPr>
              <w:t>22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9F6907">
              <w:rPr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4A9C4B" w14:textId="1253A7A1" w:rsidR="004A7C5B" w:rsidRPr="00626DC2" w:rsidRDefault="004A7C5B" w:rsidP="009F6907">
            <w:pPr>
              <w:ind w:left="29" w:firstLine="0"/>
              <w:rPr>
                <w:szCs w:val="28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4A7C5B" w:rsidRPr="00626DC2" w14:paraId="2537DEF8" w14:textId="77777777" w:rsidTr="003D5724">
        <w:trPr>
          <w:trHeight w:val="1186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C7427F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4EC139" w14:textId="77777777" w:rsidR="004A7C5B" w:rsidRPr="00626DC2" w:rsidRDefault="004A7C5B" w:rsidP="00064C9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Выявление фактов распространения информационных материалов экстремистского характера. Уведомление о данных фактах ОМВД Мошковского района.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57A5AA" w14:textId="5F71EA3E" w:rsidR="004A7C5B" w:rsidRPr="00626DC2" w:rsidRDefault="004A7C5B" w:rsidP="00064C98">
            <w:pPr>
              <w:ind w:right="3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064C98">
              <w:rPr>
                <w:szCs w:val="28"/>
              </w:rPr>
              <w:t>22</w:t>
            </w:r>
            <w:r>
              <w:rPr>
                <w:szCs w:val="28"/>
              </w:rPr>
              <w:t>-202</w:t>
            </w:r>
            <w:r w:rsidR="00064C98">
              <w:rPr>
                <w:szCs w:val="28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7B2B46" w14:textId="77777777" w:rsidR="004A7C5B" w:rsidRPr="00626DC2" w:rsidRDefault="004A7C5B" w:rsidP="00064C98">
            <w:pPr>
              <w:ind w:left="29" w:firstLine="0"/>
              <w:rPr>
                <w:szCs w:val="28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  <w:r w:rsidRPr="00626DC2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4A7C5B" w:rsidRPr="00626DC2" w14:paraId="3B400AB5" w14:textId="77777777" w:rsidTr="003D5724">
        <w:trPr>
          <w:trHeight w:val="1686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718EF5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86360D" w14:textId="77777777" w:rsidR="004A7C5B" w:rsidRPr="00626DC2" w:rsidRDefault="004A7C5B" w:rsidP="003B0B6B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Размещение на информационных стендах информации, контактных телефонов для граждан о том, куда следует обращаться в случаях совершения противоправных действий, связанных с межнациональными отношениями, выявления фактов угрозы возникновения чрезвычайных ситуаций и террористических актов.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D48409" w14:textId="250AB5AB" w:rsidR="004A7C5B" w:rsidRPr="00626DC2" w:rsidRDefault="004A7C5B" w:rsidP="003B0B6B">
            <w:pPr>
              <w:ind w:right="33" w:firstLine="0"/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20</w:t>
            </w:r>
            <w:r w:rsidR="003B0B6B">
              <w:rPr>
                <w:szCs w:val="28"/>
                <w:bdr w:val="none" w:sz="0" w:space="0" w:color="auto" w:frame="1"/>
              </w:rPr>
              <w:t>22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3B0B6B">
              <w:rPr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0FE398" w14:textId="77777777" w:rsidR="004A7C5B" w:rsidRDefault="004A7C5B" w:rsidP="003B0B6B">
            <w:pPr>
              <w:ind w:left="29" w:firstLine="0"/>
              <w:rPr>
                <w:szCs w:val="28"/>
                <w:bdr w:val="none" w:sz="0" w:space="0" w:color="auto" w:frame="1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  <w:r w:rsidRPr="00626DC2">
              <w:rPr>
                <w:szCs w:val="28"/>
                <w:bdr w:val="none" w:sz="0" w:space="0" w:color="auto" w:frame="1"/>
              </w:rPr>
              <w:t> </w:t>
            </w:r>
          </w:p>
          <w:p w14:paraId="6D8FD04E" w14:textId="77777777" w:rsidR="003B0B6B" w:rsidRDefault="003B0B6B" w:rsidP="003B0B6B">
            <w:pPr>
              <w:ind w:left="29" w:firstLine="0"/>
              <w:rPr>
                <w:szCs w:val="28"/>
              </w:rPr>
            </w:pPr>
          </w:p>
          <w:p w14:paraId="48D8209C" w14:textId="77777777" w:rsidR="003B0B6B" w:rsidRDefault="003B0B6B" w:rsidP="003B0B6B">
            <w:pPr>
              <w:ind w:left="29" w:firstLine="0"/>
              <w:rPr>
                <w:szCs w:val="28"/>
              </w:rPr>
            </w:pPr>
            <w:r>
              <w:rPr>
                <w:szCs w:val="28"/>
              </w:rPr>
              <w:t xml:space="preserve">МАУ «Услуги благоустройства» </w:t>
            </w: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Мошково</w:t>
            </w:r>
          </w:p>
          <w:p w14:paraId="7C3BE278" w14:textId="77777777" w:rsidR="003B0B6B" w:rsidRDefault="003B0B6B" w:rsidP="003B0B6B">
            <w:pPr>
              <w:ind w:left="29" w:firstLine="0"/>
              <w:rPr>
                <w:szCs w:val="28"/>
              </w:rPr>
            </w:pPr>
          </w:p>
          <w:p w14:paraId="547AA3A7" w14:textId="77777777" w:rsidR="003B0B6B" w:rsidRDefault="003B0B6B" w:rsidP="003B0B6B">
            <w:pPr>
              <w:ind w:left="29" w:firstLine="0"/>
              <w:rPr>
                <w:szCs w:val="28"/>
              </w:rPr>
            </w:pPr>
            <w:r>
              <w:rPr>
                <w:szCs w:val="28"/>
              </w:rPr>
              <w:t xml:space="preserve">МКУК </w:t>
            </w:r>
          </w:p>
          <w:p w14:paraId="5CDA3C16" w14:textId="74C8C000" w:rsidR="003B0B6B" w:rsidRPr="00626DC2" w:rsidRDefault="003B0B6B" w:rsidP="003B0B6B">
            <w:pPr>
              <w:ind w:left="29" w:firstLine="0"/>
              <w:rPr>
                <w:szCs w:val="28"/>
              </w:rPr>
            </w:pPr>
            <w:r>
              <w:rPr>
                <w:szCs w:val="28"/>
              </w:rPr>
              <w:t>ДК «Западный»</w:t>
            </w:r>
          </w:p>
        </w:tc>
      </w:tr>
      <w:tr w:rsidR="004A7C5B" w:rsidRPr="00626DC2" w14:paraId="058C0823" w14:textId="77777777" w:rsidTr="003D5724">
        <w:trPr>
          <w:trHeight w:val="169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E79F1E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D001D0" w14:textId="77777777" w:rsidR="004A7C5B" w:rsidRPr="00626DC2" w:rsidRDefault="004A7C5B" w:rsidP="00AE6842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Исключение случаев приема на работу в качестве обслуживающего и технического персонала для проведения ремонтных и других видов работ лиц, не имеющих регистрации по месту жительства и месту пребывания на территории муниципального образования.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E26015" w14:textId="45BDED50" w:rsidR="004A7C5B" w:rsidRPr="00626DC2" w:rsidRDefault="004A7C5B" w:rsidP="00AE6842">
            <w:pPr>
              <w:ind w:right="33" w:firstLine="0"/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20</w:t>
            </w:r>
            <w:r w:rsidR="00AE6842">
              <w:rPr>
                <w:szCs w:val="28"/>
                <w:bdr w:val="none" w:sz="0" w:space="0" w:color="auto" w:frame="1"/>
              </w:rPr>
              <w:t>22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AE6842">
              <w:rPr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64E154" w14:textId="77777777" w:rsidR="004A7C5B" w:rsidRDefault="004A7C5B" w:rsidP="00AE6842">
            <w:pPr>
              <w:ind w:left="29" w:firstLine="0"/>
              <w:rPr>
                <w:szCs w:val="28"/>
                <w:bdr w:val="none" w:sz="0" w:space="0" w:color="auto" w:frame="1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  <w:p w14:paraId="6FC5BF30" w14:textId="77777777" w:rsidR="00AE6842" w:rsidRDefault="00AE6842" w:rsidP="00AE6842">
            <w:pPr>
              <w:ind w:left="29" w:firstLine="0"/>
              <w:rPr>
                <w:szCs w:val="28"/>
              </w:rPr>
            </w:pPr>
          </w:p>
          <w:p w14:paraId="10448116" w14:textId="77777777" w:rsidR="00AE6842" w:rsidRDefault="00AE6842" w:rsidP="00AE6842">
            <w:pPr>
              <w:ind w:left="29" w:firstLine="0"/>
              <w:rPr>
                <w:szCs w:val="28"/>
              </w:rPr>
            </w:pPr>
            <w:r>
              <w:rPr>
                <w:szCs w:val="28"/>
              </w:rPr>
              <w:t xml:space="preserve">МАУ «Услуги благоустройства» </w:t>
            </w: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Мошково</w:t>
            </w:r>
          </w:p>
          <w:p w14:paraId="2F18EB28" w14:textId="77777777" w:rsidR="00AE6842" w:rsidRDefault="00AE6842" w:rsidP="00AE6842">
            <w:pPr>
              <w:ind w:left="29" w:firstLine="0"/>
              <w:rPr>
                <w:szCs w:val="28"/>
              </w:rPr>
            </w:pPr>
          </w:p>
          <w:p w14:paraId="6A021FEA" w14:textId="77777777" w:rsidR="00AE6842" w:rsidRDefault="00AE6842" w:rsidP="00AE6842">
            <w:pPr>
              <w:ind w:left="29" w:firstLine="0"/>
              <w:rPr>
                <w:szCs w:val="28"/>
              </w:rPr>
            </w:pPr>
            <w:r>
              <w:rPr>
                <w:szCs w:val="28"/>
              </w:rPr>
              <w:t xml:space="preserve">МКУК </w:t>
            </w:r>
          </w:p>
          <w:p w14:paraId="6F8CBF19" w14:textId="6E8F51A9" w:rsidR="00AE6842" w:rsidRPr="00626DC2" w:rsidRDefault="00AE6842" w:rsidP="00AE6842">
            <w:pPr>
              <w:ind w:left="29" w:firstLine="0"/>
              <w:rPr>
                <w:szCs w:val="28"/>
              </w:rPr>
            </w:pPr>
            <w:r>
              <w:rPr>
                <w:szCs w:val="28"/>
              </w:rPr>
              <w:t>ДК «Западный»</w:t>
            </w:r>
          </w:p>
        </w:tc>
      </w:tr>
      <w:tr w:rsidR="004A7C5B" w:rsidRPr="00626DC2" w14:paraId="53CD4148" w14:textId="77777777" w:rsidTr="003D5724">
        <w:trPr>
          <w:trHeight w:val="1416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20E979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A9C117" w14:textId="77777777" w:rsidR="004A7C5B" w:rsidRPr="00626DC2" w:rsidRDefault="004A7C5B" w:rsidP="00FB3F85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Проведение массовых мероприятий по предварительному согласованию с администрацией</w:t>
            </w:r>
            <w:r w:rsidRPr="00626DC2">
              <w:rPr>
                <w:szCs w:val="28"/>
              </w:rPr>
              <w:t xml:space="preserve"> рабочего посёлка </w:t>
            </w:r>
            <w:r>
              <w:rPr>
                <w:szCs w:val="28"/>
              </w:rPr>
              <w:t>Мошково</w:t>
            </w:r>
          </w:p>
          <w:p w14:paraId="78616C0A" w14:textId="77777777" w:rsidR="004A7C5B" w:rsidRPr="00626DC2" w:rsidRDefault="004A7C5B" w:rsidP="00FB3F85">
            <w:pPr>
              <w:ind w:firstLine="0"/>
              <w:rPr>
                <w:szCs w:val="28"/>
              </w:rPr>
            </w:pPr>
            <w:r w:rsidRPr="00626DC2">
              <w:rPr>
                <w:szCs w:val="28"/>
              </w:rPr>
              <w:t>Мошковского района Новосибирской области</w:t>
            </w:r>
            <w:r w:rsidRPr="00626DC2">
              <w:rPr>
                <w:szCs w:val="28"/>
                <w:bdr w:val="none" w:sz="0" w:space="0" w:color="auto" w:frame="1"/>
              </w:rPr>
              <w:t>, с ОМВД Мошковского района.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7AAFEC" w14:textId="6BF82ED4" w:rsidR="004A7C5B" w:rsidRPr="00626DC2" w:rsidRDefault="00FB3F85" w:rsidP="00FB3F85">
            <w:pPr>
              <w:ind w:right="33" w:firstLine="0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В</w:t>
            </w:r>
            <w:r w:rsidR="004A7C5B" w:rsidRPr="00626DC2">
              <w:rPr>
                <w:szCs w:val="28"/>
                <w:bdr w:val="none" w:sz="0" w:space="0" w:color="auto" w:frame="1"/>
              </w:rPr>
              <w:t xml:space="preserve"> соответствии утвержденным графиком мероприятий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BC6FB" w14:textId="77777777" w:rsidR="004A7C5B" w:rsidRPr="00626DC2" w:rsidRDefault="004A7C5B" w:rsidP="00FB3F85">
            <w:pPr>
              <w:ind w:left="29" w:firstLine="0"/>
              <w:rPr>
                <w:szCs w:val="28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  <w:r w:rsidRPr="00626DC2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4A7C5B" w:rsidRPr="00626DC2" w14:paraId="123C3931" w14:textId="77777777" w:rsidTr="003D5724">
        <w:trPr>
          <w:trHeight w:val="1686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4E468B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F4FEBD" w14:textId="77777777" w:rsidR="004A7C5B" w:rsidRPr="00626DC2" w:rsidRDefault="004A7C5B" w:rsidP="00FB3F85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Запрещение складирования и хранения взрывопожароопасных веществ и материалов в зданиях и на закрепленных территориях.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DD73FF" w14:textId="6C74AD8E" w:rsidR="004A7C5B" w:rsidRPr="00626DC2" w:rsidRDefault="00FB3F85" w:rsidP="00FB3F85">
            <w:pPr>
              <w:ind w:right="33" w:firstLine="0"/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П</w:t>
            </w:r>
            <w:r w:rsidR="004A7C5B" w:rsidRPr="00626DC2">
              <w:rPr>
                <w:szCs w:val="28"/>
                <w:bdr w:val="none" w:sz="0" w:space="0" w:color="auto" w:frame="1"/>
              </w:rPr>
              <w:t>остоянно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B7E797" w14:textId="53331CF7" w:rsidR="004A7C5B" w:rsidRPr="00626DC2" w:rsidRDefault="004A7C5B" w:rsidP="00FB3F85">
            <w:pPr>
              <w:ind w:left="29" w:firstLine="0"/>
              <w:rPr>
                <w:szCs w:val="28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4A7C5B" w:rsidRPr="00626DC2" w14:paraId="6DA9945E" w14:textId="77777777" w:rsidTr="003D5724">
        <w:trPr>
          <w:trHeight w:val="1686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6ABC28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C11C94" w14:textId="77777777" w:rsidR="004A7C5B" w:rsidRPr="00626DC2" w:rsidRDefault="004A7C5B" w:rsidP="00FB3F85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Оповещение правоохранительных органов, администрацию о всех случаях обнаружения признаков подготовки или проведения диверсионно-террористических актов, возникновения различного рода аварий и других чрезвычайных ситуаций.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722FA2" w14:textId="77777777" w:rsidR="004A7C5B" w:rsidRPr="00626DC2" w:rsidRDefault="004A7C5B" w:rsidP="00FB3F85">
            <w:pPr>
              <w:ind w:right="33" w:firstLine="0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9A39D6" w14:textId="77777777" w:rsidR="004A7C5B" w:rsidRPr="00626DC2" w:rsidRDefault="004A7C5B" w:rsidP="00FB3F85">
            <w:pPr>
              <w:ind w:left="29" w:firstLine="0"/>
              <w:rPr>
                <w:szCs w:val="28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  <w:r w:rsidRPr="00626DC2">
              <w:rPr>
                <w:szCs w:val="28"/>
                <w:bdr w:val="none" w:sz="0" w:space="0" w:color="auto" w:frame="1"/>
              </w:rPr>
              <w:t> </w:t>
            </w:r>
          </w:p>
        </w:tc>
      </w:tr>
    </w:tbl>
    <w:p w14:paraId="1DADBAE2" w14:textId="77777777" w:rsidR="004A7C5B" w:rsidRPr="00281EC9" w:rsidRDefault="004A7C5B" w:rsidP="004A7C5B">
      <w:pPr>
        <w:rPr>
          <w:szCs w:val="28"/>
        </w:rPr>
      </w:pPr>
    </w:p>
    <w:p w14:paraId="7EE7FAE5" w14:textId="77777777" w:rsidR="003310AF" w:rsidRDefault="003310AF" w:rsidP="003310AF">
      <w:pPr>
        <w:ind w:firstLine="0"/>
      </w:pPr>
    </w:p>
    <w:p w14:paraId="2491183B" w14:textId="77777777" w:rsidR="003310AF" w:rsidRPr="003310AF" w:rsidRDefault="003310AF" w:rsidP="003310AF">
      <w:pPr>
        <w:ind w:firstLine="0"/>
        <w:rPr>
          <w:sz w:val="20"/>
        </w:rPr>
      </w:pPr>
    </w:p>
    <w:sectPr w:rsidR="003310AF" w:rsidRPr="003310AF" w:rsidSect="003B7EE3">
      <w:headerReference w:type="default" r:id="rId9"/>
      <w:pgSz w:w="11906" w:h="16838"/>
      <w:pgMar w:top="567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C0209" w14:textId="77777777" w:rsidR="00106890" w:rsidRDefault="00106890" w:rsidP="00791F5A">
      <w:r>
        <w:separator/>
      </w:r>
    </w:p>
  </w:endnote>
  <w:endnote w:type="continuationSeparator" w:id="0">
    <w:p w14:paraId="39256B88" w14:textId="77777777" w:rsidR="00106890" w:rsidRDefault="00106890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244AB" w14:textId="77777777" w:rsidR="00106890" w:rsidRDefault="00106890" w:rsidP="00791F5A">
      <w:r>
        <w:separator/>
      </w:r>
    </w:p>
  </w:footnote>
  <w:footnote w:type="continuationSeparator" w:id="0">
    <w:p w14:paraId="6B9C664D" w14:textId="77777777" w:rsidR="00106890" w:rsidRDefault="00106890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77777777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D442A8">
          <w:rPr>
            <w:noProof/>
          </w:rPr>
          <w:t>2</w:t>
        </w:r>
        <w:r w:rsidRPr="00B10074">
          <w:fldChar w:fldCharType="end"/>
        </w:r>
      </w:p>
      <w:p w14:paraId="7BC5D45E" w14:textId="77777777" w:rsidR="007448C4" w:rsidRPr="007448C4" w:rsidRDefault="00106890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B05BBB"/>
    <w:multiLevelType w:val="multilevel"/>
    <w:tmpl w:val="5D9805C0"/>
    <w:numStyleLink w:val="1250"/>
  </w:abstractNum>
  <w:abstractNum w:abstractNumId="16" w15:restartNumberingAfterBreak="0">
    <w:nsid w:val="24D12E83"/>
    <w:multiLevelType w:val="multilevel"/>
    <w:tmpl w:val="5D9805C0"/>
    <w:numStyleLink w:val="1250"/>
  </w:abstractNum>
  <w:abstractNum w:abstractNumId="17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4BF0"/>
    <w:multiLevelType w:val="multilevel"/>
    <w:tmpl w:val="5D9805C0"/>
    <w:numStyleLink w:val="1250"/>
  </w:abstractNum>
  <w:abstractNum w:abstractNumId="21" w15:restartNumberingAfterBreak="0">
    <w:nsid w:val="3F6E1572"/>
    <w:multiLevelType w:val="multilevel"/>
    <w:tmpl w:val="AF3C2E2C"/>
    <w:numStyleLink w:val="a0"/>
  </w:abstractNum>
  <w:abstractNum w:abstractNumId="22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482042DD"/>
    <w:multiLevelType w:val="multilevel"/>
    <w:tmpl w:val="AF3C2E2C"/>
    <w:numStyleLink w:val="a"/>
  </w:abstractNum>
  <w:abstractNum w:abstractNumId="25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FA94B4D"/>
    <w:multiLevelType w:val="multilevel"/>
    <w:tmpl w:val="2916B630"/>
    <w:numStyleLink w:val="12500"/>
  </w:abstractNum>
  <w:abstractNum w:abstractNumId="29" w15:restartNumberingAfterBreak="0">
    <w:nsid w:val="5A232D3C"/>
    <w:multiLevelType w:val="multilevel"/>
    <w:tmpl w:val="5D9805C0"/>
    <w:numStyleLink w:val="1250"/>
  </w:abstractNum>
  <w:abstractNum w:abstractNumId="30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66081CA6"/>
    <w:multiLevelType w:val="multilevel"/>
    <w:tmpl w:val="AF3C2E2C"/>
    <w:numStyleLink w:val="a0"/>
  </w:abstractNum>
  <w:abstractNum w:abstractNumId="32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99740D"/>
    <w:multiLevelType w:val="multilevel"/>
    <w:tmpl w:val="5D9805C0"/>
    <w:numStyleLink w:val="1250"/>
  </w:abstractNum>
  <w:abstractNum w:abstractNumId="37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3"/>
  </w:num>
  <w:num w:numId="14">
    <w:abstractNumId w:val="36"/>
  </w:num>
  <w:num w:numId="15">
    <w:abstractNumId w:val="29"/>
  </w:num>
  <w:num w:numId="16">
    <w:abstractNumId w:val="14"/>
  </w:num>
  <w:num w:numId="17">
    <w:abstractNumId w:val="20"/>
  </w:num>
  <w:num w:numId="18">
    <w:abstractNumId w:val="15"/>
  </w:num>
  <w:num w:numId="19">
    <w:abstractNumId w:val="12"/>
  </w:num>
  <w:num w:numId="20">
    <w:abstractNumId w:val="17"/>
  </w:num>
  <w:num w:numId="21">
    <w:abstractNumId w:val="31"/>
  </w:num>
  <w:num w:numId="22">
    <w:abstractNumId w:val="21"/>
  </w:num>
  <w:num w:numId="23">
    <w:abstractNumId w:val="33"/>
  </w:num>
  <w:num w:numId="24">
    <w:abstractNumId w:val="38"/>
  </w:num>
  <w:num w:numId="25">
    <w:abstractNumId w:val="16"/>
  </w:num>
  <w:num w:numId="26">
    <w:abstractNumId w:val="30"/>
  </w:num>
  <w:num w:numId="27">
    <w:abstractNumId w:val="25"/>
  </w:num>
  <w:num w:numId="28">
    <w:abstractNumId w:val="26"/>
  </w:num>
  <w:num w:numId="29">
    <w:abstractNumId w:val="18"/>
  </w:num>
  <w:num w:numId="30">
    <w:abstractNumId w:val="24"/>
  </w:num>
  <w:num w:numId="31">
    <w:abstractNumId w:val="11"/>
  </w:num>
  <w:num w:numId="32">
    <w:abstractNumId w:val="32"/>
  </w:num>
  <w:num w:numId="33">
    <w:abstractNumId w:val="27"/>
  </w:num>
  <w:num w:numId="34">
    <w:abstractNumId w:val="37"/>
  </w:num>
  <w:num w:numId="35">
    <w:abstractNumId w:val="28"/>
  </w:num>
  <w:num w:numId="36">
    <w:abstractNumId w:val="35"/>
  </w:num>
  <w:num w:numId="37">
    <w:abstractNumId w:val="23"/>
  </w:num>
  <w:num w:numId="38">
    <w:abstractNumId w:val="3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64C98"/>
    <w:rsid w:val="00085650"/>
    <w:rsid w:val="000B3FDB"/>
    <w:rsid w:val="000C2CB3"/>
    <w:rsid w:val="000C7440"/>
    <w:rsid w:val="000C7CD3"/>
    <w:rsid w:val="000D0168"/>
    <w:rsid w:val="000F59AA"/>
    <w:rsid w:val="00106890"/>
    <w:rsid w:val="0013099C"/>
    <w:rsid w:val="001464F0"/>
    <w:rsid w:val="00165E45"/>
    <w:rsid w:val="001A3808"/>
    <w:rsid w:val="001B268A"/>
    <w:rsid w:val="00214C26"/>
    <w:rsid w:val="002157D0"/>
    <w:rsid w:val="00246409"/>
    <w:rsid w:val="002705DB"/>
    <w:rsid w:val="00297414"/>
    <w:rsid w:val="002A2623"/>
    <w:rsid w:val="002A794B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0B6B"/>
    <w:rsid w:val="003B7EE3"/>
    <w:rsid w:val="00411DB5"/>
    <w:rsid w:val="00463383"/>
    <w:rsid w:val="0048256E"/>
    <w:rsid w:val="004A7C5B"/>
    <w:rsid w:val="004D1A05"/>
    <w:rsid w:val="00526ACB"/>
    <w:rsid w:val="00560871"/>
    <w:rsid w:val="005711EB"/>
    <w:rsid w:val="00583858"/>
    <w:rsid w:val="005953DB"/>
    <w:rsid w:val="005B02CC"/>
    <w:rsid w:val="00615448"/>
    <w:rsid w:val="00644DB8"/>
    <w:rsid w:val="00673F9A"/>
    <w:rsid w:val="006924A6"/>
    <w:rsid w:val="006A5119"/>
    <w:rsid w:val="006B5F03"/>
    <w:rsid w:val="006F25B4"/>
    <w:rsid w:val="0072069E"/>
    <w:rsid w:val="00725DC7"/>
    <w:rsid w:val="007314F5"/>
    <w:rsid w:val="007448C4"/>
    <w:rsid w:val="007839B6"/>
    <w:rsid w:val="00791F5A"/>
    <w:rsid w:val="00801D18"/>
    <w:rsid w:val="0085598E"/>
    <w:rsid w:val="008B203A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9F6907"/>
    <w:rsid w:val="00A217EF"/>
    <w:rsid w:val="00A314E7"/>
    <w:rsid w:val="00A60553"/>
    <w:rsid w:val="00A84919"/>
    <w:rsid w:val="00AE6842"/>
    <w:rsid w:val="00B10074"/>
    <w:rsid w:val="00B14D33"/>
    <w:rsid w:val="00B20263"/>
    <w:rsid w:val="00B20BFC"/>
    <w:rsid w:val="00B52B80"/>
    <w:rsid w:val="00BA2849"/>
    <w:rsid w:val="00BC22B8"/>
    <w:rsid w:val="00BD0A33"/>
    <w:rsid w:val="00BE69BF"/>
    <w:rsid w:val="00C1259A"/>
    <w:rsid w:val="00C32DC0"/>
    <w:rsid w:val="00C63837"/>
    <w:rsid w:val="00C75B57"/>
    <w:rsid w:val="00CC5B00"/>
    <w:rsid w:val="00D01129"/>
    <w:rsid w:val="00D1272A"/>
    <w:rsid w:val="00D442A8"/>
    <w:rsid w:val="00D83EF1"/>
    <w:rsid w:val="00DE66D8"/>
    <w:rsid w:val="00DE7148"/>
    <w:rsid w:val="00E04C5B"/>
    <w:rsid w:val="00E16F32"/>
    <w:rsid w:val="00EA5B0E"/>
    <w:rsid w:val="00EB5ABE"/>
    <w:rsid w:val="00ED51FB"/>
    <w:rsid w:val="00EF6C65"/>
    <w:rsid w:val="00F302CA"/>
    <w:rsid w:val="00F67AD6"/>
    <w:rsid w:val="00F7383C"/>
    <w:rsid w:val="00FA7678"/>
    <w:rsid w:val="00FB3F85"/>
    <w:rsid w:val="00FC52D0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styleId="af0">
    <w:name w:val="No Spacing"/>
    <w:basedOn w:val="a1"/>
    <w:uiPriority w:val="1"/>
    <w:qFormat/>
    <w:rsid w:val="004A7C5B"/>
    <w:pPr>
      <w:ind w:firstLine="0"/>
      <w:jc w:val="left"/>
    </w:pPr>
    <w:rPr>
      <w:rFonts w:asciiTheme="minorHAnsi" w:eastAsiaTheme="minorEastAsia" w:hAnsiTheme="minorHAns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29C8-488B-404F-91F3-F6B6F99F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37</TotalTime>
  <Pages>8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13</cp:revision>
  <cp:lastPrinted>2021-11-15T04:05:00Z</cp:lastPrinted>
  <dcterms:created xsi:type="dcterms:W3CDTF">2021-11-15T03:17:00Z</dcterms:created>
  <dcterms:modified xsi:type="dcterms:W3CDTF">2021-11-15T04:05:00Z</dcterms:modified>
</cp:coreProperties>
</file>