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ED1" w:rsidRPr="004C58FA" w:rsidRDefault="00D009E1">
      <w:pPr>
        <w:pStyle w:val="20"/>
        <w:shd w:val="clear" w:color="auto" w:fill="auto"/>
        <w:rPr>
          <w:sz w:val="27"/>
          <w:szCs w:val="27"/>
        </w:rPr>
      </w:pPr>
      <w:r w:rsidRPr="004C58FA">
        <w:rPr>
          <w:sz w:val="27"/>
          <w:szCs w:val="27"/>
        </w:rPr>
        <w:t>ПРОТОКОЛ</w:t>
      </w:r>
    </w:p>
    <w:p w:rsidR="008063A1" w:rsidRPr="00BF2EB3" w:rsidRDefault="00F82BC6" w:rsidP="00F1730B">
      <w:pPr>
        <w:spacing w:line="259" w:lineRule="auto"/>
        <w:ind w:left="180"/>
        <w:jc w:val="center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о</w:t>
      </w:r>
      <w:r w:rsidR="008063A1" w:rsidRPr="00BF2EB3">
        <w:rPr>
          <w:rFonts w:ascii="Times New Roman" w:hAnsi="Times New Roman" w:cs="Times New Roman"/>
          <w:sz w:val="27"/>
          <w:szCs w:val="27"/>
        </w:rPr>
        <w:t>бщественных обсуждений по проекту постановления администрации рабочего поселка Мошково Мошковского района Новосибирской области «</w:t>
      </w:r>
      <w:r w:rsidR="00F1730B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О предоставлении </w:t>
      </w:r>
      <w:r w:rsidR="001730A5" w:rsidRPr="00BF2EB3">
        <w:rPr>
          <w:rFonts w:ascii="Times New Roman" w:hAnsi="Times New Roman" w:cs="Times New Roman"/>
          <w:sz w:val="27"/>
          <w:szCs w:val="27"/>
        </w:rPr>
        <w:t>Долгих П.С., Долгих Н.Н.</w:t>
      </w:r>
      <w:r w:rsidR="001730A5" w:rsidRPr="00BF2EB3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F1730B" w:rsidRPr="00BF2EB3">
        <w:rPr>
          <w:rFonts w:ascii="Times New Roman" w:hAnsi="Times New Roman" w:cs="Times New Roman"/>
          <w:sz w:val="27"/>
          <w:szCs w:val="27"/>
        </w:rPr>
        <w:t>разрешения</w:t>
      </w:r>
      <w:r w:rsidR="00F1730B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на отклонение</w:t>
      </w:r>
      <w:r w:rsidR="001B30C9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</w:t>
      </w:r>
      <w:r w:rsidR="00F1730B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>от предельных параметров разрешенного строительства, реконструкции объектов капитального строительства</w:t>
      </w:r>
      <w:r w:rsidR="008063A1" w:rsidRPr="00BF2EB3">
        <w:rPr>
          <w:rFonts w:ascii="Times New Roman" w:hAnsi="Times New Roman" w:cs="Times New Roman"/>
          <w:sz w:val="27"/>
          <w:szCs w:val="27"/>
        </w:rPr>
        <w:t>»</w:t>
      </w:r>
    </w:p>
    <w:p w:rsidR="009A627E" w:rsidRPr="00BF2EB3" w:rsidRDefault="009A627E" w:rsidP="00BA357B">
      <w:pPr>
        <w:ind w:firstLine="720"/>
        <w:jc w:val="center"/>
        <w:rPr>
          <w:rStyle w:val="hl"/>
          <w:rFonts w:ascii="Times New Roman" w:hAnsi="Times New Roman" w:cs="Times New Roman"/>
          <w:sz w:val="27"/>
          <w:szCs w:val="27"/>
        </w:rPr>
      </w:pPr>
    </w:p>
    <w:p w:rsidR="00416A3F" w:rsidRPr="00BF2EB3" w:rsidRDefault="00416A3F" w:rsidP="00F1730B">
      <w:pPr>
        <w:pStyle w:val="1"/>
        <w:rPr>
          <w:sz w:val="27"/>
          <w:szCs w:val="27"/>
        </w:rPr>
      </w:pPr>
      <w:r w:rsidRPr="00BF2EB3">
        <w:rPr>
          <w:sz w:val="27"/>
          <w:szCs w:val="27"/>
        </w:rPr>
        <w:t xml:space="preserve">р.п.Мошково                       </w:t>
      </w:r>
      <w:r w:rsidR="00D2268A" w:rsidRPr="00BF2EB3">
        <w:rPr>
          <w:sz w:val="27"/>
          <w:szCs w:val="27"/>
        </w:rPr>
        <w:t xml:space="preserve">                        </w:t>
      </w:r>
      <w:r w:rsidR="00F1730B" w:rsidRPr="00BF2EB3">
        <w:rPr>
          <w:sz w:val="27"/>
          <w:szCs w:val="27"/>
        </w:rPr>
        <w:t xml:space="preserve">     </w:t>
      </w:r>
      <w:r w:rsidR="00D2268A" w:rsidRPr="00BF2EB3">
        <w:rPr>
          <w:sz w:val="27"/>
          <w:szCs w:val="27"/>
        </w:rPr>
        <w:t xml:space="preserve">                  </w:t>
      </w:r>
      <w:r w:rsidRPr="00BF2EB3">
        <w:rPr>
          <w:sz w:val="27"/>
          <w:szCs w:val="27"/>
        </w:rPr>
        <w:t xml:space="preserve">      </w:t>
      </w:r>
      <w:r w:rsidR="00B40B72" w:rsidRPr="00BF2EB3">
        <w:rPr>
          <w:sz w:val="27"/>
          <w:szCs w:val="27"/>
        </w:rPr>
        <w:t xml:space="preserve">                    </w:t>
      </w:r>
      <w:r w:rsidR="001730A5" w:rsidRPr="00BF2EB3">
        <w:rPr>
          <w:sz w:val="27"/>
          <w:szCs w:val="27"/>
        </w:rPr>
        <w:t>16</w:t>
      </w:r>
      <w:r w:rsidRPr="00BF2EB3">
        <w:rPr>
          <w:sz w:val="27"/>
          <w:szCs w:val="27"/>
        </w:rPr>
        <w:t>.</w:t>
      </w:r>
      <w:r w:rsidR="00B40B72" w:rsidRPr="00BF2EB3">
        <w:rPr>
          <w:sz w:val="27"/>
          <w:szCs w:val="27"/>
        </w:rPr>
        <w:t>0</w:t>
      </w:r>
      <w:r w:rsidR="001730A5" w:rsidRPr="00BF2EB3">
        <w:rPr>
          <w:sz w:val="27"/>
          <w:szCs w:val="27"/>
        </w:rPr>
        <w:t>9</w:t>
      </w:r>
      <w:r w:rsidRPr="00BF2EB3">
        <w:rPr>
          <w:sz w:val="27"/>
          <w:szCs w:val="27"/>
        </w:rPr>
        <w:t>.20</w:t>
      </w:r>
      <w:r w:rsidR="008063A1" w:rsidRPr="00BF2EB3">
        <w:rPr>
          <w:sz w:val="27"/>
          <w:szCs w:val="27"/>
        </w:rPr>
        <w:t>2</w:t>
      </w:r>
      <w:r w:rsidR="001730A5" w:rsidRPr="00BF2EB3">
        <w:rPr>
          <w:sz w:val="27"/>
          <w:szCs w:val="27"/>
        </w:rPr>
        <w:t>2</w:t>
      </w:r>
      <w:r w:rsidRPr="00BF2EB3">
        <w:rPr>
          <w:sz w:val="27"/>
          <w:szCs w:val="27"/>
        </w:rPr>
        <w:t xml:space="preserve"> </w:t>
      </w:r>
      <w:r w:rsidR="00B40B72" w:rsidRPr="00BF2EB3">
        <w:rPr>
          <w:sz w:val="27"/>
          <w:szCs w:val="27"/>
        </w:rPr>
        <w:t>г.</w:t>
      </w:r>
    </w:p>
    <w:p w:rsidR="00416A3F" w:rsidRPr="00BF2EB3" w:rsidRDefault="00DF41D8" w:rsidP="00416A3F">
      <w:pPr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ул.Пионе</w:t>
      </w:r>
      <w:r w:rsidR="00BF2EB3" w:rsidRPr="00BF2EB3">
        <w:rPr>
          <w:rFonts w:ascii="Times New Roman" w:hAnsi="Times New Roman" w:cs="Times New Roman"/>
          <w:sz w:val="27"/>
          <w:szCs w:val="27"/>
        </w:rPr>
        <w:t>р</w:t>
      </w:r>
      <w:r w:rsidRPr="00BF2EB3">
        <w:rPr>
          <w:rFonts w:ascii="Times New Roman" w:hAnsi="Times New Roman" w:cs="Times New Roman"/>
          <w:sz w:val="27"/>
          <w:szCs w:val="27"/>
        </w:rPr>
        <w:t xml:space="preserve">ская, д. 7 каб. № </w:t>
      </w:r>
      <w:r w:rsidR="00562F79" w:rsidRPr="00BF2EB3">
        <w:rPr>
          <w:rFonts w:ascii="Times New Roman" w:hAnsi="Times New Roman" w:cs="Times New Roman"/>
          <w:sz w:val="27"/>
          <w:szCs w:val="27"/>
        </w:rPr>
        <w:t>4-5</w:t>
      </w:r>
    </w:p>
    <w:p w:rsidR="00416A3F" w:rsidRPr="00BF2EB3" w:rsidRDefault="00416A3F" w:rsidP="00416A3F">
      <w:pPr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</w:t>
      </w:r>
    </w:p>
    <w:p w:rsidR="00416A3F" w:rsidRPr="00BF2EB3" w:rsidRDefault="00416A3F">
      <w:pPr>
        <w:pStyle w:val="21"/>
        <w:shd w:val="clear" w:color="auto" w:fill="auto"/>
        <w:spacing w:after="0" w:line="298" w:lineRule="exact"/>
        <w:ind w:left="20" w:right="60" w:firstLine="560"/>
        <w:jc w:val="left"/>
        <w:rPr>
          <w:sz w:val="27"/>
          <w:szCs w:val="27"/>
        </w:rPr>
      </w:pPr>
    </w:p>
    <w:p w:rsidR="008063A1" w:rsidRPr="00BF2EB3" w:rsidRDefault="00D009E1" w:rsidP="008063A1">
      <w:pPr>
        <w:pStyle w:val="1"/>
        <w:ind w:firstLine="708"/>
        <w:rPr>
          <w:sz w:val="27"/>
          <w:szCs w:val="27"/>
        </w:rPr>
      </w:pPr>
      <w:r w:rsidRPr="00BF2EB3">
        <w:rPr>
          <w:sz w:val="27"/>
          <w:szCs w:val="27"/>
        </w:rPr>
        <w:t xml:space="preserve">На </w:t>
      </w:r>
      <w:r w:rsidR="008063A1" w:rsidRPr="00BF2EB3">
        <w:rPr>
          <w:sz w:val="27"/>
          <w:szCs w:val="27"/>
        </w:rPr>
        <w:t>общественных обсуждениях</w:t>
      </w:r>
      <w:r w:rsidRPr="00BF2EB3">
        <w:rPr>
          <w:sz w:val="27"/>
          <w:szCs w:val="27"/>
        </w:rPr>
        <w:t xml:space="preserve"> заседает</w:t>
      </w:r>
      <w:r w:rsidR="008063A1" w:rsidRPr="00BF2EB3">
        <w:rPr>
          <w:sz w:val="27"/>
          <w:szCs w:val="27"/>
        </w:rPr>
        <w:t xml:space="preserve"> </w:t>
      </w:r>
      <w:r w:rsidR="00F1730B" w:rsidRPr="00BF2EB3">
        <w:rPr>
          <w:sz w:val="27"/>
          <w:szCs w:val="27"/>
        </w:rPr>
        <w:t>комиссия по подготовке проекта правил землепользования и застройки р.п.Мошково</w:t>
      </w:r>
      <w:r w:rsidR="00F82BC6" w:rsidRPr="00BF2EB3">
        <w:rPr>
          <w:sz w:val="27"/>
          <w:szCs w:val="27"/>
        </w:rPr>
        <w:t xml:space="preserve"> </w:t>
      </w:r>
      <w:r w:rsidR="008063A1" w:rsidRPr="00BF2EB3">
        <w:rPr>
          <w:sz w:val="27"/>
          <w:szCs w:val="27"/>
        </w:rPr>
        <w:t>(далее - коми</w:t>
      </w:r>
      <w:r w:rsidR="00F1730B" w:rsidRPr="00BF2EB3">
        <w:rPr>
          <w:sz w:val="27"/>
          <w:szCs w:val="27"/>
        </w:rPr>
        <w:t>ссия</w:t>
      </w:r>
      <w:r w:rsidR="008063A1" w:rsidRPr="00BF2EB3">
        <w:rPr>
          <w:sz w:val="27"/>
          <w:szCs w:val="27"/>
        </w:rPr>
        <w:t>) в составе:</w:t>
      </w:r>
    </w:p>
    <w:p w:rsidR="00F1730B" w:rsidRPr="00BF2EB3" w:rsidRDefault="00F1730B" w:rsidP="00F1730B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b/>
          <w:sz w:val="27"/>
          <w:szCs w:val="27"/>
        </w:rPr>
        <w:t>Председатель</w:t>
      </w:r>
      <w:r w:rsidRPr="00BF2EB3">
        <w:rPr>
          <w:rFonts w:ascii="Times New Roman" w:hAnsi="Times New Roman" w:cs="Times New Roman"/>
          <w:sz w:val="27"/>
          <w:szCs w:val="27"/>
        </w:rPr>
        <w:t xml:space="preserve">: </w:t>
      </w:r>
    </w:p>
    <w:p w:rsidR="00F1730B" w:rsidRPr="00BF2EB3" w:rsidRDefault="00F1730B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Луференко Д.М. – глава рабочего поселка Мошково Мошковского района Новосибирской области.</w:t>
      </w:r>
    </w:p>
    <w:p w:rsidR="00F1730B" w:rsidRPr="00BF2EB3" w:rsidRDefault="00F1730B" w:rsidP="00F1730B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b/>
          <w:sz w:val="27"/>
          <w:szCs w:val="27"/>
        </w:rPr>
        <w:t>Секретарь</w:t>
      </w:r>
      <w:r w:rsidRPr="00BF2EB3">
        <w:rPr>
          <w:rFonts w:ascii="Times New Roman" w:hAnsi="Times New Roman" w:cs="Times New Roman"/>
          <w:sz w:val="27"/>
          <w:szCs w:val="27"/>
        </w:rPr>
        <w:t>:</w:t>
      </w:r>
    </w:p>
    <w:p w:rsidR="00F1730B" w:rsidRPr="00BF2EB3" w:rsidRDefault="00F1730B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Гореликова Г.В.- главный эксперт администрации Мошковского района Новосибирской области.</w:t>
      </w:r>
    </w:p>
    <w:p w:rsidR="00F1730B" w:rsidRPr="00BF2EB3" w:rsidRDefault="00F1730B" w:rsidP="00F1730B">
      <w:pPr>
        <w:ind w:firstLine="708"/>
        <w:jc w:val="both"/>
        <w:rPr>
          <w:rFonts w:ascii="Times New Roman" w:hAnsi="Times New Roman" w:cs="Times New Roman"/>
          <w:b/>
          <w:sz w:val="27"/>
          <w:szCs w:val="27"/>
        </w:rPr>
      </w:pPr>
      <w:r w:rsidRPr="00BF2EB3">
        <w:rPr>
          <w:rFonts w:ascii="Times New Roman" w:hAnsi="Times New Roman" w:cs="Times New Roman"/>
          <w:b/>
          <w:sz w:val="27"/>
          <w:szCs w:val="27"/>
        </w:rPr>
        <w:t>Члены комиссии:</w:t>
      </w:r>
    </w:p>
    <w:p w:rsidR="00F1730B" w:rsidRPr="00BF2EB3" w:rsidRDefault="00F1730B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Петухова Т.С. – депутат Совета депутатов рабочего поселка Мошково Мошковского района Новосибирской области;</w:t>
      </w:r>
    </w:p>
    <w:p w:rsidR="00BF2EB3" w:rsidRPr="00BF2EB3" w:rsidRDefault="00BF2EB3" w:rsidP="00BF2EB3">
      <w:pPr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BF2EB3">
        <w:rPr>
          <w:rFonts w:ascii="Times New Roman" w:hAnsi="Times New Roman" w:cs="Times New Roman"/>
          <w:color w:val="auto"/>
          <w:sz w:val="27"/>
          <w:szCs w:val="27"/>
        </w:rPr>
        <w:t>Браславский Е.М. - главный специалист отдела сельского хозяйства МКУ Мошковского района Новосибирской области «ЦМУ»;</w:t>
      </w:r>
    </w:p>
    <w:p w:rsidR="00BF2EB3" w:rsidRPr="00BF2EB3" w:rsidRDefault="00BF2EB3" w:rsidP="00BF2EB3">
      <w:pPr>
        <w:pStyle w:val="ab"/>
        <w:tabs>
          <w:tab w:val="right" w:pos="9498"/>
        </w:tabs>
        <w:jc w:val="both"/>
        <w:rPr>
          <w:rFonts w:ascii="Times New Roman" w:hAnsi="Times New Roman"/>
          <w:sz w:val="27"/>
          <w:szCs w:val="27"/>
        </w:rPr>
      </w:pPr>
      <w:r w:rsidRPr="00BF2EB3">
        <w:rPr>
          <w:rFonts w:ascii="Times New Roman" w:hAnsi="Times New Roman"/>
          <w:sz w:val="27"/>
          <w:szCs w:val="27"/>
        </w:rPr>
        <w:t>Кобец В.А. – начальник отдела архитектуры, строительства и дорожного хозяйства МКУ «ЦМУ» Мошковского района Новосибирской области, заместитель председ</w:t>
      </w:r>
      <w:r w:rsidRPr="00BF2EB3">
        <w:rPr>
          <w:rFonts w:ascii="Times New Roman" w:hAnsi="Times New Roman"/>
          <w:sz w:val="27"/>
          <w:szCs w:val="27"/>
        </w:rPr>
        <w:t>ателя комиссии</w:t>
      </w:r>
      <w:r w:rsidRPr="00BF2EB3">
        <w:rPr>
          <w:rFonts w:ascii="Times New Roman" w:hAnsi="Times New Roman"/>
          <w:sz w:val="27"/>
          <w:szCs w:val="27"/>
        </w:rPr>
        <w:t>.</w:t>
      </w:r>
    </w:p>
    <w:p w:rsidR="00F1730B" w:rsidRPr="00BF2EB3" w:rsidRDefault="00CC7871" w:rsidP="00F1730B">
      <w:pPr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Баева Е.А</w:t>
      </w:r>
      <w:r w:rsidR="00F1730B" w:rsidRPr="00BF2EB3">
        <w:rPr>
          <w:rFonts w:ascii="Times New Roman" w:hAnsi="Times New Roman" w:cs="Times New Roman"/>
          <w:sz w:val="27"/>
          <w:szCs w:val="27"/>
        </w:rPr>
        <w:t>. – начальник управления имущественных и земельных отношений администрации Мошковского района</w:t>
      </w:r>
    </w:p>
    <w:p w:rsidR="008063A1" w:rsidRPr="00BF2EB3" w:rsidRDefault="008063A1" w:rsidP="008063A1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Присутствовало более 2/3 членов комиссии. Заседание правомочно.</w:t>
      </w:r>
    </w:p>
    <w:p w:rsidR="008063A1" w:rsidRPr="00BF2EB3" w:rsidRDefault="008063A1" w:rsidP="008063A1">
      <w:pPr>
        <w:ind w:firstLine="720"/>
        <w:jc w:val="both"/>
        <w:rPr>
          <w:rFonts w:ascii="Times New Roman" w:hAnsi="Times New Roman" w:cs="Times New Roman"/>
          <w:sz w:val="27"/>
          <w:szCs w:val="27"/>
        </w:rPr>
      </w:pPr>
    </w:p>
    <w:p w:rsidR="00165ED1" w:rsidRPr="00BF2EB3" w:rsidRDefault="00D009E1" w:rsidP="008063A1">
      <w:pPr>
        <w:pStyle w:val="20"/>
        <w:shd w:val="clear" w:color="auto" w:fill="auto"/>
        <w:spacing w:after="250" w:line="250" w:lineRule="exact"/>
        <w:ind w:left="3400"/>
        <w:jc w:val="left"/>
        <w:rPr>
          <w:sz w:val="27"/>
          <w:szCs w:val="27"/>
        </w:rPr>
      </w:pPr>
      <w:r w:rsidRPr="00BF2EB3">
        <w:rPr>
          <w:sz w:val="27"/>
          <w:szCs w:val="27"/>
        </w:rPr>
        <w:t>Повестка дня</w:t>
      </w:r>
    </w:p>
    <w:p w:rsidR="0011055A" w:rsidRPr="00BF2EB3" w:rsidRDefault="00F1730B" w:rsidP="0011055A">
      <w:pPr>
        <w:pStyle w:val="21"/>
        <w:shd w:val="clear" w:color="auto" w:fill="auto"/>
        <w:spacing w:after="0" w:line="240" w:lineRule="auto"/>
        <w:ind w:left="20" w:firstLine="560"/>
        <w:jc w:val="both"/>
        <w:rPr>
          <w:sz w:val="27"/>
          <w:szCs w:val="27"/>
        </w:rPr>
      </w:pPr>
      <w:r w:rsidRPr="00BF2EB3">
        <w:rPr>
          <w:sz w:val="27"/>
          <w:szCs w:val="27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строительства на земельном участке, за пределами которого запрещено строительство зданий, строений, сооружений, с кадастровым номером </w:t>
      </w:r>
      <w:r w:rsidR="001730A5" w:rsidRPr="00BF2EB3">
        <w:rPr>
          <w:sz w:val="27"/>
          <w:szCs w:val="27"/>
        </w:rPr>
        <w:t xml:space="preserve">54:18:100201:29 </w:t>
      </w:r>
      <w:r w:rsidR="00083CE9" w:rsidRPr="00BF2EB3">
        <w:rPr>
          <w:sz w:val="27"/>
          <w:szCs w:val="27"/>
        </w:rPr>
        <w:t xml:space="preserve">(по заявлению </w:t>
      </w:r>
      <w:r w:rsidR="001730A5" w:rsidRPr="00BF2EB3">
        <w:rPr>
          <w:sz w:val="27"/>
          <w:szCs w:val="27"/>
        </w:rPr>
        <w:t>Долгих П.С., Долгих Н.Н.</w:t>
      </w:r>
      <w:r w:rsidR="00BF2EB3" w:rsidRPr="00BF2EB3">
        <w:rPr>
          <w:sz w:val="27"/>
          <w:szCs w:val="27"/>
        </w:rPr>
        <w:t>, действующих от своего имени и от имени несовершеннолетних детей</w:t>
      </w:r>
      <w:r w:rsidR="0011055A" w:rsidRPr="00BF2EB3">
        <w:rPr>
          <w:sz w:val="27"/>
          <w:szCs w:val="27"/>
        </w:rPr>
        <w:t>).</w:t>
      </w:r>
    </w:p>
    <w:p w:rsidR="008063A1" w:rsidRPr="00BF2EB3" w:rsidRDefault="008063A1" w:rsidP="00803578">
      <w:pPr>
        <w:pStyle w:val="21"/>
        <w:shd w:val="clear" w:color="auto" w:fill="auto"/>
        <w:tabs>
          <w:tab w:val="left" w:pos="2126"/>
          <w:tab w:val="right" w:pos="7060"/>
          <w:tab w:val="left" w:pos="7319"/>
        </w:tabs>
        <w:spacing w:after="0" w:line="307" w:lineRule="exact"/>
        <w:ind w:left="20" w:firstLine="560"/>
        <w:jc w:val="both"/>
        <w:rPr>
          <w:sz w:val="27"/>
          <w:szCs w:val="27"/>
        </w:rPr>
      </w:pPr>
    </w:p>
    <w:p w:rsidR="003D6D43" w:rsidRPr="00BF2EB3" w:rsidRDefault="008063A1" w:rsidP="00803578">
      <w:pPr>
        <w:pStyle w:val="21"/>
        <w:shd w:val="clear" w:color="auto" w:fill="auto"/>
        <w:tabs>
          <w:tab w:val="left" w:pos="2126"/>
          <w:tab w:val="right" w:pos="7060"/>
          <w:tab w:val="left" w:pos="7319"/>
        </w:tabs>
        <w:spacing w:after="0" w:line="307" w:lineRule="exact"/>
        <w:ind w:left="20" w:firstLine="560"/>
        <w:jc w:val="both"/>
        <w:rPr>
          <w:b/>
          <w:sz w:val="27"/>
          <w:szCs w:val="27"/>
        </w:rPr>
      </w:pPr>
      <w:r w:rsidRPr="00BF2EB3">
        <w:rPr>
          <w:b/>
          <w:sz w:val="27"/>
          <w:szCs w:val="27"/>
        </w:rPr>
        <w:t>Докладчик: Гореликова Г.В.:</w:t>
      </w:r>
    </w:p>
    <w:p w:rsidR="00F1730B" w:rsidRPr="00BF2EB3" w:rsidRDefault="00F1730B" w:rsidP="00803578">
      <w:pPr>
        <w:pStyle w:val="21"/>
        <w:shd w:val="clear" w:color="auto" w:fill="auto"/>
        <w:tabs>
          <w:tab w:val="left" w:pos="2126"/>
          <w:tab w:val="right" w:pos="7060"/>
          <w:tab w:val="left" w:pos="7319"/>
        </w:tabs>
        <w:spacing w:after="0" w:line="307" w:lineRule="exact"/>
        <w:ind w:left="20" w:firstLine="560"/>
        <w:jc w:val="both"/>
        <w:rPr>
          <w:b/>
          <w:sz w:val="27"/>
          <w:szCs w:val="27"/>
        </w:rPr>
      </w:pPr>
    </w:p>
    <w:p w:rsidR="00F1730B" w:rsidRPr="00BF2EB3" w:rsidRDefault="00F1730B" w:rsidP="001730A5">
      <w:pPr>
        <w:pStyle w:val="1"/>
        <w:rPr>
          <w:sz w:val="27"/>
          <w:szCs w:val="27"/>
        </w:rPr>
      </w:pPr>
      <w:r w:rsidRPr="00BF2EB3">
        <w:rPr>
          <w:b/>
          <w:sz w:val="27"/>
          <w:szCs w:val="27"/>
        </w:rPr>
        <w:t>Луференко Д.М.</w:t>
      </w:r>
      <w:r w:rsidRPr="00BF2EB3">
        <w:rPr>
          <w:i/>
          <w:sz w:val="27"/>
          <w:szCs w:val="27"/>
        </w:rPr>
        <w:t xml:space="preserve"> </w:t>
      </w:r>
      <w:r w:rsidRPr="00BF2EB3">
        <w:rPr>
          <w:sz w:val="27"/>
          <w:szCs w:val="27"/>
        </w:rPr>
        <w:t xml:space="preserve">Открыл </w:t>
      </w:r>
      <w:r w:rsidR="0011055A" w:rsidRPr="00BF2EB3">
        <w:rPr>
          <w:sz w:val="27"/>
          <w:szCs w:val="27"/>
        </w:rPr>
        <w:t>общественные обсуждения</w:t>
      </w:r>
      <w:r w:rsidRPr="00BF2EB3">
        <w:rPr>
          <w:sz w:val="27"/>
          <w:szCs w:val="27"/>
        </w:rPr>
        <w:t xml:space="preserve">. </w:t>
      </w:r>
      <w:r w:rsidR="0011055A" w:rsidRPr="00BF2EB3">
        <w:rPr>
          <w:sz w:val="27"/>
          <w:szCs w:val="27"/>
        </w:rPr>
        <w:t xml:space="preserve">Общественные обсуждения </w:t>
      </w:r>
      <w:r w:rsidRPr="00BF2EB3">
        <w:rPr>
          <w:sz w:val="27"/>
          <w:szCs w:val="27"/>
        </w:rPr>
        <w:t xml:space="preserve">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по обращению </w:t>
      </w:r>
      <w:r w:rsidR="001730A5" w:rsidRPr="00BF2EB3">
        <w:rPr>
          <w:sz w:val="27"/>
          <w:szCs w:val="27"/>
        </w:rPr>
        <w:t>Долгих П.С., Долгих Н.Н.</w:t>
      </w:r>
      <w:r w:rsidR="001730A5" w:rsidRPr="00BF2EB3">
        <w:rPr>
          <w:rFonts w:eastAsia="Calibri"/>
          <w:sz w:val="27"/>
          <w:szCs w:val="27"/>
        </w:rPr>
        <w:t xml:space="preserve"> </w:t>
      </w:r>
      <w:r w:rsidRPr="00BF2EB3">
        <w:rPr>
          <w:sz w:val="27"/>
          <w:szCs w:val="27"/>
        </w:rPr>
        <w:t xml:space="preserve">проводятся в соответствии со статьей 40 Градостроительного кодекса РФ, на основании постановления администрации р.п. Мошково </w:t>
      </w:r>
      <w:r w:rsidR="001730A5" w:rsidRPr="00BF2EB3">
        <w:rPr>
          <w:sz w:val="27"/>
          <w:szCs w:val="27"/>
        </w:rPr>
        <w:t xml:space="preserve">от 30.08.2022 № 393 </w:t>
      </w:r>
      <w:r w:rsidRPr="00BF2EB3">
        <w:rPr>
          <w:sz w:val="27"/>
          <w:szCs w:val="27"/>
        </w:rPr>
        <w:t xml:space="preserve">«О проведении </w:t>
      </w:r>
      <w:r w:rsidR="0011055A" w:rsidRPr="00BF2EB3">
        <w:rPr>
          <w:sz w:val="27"/>
          <w:szCs w:val="27"/>
        </w:rPr>
        <w:t>общественных обсуждений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BF2EB3">
        <w:rPr>
          <w:sz w:val="27"/>
          <w:szCs w:val="27"/>
        </w:rPr>
        <w:t>» (далее – проект). Предоставил слово докладчику.</w:t>
      </w:r>
    </w:p>
    <w:p w:rsidR="00F1730B" w:rsidRPr="00BF2EB3" w:rsidRDefault="00F1730B" w:rsidP="00CC7871">
      <w:pPr>
        <w:ind w:firstLine="580"/>
        <w:jc w:val="both"/>
        <w:rPr>
          <w:rFonts w:ascii="Times New Roman" w:hAnsi="Times New Roman" w:cs="Times New Roman"/>
          <w:b/>
          <w:i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i/>
          <w:spacing w:val="1"/>
          <w:sz w:val="27"/>
          <w:szCs w:val="27"/>
        </w:rPr>
        <w:t>Гореликова Г.В.</w:t>
      </w:r>
    </w:p>
    <w:p w:rsidR="001730A5" w:rsidRPr="00BF2EB3" w:rsidRDefault="00CC7871" w:rsidP="001730A5">
      <w:pPr>
        <w:pStyle w:val="21"/>
        <w:shd w:val="clear" w:color="auto" w:fill="auto"/>
        <w:tabs>
          <w:tab w:val="left" w:pos="1014"/>
        </w:tabs>
        <w:spacing w:after="0" w:line="240" w:lineRule="auto"/>
        <w:ind w:right="20"/>
        <w:jc w:val="both"/>
        <w:rPr>
          <w:rStyle w:val="blk"/>
          <w:rFonts w:eastAsiaTheme="minorHAnsi"/>
          <w:sz w:val="27"/>
          <w:szCs w:val="27"/>
        </w:rPr>
      </w:pPr>
      <w:r w:rsidRPr="00BF2EB3">
        <w:rPr>
          <w:sz w:val="27"/>
          <w:szCs w:val="27"/>
        </w:rPr>
        <w:lastRenderedPageBreak/>
        <w:t xml:space="preserve">        </w:t>
      </w:r>
      <w:r w:rsidR="00F1730B" w:rsidRPr="00BF2EB3">
        <w:rPr>
          <w:sz w:val="27"/>
          <w:szCs w:val="27"/>
        </w:rPr>
        <w:t xml:space="preserve">Доложила, что поступило заявление от </w:t>
      </w:r>
      <w:r w:rsidR="001730A5" w:rsidRPr="00BF2EB3">
        <w:rPr>
          <w:sz w:val="27"/>
          <w:szCs w:val="27"/>
        </w:rPr>
        <w:t>Долгих П.С., Долгих Н.Н.</w:t>
      </w:r>
      <w:r w:rsidR="001730A5" w:rsidRPr="00BF2EB3">
        <w:rPr>
          <w:rFonts w:eastAsia="Calibri"/>
          <w:sz w:val="27"/>
          <w:szCs w:val="27"/>
        </w:rPr>
        <w:t xml:space="preserve"> </w:t>
      </w:r>
      <w:r w:rsidR="00F1730B" w:rsidRPr="00BF2EB3">
        <w:rPr>
          <w:sz w:val="27"/>
          <w:szCs w:val="27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строительства 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</w:t>
      </w:r>
      <w:r w:rsidR="001730A5" w:rsidRPr="00BF2EB3">
        <w:rPr>
          <w:sz w:val="27"/>
          <w:szCs w:val="27"/>
        </w:rPr>
        <w:t xml:space="preserve">54:18:100201:29, местоположение: установлено относительно ориентира, расположенного в границах участка. Ориентир жилой дом. Почтовый адрес ориентира: Новосибирская область, Мошковский район, р.п. Мошково, ул. Линейная, д.7 (зона застройки индивидуальными жилыми домами (Ж-3), с разрешенным использованием –для ведения личного подсобного хозяйства, </w:t>
      </w:r>
      <w:r w:rsidR="001730A5" w:rsidRPr="00BF2EB3">
        <w:rPr>
          <w:rStyle w:val="blk"/>
          <w:rFonts w:eastAsiaTheme="minorHAnsi"/>
          <w:sz w:val="27"/>
          <w:szCs w:val="27"/>
        </w:rPr>
        <w:t xml:space="preserve">со стороны земельного участка с кадастровым номером </w:t>
      </w:r>
      <w:r w:rsidR="001730A5" w:rsidRPr="00BF2EB3">
        <w:rPr>
          <w:sz w:val="27"/>
          <w:szCs w:val="27"/>
        </w:rPr>
        <w:t>54:18:100201:47</w:t>
      </w:r>
      <w:r w:rsidR="001730A5" w:rsidRPr="00BF2EB3">
        <w:rPr>
          <w:rStyle w:val="blk"/>
          <w:rFonts w:eastAsiaTheme="minorHAnsi"/>
          <w:sz w:val="27"/>
          <w:szCs w:val="27"/>
        </w:rPr>
        <w:t xml:space="preserve"> с 3,0 м до 1,0 м.</w:t>
      </w:r>
    </w:p>
    <w:p w:rsidR="00800EEA" w:rsidRPr="00BF2EB3" w:rsidRDefault="008063A1" w:rsidP="00CC7871">
      <w:pPr>
        <w:shd w:val="clear" w:color="auto" w:fill="FFFFFF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В соответствии с </w:t>
      </w:r>
      <w:r w:rsidR="00F3449B" w:rsidRPr="00BF2EB3">
        <w:rPr>
          <w:rFonts w:ascii="Times New Roman" w:hAnsi="Times New Roman" w:cs="Times New Roman"/>
          <w:sz w:val="27"/>
          <w:szCs w:val="27"/>
        </w:rPr>
        <w:t>решением 4</w:t>
      </w:r>
      <w:r w:rsidR="00B4751A" w:rsidRPr="00BF2EB3">
        <w:rPr>
          <w:rFonts w:ascii="Times New Roman" w:hAnsi="Times New Roman" w:cs="Times New Roman"/>
          <w:sz w:val="27"/>
          <w:szCs w:val="27"/>
        </w:rPr>
        <w:t>4</w:t>
      </w:r>
      <w:r w:rsidR="00F3449B" w:rsidRPr="00BF2EB3">
        <w:rPr>
          <w:rFonts w:ascii="Times New Roman" w:hAnsi="Times New Roman" w:cs="Times New Roman"/>
          <w:sz w:val="27"/>
          <w:szCs w:val="27"/>
        </w:rPr>
        <w:t xml:space="preserve"> сессии Совета депутатов р.п.Мошково от 29.04.2020 года № 239 «</w:t>
      </w:r>
      <w:r w:rsidR="00F3449B" w:rsidRPr="00BF2EB3">
        <w:rPr>
          <w:rFonts w:ascii="Times New Roman" w:eastAsia="Calibri" w:hAnsi="Times New Roman" w:cs="Times New Roman"/>
          <w:sz w:val="27"/>
          <w:szCs w:val="27"/>
        </w:rPr>
        <w:t xml:space="preserve">О Порядке организации и проведения </w:t>
      </w:r>
      <w:r w:rsidR="00F3449B" w:rsidRPr="00BF2EB3">
        <w:rPr>
          <w:rFonts w:ascii="Times New Roman" w:hAnsi="Times New Roman" w:cs="Times New Roman"/>
          <w:sz w:val="27"/>
          <w:szCs w:val="27"/>
          <w:shd w:val="clear" w:color="auto" w:fill="FFFFFF"/>
        </w:rPr>
        <w:t>общественных обсуждений</w:t>
      </w:r>
      <w:r w:rsidR="00F3449B" w:rsidRPr="00BF2EB3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 xml:space="preserve"> </w:t>
      </w:r>
      <w:r w:rsidR="00F3449B" w:rsidRPr="00BF2EB3">
        <w:rPr>
          <w:rFonts w:ascii="Times New Roman" w:hAnsi="Times New Roman" w:cs="Times New Roman"/>
          <w:sz w:val="27"/>
          <w:szCs w:val="27"/>
        </w:rPr>
        <w:t xml:space="preserve">в </w:t>
      </w:r>
      <w:r w:rsidR="00F3449B" w:rsidRPr="00BF2EB3">
        <w:rPr>
          <w:rFonts w:ascii="Times New Roman" w:eastAsia="Calibri" w:hAnsi="Times New Roman" w:cs="Times New Roman"/>
          <w:sz w:val="27"/>
          <w:szCs w:val="27"/>
        </w:rPr>
        <w:t>рабочем поселке Мошково Мошковского района Новосибирской области</w:t>
      </w:r>
      <w:r w:rsidR="00F3449B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в соответствии с </w:t>
      </w:r>
      <w:hyperlink r:id="rId8" w:history="1">
        <w:r w:rsidR="00F3449B" w:rsidRPr="00BF2EB3">
          <w:rPr>
            <w:rFonts w:ascii="Times New Roman" w:eastAsia="Calibri" w:hAnsi="Times New Roman" w:cs="Times New Roman"/>
            <w:sz w:val="27"/>
            <w:szCs w:val="27"/>
            <w:lang w:eastAsia="en-US"/>
          </w:rPr>
          <w:t>законодательством</w:t>
        </w:r>
      </w:hyperlink>
      <w:r w:rsidR="00F3449B" w:rsidRPr="00BF2EB3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о градостроительной деятельности</w:t>
      </w:r>
      <w:r w:rsidR="00F3449B" w:rsidRPr="00BF2EB3">
        <w:rPr>
          <w:rFonts w:ascii="Times New Roman" w:hAnsi="Times New Roman" w:cs="Times New Roman"/>
          <w:sz w:val="27"/>
          <w:szCs w:val="27"/>
        </w:rPr>
        <w:t xml:space="preserve">» </w:t>
      </w:r>
      <w:r w:rsidRPr="00BF2EB3">
        <w:rPr>
          <w:rFonts w:ascii="Times New Roman" w:hAnsi="Times New Roman" w:cs="Times New Roman"/>
          <w:sz w:val="27"/>
          <w:szCs w:val="27"/>
        </w:rPr>
        <w:t>был</w:t>
      </w:r>
      <w:r w:rsidR="004F5210" w:rsidRPr="00BF2EB3">
        <w:rPr>
          <w:rFonts w:ascii="Times New Roman" w:hAnsi="Times New Roman" w:cs="Times New Roman"/>
          <w:sz w:val="27"/>
          <w:szCs w:val="27"/>
        </w:rPr>
        <w:t>а</w:t>
      </w:r>
      <w:r w:rsidRPr="00BF2EB3">
        <w:rPr>
          <w:rFonts w:ascii="Times New Roman" w:hAnsi="Times New Roman" w:cs="Times New Roman"/>
          <w:sz w:val="27"/>
          <w:szCs w:val="27"/>
        </w:rPr>
        <w:t xml:space="preserve"> </w:t>
      </w:r>
      <w:r w:rsidR="004F5210" w:rsidRPr="00BF2EB3">
        <w:rPr>
          <w:rFonts w:ascii="Times New Roman" w:hAnsi="Times New Roman" w:cs="Times New Roman"/>
          <w:sz w:val="27"/>
          <w:szCs w:val="27"/>
        </w:rPr>
        <w:t>начата процедура</w:t>
      </w:r>
      <w:r w:rsidRPr="00BF2EB3">
        <w:rPr>
          <w:rFonts w:ascii="Times New Roman" w:hAnsi="Times New Roman" w:cs="Times New Roman"/>
          <w:sz w:val="27"/>
          <w:szCs w:val="27"/>
        </w:rPr>
        <w:t xml:space="preserve"> </w:t>
      </w:r>
      <w:r w:rsidR="004F5210" w:rsidRPr="00BF2EB3">
        <w:rPr>
          <w:rFonts w:ascii="Times New Roman" w:hAnsi="Times New Roman" w:cs="Times New Roman"/>
          <w:sz w:val="27"/>
          <w:szCs w:val="27"/>
        </w:rPr>
        <w:t xml:space="preserve">общественных обсуждений 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с даты опубликования оповещения о их начале в газете «Вестник рабочего поселка Мошково» № </w:t>
      </w:r>
      <w:r w:rsidR="001730A5" w:rsidRPr="00BF2EB3">
        <w:rPr>
          <w:rFonts w:ascii="Times New Roman" w:hAnsi="Times New Roman" w:cs="Times New Roman"/>
          <w:spacing w:val="1"/>
          <w:sz w:val="27"/>
          <w:szCs w:val="27"/>
        </w:rPr>
        <w:t>55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>(</w:t>
      </w:r>
      <w:r w:rsidR="001730A5" w:rsidRPr="00BF2EB3">
        <w:rPr>
          <w:rFonts w:ascii="Times New Roman" w:hAnsi="Times New Roman" w:cs="Times New Roman"/>
          <w:spacing w:val="1"/>
          <w:sz w:val="27"/>
          <w:szCs w:val="27"/>
        </w:rPr>
        <w:t>570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) от </w:t>
      </w:r>
      <w:r w:rsidR="001730A5" w:rsidRPr="00BF2EB3">
        <w:rPr>
          <w:rFonts w:ascii="Times New Roman" w:hAnsi="Times New Roman" w:cs="Times New Roman"/>
          <w:spacing w:val="1"/>
          <w:sz w:val="27"/>
          <w:szCs w:val="27"/>
        </w:rPr>
        <w:t>31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>.</w:t>
      </w:r>
      <w:r w:rsidR="00B05918" w:rsidRPr="00BF2EB3">
        <w:rPr>
          <w:rFonts w:ascii="Times New Roman" w:hAnsi="Times New Roman" w:cs="Times New Roman"/>
          <w:spacing w:val="1"/>
          <w:sz w:val="27"/>
          <w:szCs w:val="27"/>
        </w:rPr>
        <w:t>0</w:t>
      </w:r>
      <w:r w:rsidR="001730A5" w:rsidRPr="00BF2EB3">
        <w:rPr>
          <w:rFonts w:ascii="Times New Roman" w:hAnsi="Times New Roman" w:cs="Times New Roman"/>
          <w:spacing w:val="1"/>
          <w:sz w:val="27"/>
          <w:szCs w:val="27"/>
        </w:rPr>
        <w:t>8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>.20</w:t>
      </w:r>
      <w:r w:rsidR="00B05918" w:rsidRPr="00BF2EB3">
        <w:rPr>
          <w:rFonts w:ascii="Times New Roman" w:hAnsi="Times New Roman" w:cs="Times New Roman"/>
          <w:spacing w:val="1"/>
          <w:sz w:val="27"/>
          <w:szCs w:val="27"/>
        </w:rPr>
        <w:t>2</w:t>
      </w:r>
      <w:r w:rsidR="001730A5" w:rsidRPr="00BF2EB3">
        <w:rPr>
          <w:rFonts w:ascii="Times New Roman" w:hAnsi="Times New Roman" w:cs="Times New Roman"/>
          <w:spacing w:val="1"/>
          <w:sz w:val="27"/>
          <w:szCs w:val="27"/>
        </w:rPr>
        <w:t>2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 и размещения на официальном сайте </w:t>
      </w:r>
      <w:r w:rsidR="00800EEA" w:rsidRPr="00BF2EB3">
        <w:rPr>
          <w:rFonts w:ascii="Times New Roman" w:hAnsi="Times New Roman" w:cs="Times New Roman"/>
          <w:sz w:val="27"/>
          <w:szCs w:val="27"/>
        </w:rPr>
        <w:t xml:space="preserve">рабочего поселка Мошково в информационно-телекоммуникационной сети «Интернет» по адресу: </w:t>
      </w:r>
      <w:r w:rsidR="00F26412" w:rsidRPr="00BF2EB3">
        <w:rPr>
          <w:rFonts w:ascii="Times New Roman" w:hAnsi="Times New Roman" w:cs="Times New Roman"/>
          <w:sz w:val="27"/>
          <w:szCs w:val="27"/>
        </w:rPr>
        <w:t>https://adm-moshkovo.nso.ru/page/13879</w:t>
      </w:r>
      <w:r w:rsidR="002468E0" w:rsidRPr="00BF2EB3">
        <w:rPr>
          <w:rFonts w:ascii="Times New Roman" w:hAnsi="Times New Roman" w:cs="Times New Roman"/>
          <w:sz w:val="27"/>
          <w:szCs w:val="27"/>
        </w:rPr>
        <w:t>, также в информационной системе Новосибирской области «Электронная демократия Новосибирской области» (далее – информационная система</w:t>
      </w:r>
      <w:r w:rsidR="00800EEA" w:rsidRPr="00BF2EB3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800EEA" w:rsidRPr="00BF2EB3" w:rsidRDefault="00800EEA" w:rsidP="00800EEA">
      <w:pPr>
        <w:suppressAutoHyphens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В период размещения проекта и информационных материалов к нему 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>в информационно-телекоммуникационной сети «Интернет»</w:t>
      </w:r>
      <w:r w:rsidRPr="00BF2EB3">
        <w:rPr>
          <w:rFonts w:ascii="Times New Roman" w:hAnsi="Times New Roman" w:cs="Times New Roman"/>
          <w:sz w:val="27"/>
          <w:szCs w:val="27"/>
        </w:rPr>
        <w:t xml:space="preserve"> и проведения экспозиций проекта участники </w:t>
      </w:r>
      <w:r w:rsidR="00B4751A" w:rsidRPr="00BF2EB3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BF2EB3">
        <w:rPr>
          <w:rFonts w:ascii="Times New Roman" w:hAnsi="Times New Roman" w:cs="Times New Roman"/>
          <w:sz w:val="27"/>
          <w:szCs w:val="27"/>
        </w:rPr>
        <w:t>, прошедшие в соответствии с законодательством о градостроительной деятельности идентификацию, могли вносить предложения и замечания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 - </w:t>
      </w:r>
      <w:r w:rsidR="00F26412" w:rsidRPr="00BF2EB3">
        <w:rPr>
          <w:rFonts w:ascii="Times New Roman" w:hAnsi="Times New Roman" w:cs="Times New Roman"/>
          <w:sz w:val="27"/>
          <w:szCs w:val="27"/>
        </w:rPr>
        <w:t>с 08.09.2022 по 15.09.2022 года</w:t>
      </w:r>
      <w:r w:rsidRPr="00BF2EB3">
        <w:rPr>
          <w:rFonts w:ascii="Times New Roman" w:hAnsi="Times New Roman" w:cs="Times New Roman"/>
          <w:sz w:val="27"/>
          <w:szCs w:val="27"/>
        </w:rPr>
        <w:t>:</w:t>
      </w:r>
    </w:p>
    <w:p w:rsidR="00B4751A" w:rsidRPr="00BF2EB3" w:rsidRDefault="00B4751A" w:rsidP="00B4751A">
      <w:pPr>
        <w:pStyle w:val="21"/>
        <w:shd w:val="clear" w:color="auto" w:fill="auto"/>
        <w:spacing w:after="0" w:line="240" w:lineRule="auto"/>
        <w:ind w:left="708" w:right="20" w:firstLine="32"/>
        <w:jc w:val="both"/>
        <w:rPr>
          <w:sz w:val="27"/>
          <w:szCs w:val="27"/>
        </w:rPr>
      </w:pPr>
      <w:r w:rsidRPr="00BF2EB3">
        <w:rPr>
          <w:sz w:val="27"/>
          <w:szCs w:val="27"/>
        </w:rPr>
        <w:t xml:space="preserve">Посредством информационной системы Новосибирской области «Электронная демократия Новосибирской области» в информационно - телекоммуникационной сети «Интернет» по адресу: </w:t>
      </w:r>
      <w:r w:rsidRPr="00BF2EB3">
        <w:rPr>
          <w:sz w:val="27"/>
          <w:szCs w:val="27"/>
          <w:lang w:val="en-US"/>
        </w:rPr>
        <w:t>dem</w:t>
      </w:r>
      <w:r w:rsidRPr="00BF2EB3">
        <w:rPr>
          <w:sz w:val="27"/>
          <w:szCs w:val="27"/>
        </w:rPr>
        <w:t>.</w:t>
      </w:r>
      <w:r w:rsidRPr="00BF2EB3">
        <w:rPr>
          <w:sz w:val="27"/>
          <w:szCs w:val="27"/>
          <w:lang w:val="en-US"/>
        </w:rPr>
        <w:t>nso</w:t>
      </w:r>
      <w:r w:rsidRPr="00BF2EB3">
        <w:rPr>
          <w:sz w:val="27"/>
          <w:szCs w:val="27"/>
        </w:rPr>
        <w:t>.</w:t>
      </w:r>
      <w:r w:rsidRPr="00BF2EB3">
        <w:rPr>
          <w:sz w:val="27"/>
          <w:szCs w:val="27"/>
          <w:lang w:val="en-US"/>
        </w:rPr>
        <w:t>ru</w:t>
      </w:r>
      <w:r w:rsidRPr="00BF2EB3">
        <w:rPr>
          <w:sz w:val="27"/>
          <w:szCs w:val="27"/>
        </w:rPr>
        <w:t>;</w:t>
      </w:r>
    </w:p>
    <w:p w:rsidR="00800EEA" w:rsidRPr="00BF2EB3" w:rsidRDefault="00800EEA" w:rsidP="00800EEA">
      <w:pPr>
        <w:suppressAutoHyphens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в письменной форме </w:t>
      </w:r>
      <w:r w:rsidR="007F11F7" w:rsidRPr="00BF2EB3">
        <w:rPr>
          <w:rFonts w:ascii="Times New Roman" w:hAnsi="Times New Roman" w:cs="Times New Roman"/>
          <w:sz w:val="27"/>
          <w:szCs w:val="27"/>
        </w:rPr>
        <w:t xml:space="preserve">и </w:t>
      </w:r>
      <w:r w:rsidR="007F11F7"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в электронном виде </w:t>
      </w:r>
      <w:r w:rsidRPr="00BF2EB3">
        <w:rPr>
          <w:rFonts w:ascii="Times New Roman" w:hAnsi="Times New Roman" w:cs="Times New Roman"/>
          <w:sz w:val="27"/>
          <w:szCs w:val="27"/>
        </w:rPr>
        <w:t xml:space="preserve">в адрес организатора </w:t>
      </w:r>
      <w:r w:rsidR="00B4751A" w:rsidRPr="00BF2EB3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BF2EB3">
        <w:rPr>
          <w:rFonts w:ascii="Times New Roman" w:hAnsi="Times New Roman" w:cs="Times New Roman"/>
          <w:sz w:val="27"/>
          <w:szCs w:val="27"/>
        </w:rPr>
        <w:t>;</w:t>
      </w:r>
    </w:p>
    <w:p w:rsidR="00800EEA" w:rsidRPr="00BF2EB3" w:rsidRDefault="00800EEA" w:rsidP="00800EEA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посредством записи в журнале учета посетителей экспозиции проекта.</w:t>
      </w:r>
    </w:p>
    <w:p w:rsidR="00B40C0F" w:rsidRPr="00BF2EB3" w:rsidRDefault="00B40C0F" w:rsidP="00B40C0F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Внесенные предложения и замечания участников </w:t>
      </w:r>
      <w:r w:rsidRPr="00BF2EB3">
        <w:rPr>
          <w:rFonts w:ascii="Times New Roman" w:hAnsi="Times New Roman" w:cs="Times New Roman"/>
          <w:sz w:val="27"/>
          <w:szCs w:val="27"/>
        </w:rPr>
        <w:t>общественных обсуждений</w:t>
      </w: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>:</w:t>
      </w:r>
    </w:p>
    <w:p w:rsidR="00B40C0F" w:rsidRPr="00BF2EB3" w:rsidRDefault="00B40C0F" w:rsidP="00B40C0F">
      <w:pPr>
        <w:ind w:firstLine="709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1. Предложения и замечания граждан, являющихся участниками </w:t>
      </w:r>
      <w:r w:rsidRPr="00BF2EB3">
        <w:rPr>
          <w:rFonts w:ascii="Times New Roman" w:hAnsi="Times New Roman" w:cs="Times New Roman"/>
          <w:b/>
          <w:sz w:val="27"/>
          <w:szCs w:val="27"/>
        </w:rPr>
        <w:t>общественных обсуждений</w:t>
      </w: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 и постоянно проживающих на территории, в пределах которой проводятся </w:t>
      </w:r>
      <w:r w:rsidRPr="00BF2EB3">
        <w:rPr>
          <w:rFonts w:ascii="Times New Roman" w:hAnsi="Times New Roman" w:cs="Times New Roman"/>
          <w:b/>
          <w:sz w:val="27"/>
          <w:szCs w:val="27"/>
        </w:rPr>
        <w:t>общественные обсуждения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 (</w:t>
      </w:r>
      <w:r w:rsidRPr="00BF2EB3">
        <w:rPr>
          <w:rFonts w:ascii="Times New Roman" w:hAnsi="Times New Roman" w:cs="Times New Roman"/>
          <w:sz w:val="27"/>
          <w:szCs w:val="27"/>
        </w:rPr>
        <w:t>участниками общественных обсуждений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BF2EB3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– </w:t>
      </w:r>
      <w:r w:rsidR="00963D24" w:rsidRPr="00BF2EB3">
        <w:rPr>
          <w:rFonts w:ascii="Times New Roman" w:hAnsi="Times New Roman" w:cs="Times New Roman"/>
          <w:i/>
          <w:spacing w:val="1"/>
          <w:sz w:val="27"/>
          <w:szCs w:val="27"/>
        </w:rPr>
        <w:t>не</w:t>
      </w:r>
      <w:r w:rsidR="00963D24" w:rsidRPr="00BF2EB3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 </w:t>
      </w:r>
      <w:r w:rsidRPr="00BF2EB3">
        <w:rPr>
          <w:rFonts w:ascii="Times New Roman" w:hAnsi="Times New Roman" w:cs="Times New Roman"/>
          <w:i/>
          <w:spacing w:val="1"/>
          <w:sz w:val="27"/>
          <w:szCs w:val="27"/>
        </w:rPr>
        <w:t>поступ</w:t>
      </w:r>
      <w:r w:rsidR="00DD0872" w:rsidRPr="00BF2EB3">
        <w:rPr>
          <w:rFonts w:ascii="Times New Roman" w:hAnsi="Times New Roman" w:cs="Times New Roman"/>
          <w:i/>
          <w:spacing w:val="1"/>
          <w:sz w:val="27"/>
          <w:szCs w:val="27"/>
        </w:rPr>
        <w:t>ило</w:t>
      </w:r>
      <w:r w:rsidRPr="00BF2EB3">
        <w:rPr>
          <w:rFonts w:ascii="Times New Roman" w:hAnsi="Times New Roman" w:cs="Times New Roman"/>
          <w:i/>
          <w:spacing w:val="1"/>
          <w:sz w:val="27"/>
          <w:szCs w:val="27"/>
        </w:rPr>
        <w:t>.</w:t>
      </w:r>
    </w:p>
    <w:p w:rsidR="00B4751A" w:rsidRPr="00BF2EB3" w:rsidRDefault="00B4751A" w:rsidP="00800EEA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</w:p>
    <w:p w:rsidR="007F11F7" w:rsidRPr="00BF2EB3" w:rsidRDefault="007F11F7" w:rsidP="007F11F7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комментариев на портале «Электронная демократия Новосибирской области» - </w:t>
      </w:r>
      <w:r w:rsidR="00963D24" w:rsidRPr="00BF2EB3">
        <w:rPr>
          <w:rFonts w:ascii="Times New Roman" w:hAnsi="Times New Roman" w:cs="Times New Roman"/>
          <w:spacing w:val="1"/>
          <w:sz w:val="27"/>
          <w:szCs w:val="27"/>
        </w:rPr>
        <w:t>0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7F11F7" w:rsidRPr="00BF2EB3" w:rsidRDefault="007F11F7" w:rsidP="007F11F7">
      <w:pPr>
        <w:ind w:left="23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обращений </w:t>
      </w:r>
      <w:r w:rsidRPr="00BF2EB3">
        <w:rPr>
          <w:rFonts w:ascii="Times New Roman" w:hAnsi="Times New Roman" w:cs="Times New Roman"/>
          <w:sz w:val="27"/>
          <w:szCs w:val="27"/>
        </w:rPr>
        <w:t xml:space="preserve">в письменной форме в адрес организатора общественных </w:t>
      </w:r>
      <w:r w:rsidRPr="00BF2EB3">
        <w:rPr>
          <w:rFonts w:ascii="Times New Roman" w:hAnsi="Times New Roman" w:cs="Times New Roman"/>
          <w:sz w:val="27"/>
          <w:szCs w:val="27"/>
        </w:rPr>
        <w:lastRenderedPageBreak/>
        <w:t>обсуждений -0;</w:t>
      </w:r>
    </w:p>
    <w:p w:rsidR="007F11F7" w:rsidRPr="00BF2EB3" w:rsidRDefault="007F11F7" w:rsidP="007F11F7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>Количество обращений в адрес организатора в электронном виде – 0.</w:t>
      </w:r>
    </w:p>
    <w:p w:rsidR="00800EEA" w:rsidRPr="00BF2EB3" w:rsidRDefault="00800EEA" w:rsidP="00800EEA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>Количество участников, посетивших экспозиции проекта – 0.</w:t>
      </w:r>
    </w:p>
    <w:p w:rsidR="00565BAC" w:rsidRPr="00BF2EB3" w:rsidRDefault="00565BAC" w:rsidP="00565BAC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2. Предложения и замечания иных участников </w:t>
      </w:r>
      <w:r w:rsidR="00FA48C6" w:rsidRPr="00BF2EB3">
        <w:rPr>
          <w:rFonts w:ascii="Times New Roman" w:hAnsi="Times New Roman" w:cs="Times New Roman"/>
          <w:b/>
          <w:spacing w:val="1"/>
          <w:sz w:val="27"/>
          <w:szCs w:val="27"/>
        </w:rPr>
        <w:t>общественных обсуждений</w:t>
      </w:r>
      <w:r w:rsidR="00E94561"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 xml:space="preserve">в соответствии с законодательством о градостроительной деятельности – </w:t>
      </w:r>
      <w:r w:rsidR="0059155C" w:rsidRPr="00BF2EB3">
        <w:rPr>
          <w:rFonts w:ascii="Times New Roman" w:hAnsi="Times New Roman" w:cs="Times New Roman"/>
          <w:spacing w:val="1"/>
          <w:sz w:val="27"/>
          <w:szCs w:val="27"/>
        </w:rPr>
        <w:t>не поступало.</w:t>
      </w:r>
    </w:p>
    <w:p w:rsidR="00B40C0F" w:rsidRPr="00BF2EB3" w:rsidRDefault="00B40C0F" w:rsidP="00B40C0F">
      <w:pPr>
        <w:pStyle w:val="21"/>
        <w:shd w:val="clear" w:color="auto" w:fill="auto"/>
        <w:tabs>
          <w:tab w:val="left" w:pos="1226"/>
        </w:tabs>
        <w:spacing w:after="0" w:line="240" w:lineRule="auto"/>
        <w:ind w:right="20"/>
        <w:jc w:val="both"/>
        <w:rPr>
          <w:b/>
          <w:sz w:val="27"/>
          <w:szCs w:val="27"/>
        </w:rPr>
      </w:pPr>
      <w:r w:rsidRPr="00BF2EB3">
        <w:rPr>
          <w:color w:val="auto"/>
          <w:sz w:val="27"/>
          <w:szCs w:val="27"/>
        </w:rPr>
        <w:t xml:space="preserve">           </w:t>
      </w:r>
      <w:r w:rsidRPr="00BF2EB3">
        <w:rPr>
          <w:b/>
          <w:sz w:val="27"/>
          <w:szCs w:val="27"/>
        </w:rPr>
        <w:t>Гореликова Г.В.</w:t>
      </w:r>
    </w:p>
    <w:p w:rsidR="00B40C0F" w:rsidRPr="00BF2EB3" w:rsidRDefault="00B40C0F" w:rsidP="00B40C0F">
      <w:pPr>
        <w:ind w:firstLine="720"/>
        <w:jc w:val="both"/>
        <w:rPr>
          <w:rFonts w:ascii="Times New Roman" w:hAnsi="Times New Roman" w:cs="Times New Roman"/>
          <w:color w:val="auto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Согласно ст. 40 Градостроительного кодекса РФ правообладатели земельных участков, размеры которых меньше установленных </w:t>
      </w:r>
      <w:hyperlink w:anchor="sub_109" w:history="1">
        <w:r w:rsidRPr="00BF2EB3">
          <w:rPr>
            <w:rFonts w:ascii="Times New Roman" w:hAnsi="Times New Roman" w:cs="Times New Roman"/>
            <w:sz w:val="27"/>
            <w:szCs w:val="27"/>
          </w:rPr>
          <w:t>градостроительным регламентом</w:t>
        </w:r>
      </w:hyperlink>
      <w:r w:rsidRPr="00BF2EB3">
        <w:rPr>
          <w:rFonts w:ascii="Times New Roman" w:hAnsi="Times New Roman" w:cs="Times New Roman"/>
          <w:sz w:val="27"/>
          <w:szCs w:val="27"/>
        </w:rPr>
        <w:t xml:space="preserve"> минимальных размеров земельных участков либо конфигурация, инженерно-геологические или иные характеристики которых неблагоприятны для застройки, вправе обратиться за разрешениями на отклонение от предельных параметров разрешенного строительства, </w:t>
      </w:r>
      <w:hyperlink w:anchor="sub_1014" w:history="1">
        <w:r w:rsidRPr="00BF2EB3">
          <w:rPr>
            <w:rFonts w:ascii="Times New Roman" w:hAnsi="Times New Roman" w:cs="Times New Roman"/>
            <w:sz w:val="27"/>
            <w:szCs w:val="27"/>
          </w:rPr>
          <w:t>реконструкции</w:t>
        </w:r>
      </w:hyperlink>
      <w:r w:rsidRPr="00BF2EB3">
        <w:rPr>
          <w:rFonts w:ascii="Times New Roman" w:hAnsi="Times New Roman" w:cs="Times New Roman"/>
          <w:sz w:val="27"/>
          <w:szCs w:val="27"/>
        </w:rPr>
        <w:t xml:space="preserve"> объектов капитального строительства. </w:t>
      </w:r>
      <w:bookmarkStart w:id="0" w:name="sub_4002"/>
      <w:r w:rsidRPr="00BF2EB3">
        <w:rPr>
          <w:rFonts w:ascii="Times New Roman" w:hAnsi="Times New Roman" w:cs="Times New Roman"/>
          <w:sz w:val="27"/>
          <w:szCs w:val="27"/>
        </w:rPr>
        <w:t>Отклонение от предельных параметров разрешенного строительства, реконструкции объектов капитального строительства разрешается для отдельного земельного участка при соблюдении требований технических регламентов. Обозрев схему планировочной организации представленного земельн</w:t>
      </w:r>
      <w:r w:rsidR="009F08F0" w:rsidRPr="00BF2EB3">
        <w:rPr>
          <w:rFonts w:ascii="Times New Roman" w:hAnsi="Times New Roman" w:cs="Times New Roman"/>
          <w:sz w:val="27"/>
          <w:szCs w:val="27"/>
        </w:rPr>
        <w:t>ого</w:t>
      </w:r>
      <w:r w:rsidRPr="00BF2EB3">
        <w:rPr>
          <w:rFonts w:ascii="Times New Roman" w:hAnsi="Times New Roman" w:cs="Times New Roman"/>
          <w:sz w:val="27"/>
          <w:szCs w:val="27"/>
        </w:rPr>
        <w:t xml:space="preserve"> участк</w:t>
      </w:r>
      <w:r w:rsidR="009F08F0" w:rsidRPr="00BF2EB3">
        <w:rPr>
          <w:rFonts w:ascii="Times New Roman" w:hAnsi="Times New Roman" w:cs="Times New Roman"/>
          <w:sz w:val="27"/>
          <w:szCs w:val="27"/>
        </w:rPr>
        <w:t>а</w:t>
      </w:r>
      <w:r w:rsidRPr="00BF2EB3">
        <w:rPr>
          <w:rFonts w:ascii="Times New Roman" w:hAnsi="Times New Roman" w:cs="Times New Roman"/>
          <w:sz w:val="27"/>
          <w:szCs w:val="27"/>
        </w:rPr>
        <w:t>, можно сказать, что требования градостроительных регламентов, установленных Правилами землепользования и застройки р.п.Мошково для данн</w:t>
      </w:r>
      <w:r w:rsidR="009F08F0" w:rsidRPr="00BF2EB3">
        <w:rPr>
          <w:rFonts w:ascii="Times New Roman" w:hAnsi="Times New Roman" w:cs="Times New Roman"/>
          <w:sz w:val="27"/>
          <w:szCs w:val="27"/>
        </w:rPr>
        <w:t>ой</w:t>
      </w:r>
      <w:r w:rsidRPr="00BF2EB3">
        <w:rPr>
          <w:rFonts w:ascii="Times New Roman" w:hAnsi="Times New Roman" w:cs="Times New Roman"/>
          <w:sz w:val="27"/>
          <w:szCs w:val="27"/>
        </w:rPr>
        <w:t xml:space="preserve"> территориальн</w:t>
      </w:r>
      <w:r w:rsidR="009F08F0" w:rsidRPr="00BF2EB3">
        <w:rPr>
          <w:rFonts w:ascii="Times New Roman" w:hAnsi="Times New Roman" w:cs="Times New Roman"/>
          <w:sz w:val="27"/>
          <w:szCs w:val="27"/>
        </w:rPr>
        <w:t>ой</w:t>
      </w:r>
      <w:r w:rsidRPr="00BF2EB3">
        <w:rPr>
          <w:rFonts w:ascii="Times New Roman" w:hAnsi="Times New Roman" w:cs="Times New Roman"/>
          <w:sz w:val="27"/>
          <w:szCs w:val="27"/>
        </w:rPr>
        <w:t xml:space="preserve"> зон</w:t>
      </w:r>
      <w:r w:rsidR="009F08F0" w:rsidRPr="00BF2EB3">
        <w:rPr>
          <w:rFonts w:ascii="Times New Roman" w:hAnsi="Times New Roman" w:cs="Times New Roman"/>
          <w:sz w:val="27"/>
          <w:szCs w:val="27"/>
        </w:rPr>
        <w:t>ы</w:t>
      </w:r>
      <w:r w:rsidRPr="00BF2EB3">
        <w:rPr>
          <w:rFonts w:ascii="Times New Roman" w:hAnsi="Times New Roman" w:cs="Times New Roman"/>
          <w:sz w:val="27"/>
          <w:szCs w:val="27"/>
        </w:rPr>
        <w:t xml:space="preserve"> не соблюдены. Но учитывая тот факт, что правообладатели земельных участков, имеющих общие границы с земельными участками, применительно к которым </w:t>
      </w:r>
      <w:r w:rsidRPr="00BF2EB3">
        <w:rPr>
          <w:rFonts w:ascii="Times New Roman" w:hAnsi="Times New Roman" w:cs="Times New Roman"/>
          <w:color w:val="auto"/>
          <w:sz w:val="27"/>
          <w:szCs w:val="27"/>
        </w:rPr>
        <w:t xml:space="preserve">запрашиваются разрешения выразили </w:t>
      </w:r>
      <w:r w:rsidR="00BF2EB3" w:rsidRPr="00BF2EB3">
        <w:rPr>
          <w:rFonts w:ascii="Times New Roman" w:hAnsi="Times New Roman" w:cs="Times New Roman"/>
          <w:color w:val="auto"/>
          <w:sz w:val="27"/>
          <w:szCs w:val="27"/>
        </w:rPr>
        <w:t>согласие</w:t>
      </w:r>
      <w:r w:rsidRPr="00BF2EB3">
        <w:rPr>
          <w:rFonts w:ascii="Times New Roman" w:hAnsi="Times New Roman" w:cs="Times New Roman"/>
          <w:color w:val="auto"/>
          <w:sz w:val="27"/>
          <w:szCs w:val="27"/>
        </w:rPr>
        <w:t xml:space="preserve"> на отклонение, считаю возможным разрешить отклонение.</w:t>
      </w:r>
    </w:p>
    <w:bookmarkEnd w:id="0"/>
    <w:p w:rsidR="00B40C0F" w:rsidRPr="00BF2EB3" w:rsidRDefault="00B40C0F" w:rsidP="00565BAC">
      <w:pPr>
        <w:ind w:firstLine="709"/>
        <w:jc w:val="both"/>
        <w:rPr>
          <w:rFonts w:ascii="Times New Roman" w:hAnsi="Times New Roman" w:cs="Times New Roman"/>
          <w:spacing w:val="1"/>
          <w:sz w:val="16"/>
          <w:szCs w:val="16"/>
        </w:rPr>
      </w:pPr>
    </w:p>
    <w:p w:rsidR="00FA48C6" w:rsidRPr="00BF2EB3" w:rsidRDefault="00FA48C6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>Гореликова Г.В.</w:t>
      </w:r>
    </w:p>
    <w:p w:rsidR="00FA48C6" w:rsidRPr="00BF2EB3" w:rsidRDefault="00FA48C6" w:rsidP="00FA48C6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Есть ли у членов </w:t>
      </w:r>
      <w:r w:rsidR="00B40C0F" w:rsidRPr="00BF2EB3">
        <w:rPr>
          <w:rFonts w:ascii="Times New Roman" w:hAnsi="Times New Roman" w:cs="Times New Roman"/>
          <w:spacing w:val="1"/>
          <w:sz w:val="27"/>
          <w:szCs w:val="27"/>
        </w:rPr>
        <w:t>комиссии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 </w:t>
      </w:r>
      <w:r w:rsidR="00B40C0F" w:rsidRPr="00BF2EB3">
        <w:rPr>
          <w:rFonts w:ascii="Times New Roman" w:hAnsi="Times New Roman" w:cs="Times New Roman"/>
          <w:spacing w:val="1"/>
          <w:sz w:val="27"/>
          <w:szCs w:val="27"/>
        </w:rPr>
        <w:t xml:space="preserve">замечания 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>(предложения</w:t>
      </w:r>
      <w:r w:rsidR="00B40C0F" w:rsidRPr="00BF2EB3">
        <w:rPr>
          <w:rFonts w:ascii="Times New Roman" w:hAnsi="Times New Roman" w:cs="Times New Roman"/>
          <w:spacing w:val="1"/>
          <w:sz w:val="27"/>
          <w:szCs w:val="27"/>
        </w:rPr>
        <w:t>) по проекту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>?</w:t>
      </w:r>
    </w:p>
    <w:p w:rsidR="001B30C9" w:rsidRPr="00BF2EB3" w:rsidRDefault="001B30C9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16"/>
          <w:szCs w:val="16"/>
        </w:rPr>
      </w:pPr>
    </w:p>
    <w:p w:rsidR="00FA48C6" w:rsidRPr="00BF2EB3" w:rsidRDefault="00F26412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>Петухова Т.С</w:t>
      </w:r>
      <w:r w:rsidR="00FA48C6" w:rsidRPr="00BF2EB3">
        <w:rPr>
          <w:rFonts w:ascii="Times New Roman" w:hAnsi="Times New Roman" w:cs="Times New Roman"/>
          <w:b/>
          <w:spacing w:val="1"/>
          <w:sz w:val="27"/>
          <w:szCs w:val="27"/>
        </w:rPr>
        <w:t>.</w:t>
      </w:r>
    </w:p>
    <w:p w:rsidR="00FA48C6" w:rsidRPr="00BF2EB3" w:rsidRDefault="00FA48C6" w:rsidP="00FA48C6">
      <w:pPr>
        <w:ind w:firstLine="709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spacing w:val="1"/>
          <w:sz w:val="27"/>
          <w:szCs w:val="27"/>
        </w:rPr>
        <w:t>Нет</w:t>
      </w:r>
      <w:r w:rsidR="00473D5D" w:rsidRPr="00BF2EB3">
        <w:rPr>
          <w:rFonts w:ascii="Times New Roman" w:hAnsi="Times New Roman" w:cs="Times New Roman"/>
          <w:spacing w:val="1"/>
          <w:sz w:val="27"/>
          <w:szCs w:val="27"/>
        </w:rPr>
        <w:t>, проект поддерживаю</w:t>
      </w:r>
      <w:r w:rsidRPr="00BF2EB3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1B30C9" w:rsidRPr="00BF2EB3" w:rsidRDefault="001B30C9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16"/>
          <w:szCs w:val="16"/>
        </w:rPr>
      </w:pPr>
    </w:p>
    <w:p w:rsidR="00FA48C6" w:rsidRPr="00BF2EB3" w:rsidRDefault="00B40C0F" w:rsidP="00FA48C6">
      <w:pPr>
        <w:ind w:firstLine="709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BF2EB3">
        <w:rPr>
          <w:rFonts w:ascii="Times New Roman" w:hAnsi="Times New Roman" w:cs="Times New Roman"/>
          <w:b/>
          <w:spacing w:val="1"/>
          <w:sz w:val="27"/>
          <w:szCs w:val="27"/>
        </w:rPr>
        <w:t>Луференко Д.М.</w:t>
      </w:r>
    </w:p>
    <w:p w:rsidR="00FA48C6" w:rsidRPr="00BF2EB3" w:rsidRDefault="00FA48C6" w:rsidP="00FA48C6">
      <w:pPr>
        <w:shd w:val="clear" w:color="auto" w:fill="FFFFFF"/>
        <w:tabs>
          <w:tab w:val="left" w:pos="7500"/>
        </w:tabs>
        <w:ind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F2EB3">
        <w:rPr>
          <w:rFonts w:ascii="Times New Roman" w:hAnsi="Times New Roman" w:cs="Times New Roman"/>
          <w:bCs/>
          <w:sz w:val="27"/>
          <w:szCs w:val="27"/>
        </w:rPr>
        <w:t xml:space="preserve">Ставлю на голосование. </w:t>
      </w:r>
    </w:p>
    <w:p w:rsidR="00F26412" w:rsidRPr="00BF2EB3" w:rsidRDefault="009F08F0" w:rsidP="00F26412">
      <w:pPr>
        <w:pStyle w:val="21"/>
        <w:shd w:val="clear" w:color="auto" w:fill="auto"/>
        <w:tabs>
          <w:tab w:val="left" w:pos="1014"/>
        </w:tabs>
        <w:spacing w:after="0" w:line="240" w:lineRule="auto"/>
        <w:ind w:right="20"/>
        <w:jc w:val="both"/>
        <w:rPr>
          <w:rStyle w:val="blk"/>
          <w:rFonts w:eastAsiaTheme="minorHAnsi"/>
          <w:sz w:val="27"/>
          <w:szCs w:val="27"/>
        </w:rPr>
      </w:pPr>
      <w:r w:rsidRPr="00BF2EB3">
        <w:rPr>
          <w:sz w:val="27"/>
          <w:szCs w:val="27"/>
        </w:rPr>
        <w:t xml:space="preserve">Кто за предоставление </w:t>
      </w:r>
      <w:r w:rsidR="00F26412" w:rsidRPr="00BF2EB3">
        <w:rPr>
          <w:sz w:val="27"/>
          <w:szCs w:val="27"/>
        </w:rPr>
        <w:t>Долгих П.С., Долгих Н.Н</w:t>
      </w:r>
      <w:r w:rsidR="00BF2EB3" w:rsidRPr="00BF2EB3">
        <w:rPr>
          <w:sz w:val="27"/>
          <w:szCs w:val="27"/>
        </w:rPr>
        <w:t>., Долгих А.П., Долгих С.П.</w:t>
      </w:r>
      <w:r w:rsidR="00F26412" w:rsidRPr="00BF2EB3">
        <w:rPr>
          <w:sz w:val="27"/>
          <w:szCs w:val="27"/>
        </w:rPr>
        <w:t xml:space="preserve"> </w:t>
      </w:r>
      <w:r w:rsidRPr="00BF2EB3">
        <w:rPr>
          <w:sz w:val="27"/>
          <w:szCs w:val="27"/>
        </w:rPr>
        <w:t xml:space="preserve">разрешения на отклонение от предельных параметров разрешенного строительства, реконструкции объектов капитального строительства 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</w:t>
      </w:r>
      <w:r w:rsidR="00F26412" w:rsidRPr="00BF2EB3">
        <w:rPr>
          <w:sz w:val="27"/>
          <w:szCs w:val="27"/>
        </w:rPr>
        <w:t xml:space="preserve">54:18:100201:29, местоположение: установлено относительно ориентира, расположенного в границах участка. Ориентир жилой дом. Почтовый адрес ориентира: Новосибирская область, Мошковский район, р.п. Мошково, ул. Линейная, д.7 (зона застройки индивидуальными жилыми домами (Ж-3), с разрешенным использованием –для ведения личного подсобного хозяйства, </w:t>
      </w:r>
      <w:r w:rsidR="00F26412" w:rsidRPr="00BF2EB3">
        <w:rPr>
          <w:rStyle w:val="blk"/>
          <w:rFonts w:eastAsiaTheme="minorHAnsi"/>
          <w:sz w:val="27"/>
          <w:szCs w:val="27"/>
        </w:rPr>
        <w:t xml:space="preserve">со стороны земельного участка с кадастровым номером </w:t>
      </w:r>
      <w:r w:rsidR="00F26412" w:rsidRPr="00BF2EB3">
        <w:rPr>
          <w:sz w:val="27"/>
          <w:szCs w:val="27"/>
        </w:rPr>
        <w:t>54:18:100201:47</w:t>
      </w:r>
      <w:r w:rsidR="00F26412" w:rsidRPr="00BF2EB3">
        <w:rPr>
          <w:rStyle w:val="blk"/>
          <w:rFonts w:eastAsiaTheme="minorHAnsi"/>
          <w:sz w:val="27"/>
          <w:szCs w:val="27"/>
        </w:rPr>
        <w:t xml:space="preserve"> с 3,0 м до 1,0 м.</w:t>
      </w:r>
    </w:p>
    <w:p w:rsidR="00F26412" w:rsidRPr="00BF2EB3" w:rsidRDefault="00F26412" w:rsidP="00F26412">
      <w:pPr>
        <w:pStyle w:val="21"/>
        <w:shd w:val="clear" w:color="auto" w:fill="auto"/>
        <w:tabs>
          <w:tab w:val="left" w:pos="1014"/>
        </w:tabs>
        <w:spacing w:after="0" w:line="326" w:lineRule="exact"/>
        <w:ind w:right="20"/>
        <w:jc w:val="both"/>
        <w:rPr>
          <w:b/>
          <w:bCs/>
          <w:sz w:val="16"/>
          <w:szCs w:val="16"/>
        </w:rPr>
      </w:pPr>
    </w:p>
    <w:p w:rsidR="00FA48C6" w:rsidRPr="00BF2EB3" w:rsidRDefault="00F26412" w:rsidP="00F26412">
      <w:pPr>
        <w:pStyle w:val="21"/>
        <w:shd w:val="clear" w:color="auto" w:fill="auto"/>
        <w:tabs>
          <w:tab w:val="left" w:pos="1014"/>
        </w:tabs>
        <w:spacing w:after="0" w:line="326" w:lineRule="exact"/>
        <w:ind w:right="20"/>
        <w:jc w:val="both"/>
        <w:rPr>
          <w:b/>
          <w:bCs/>
          <w:sz w:val="27"/>
          <w:szCs w:val="27"/>
        </w:rPr>
      </w:pPr>
      <w:r w:rsidRPr="00BF2EB3">
        <w:rPr>
          <w:b/>
          <w:bCs/>
          <w:sz w:val="27"/>
          <w:szCs w:val="27"/>
        </w:rPr>
        <w:tab/>
      </w:r>
      <w:r w:rsidR="00FA48C6" w:rsidRPr="00BF2EB3">
        <w:rPr>
          <w:b/>
          <w:bCs/>
          <w:sz w:val="27"/>
          <w:szCs w:val="27"/>
        </w:rPr>
        <w:t>Голосуют:</w:t>
      </w:r>
    </w:p>
    <w:p w:rsidR="00FA48C6" w:rsidRPr="00BF2EB3" w:rsidRDefault="00FA48C6" w:rsidP="00FA48C6">
      <w:pPr>
        <w:shd w:val="clear" w:color="auto" w:fill="FFFFFF"/>
        <w:ind w:left="720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F2EB3">
        <w:rPr>
          <w:rFonts w:ascii="Times New Roman" w:hAnsi="Times New Roman" w:cs="Times New Roman"/>
          <w:bCs/>
          <w:sz w:val="27"/>
          <w:szCs w:val="27"/>
        </w:rPr>
        <w:t xml:space="preserve">Проголосовали за – </w:t>
      </w:r>
      <w:r w:rsidR="001B30C9" w:rsidRPr="00BF2EB3">
        <w:rPr>
          <w:rFonts w:ascii="Times New Roman" w:hAnsi="Times New Roman" w:cs="Times New Roman"/>
          <w:bCs/>
          <w:sz w:val="27"/>
          <w:szCs w:val="27"/>
        </w:rPr>
        <w:t>6</w:t>
      </w:r>
      <w:r w:rsidRPr="00BF2EB3">
        <w:rPr>
          <w:rFonts w:ascii="Times New Roman" w:hAnsi="Times New Roman" w:cs="Times New Roman"/>
          <w:bCs/>
          <w:sz w:val="27"/>
          <w:szCs w:val="27"/>
        </w:rPr>
        <w:t xml:space="preserve"> человек,</w:t>
      </w:r>
    </w:p>
    <w:p w:rsidR="00FA48C6" w:rsidRPr="00BF2EB3" w:rsidRDefault="00FA48C6" w:rsidP="00FA48C6">
      <w:pPr>
        <w:tabs>
          <w:tab w:val="left" w:pos="0"/>
        </w:tabs>
        <w:ind w:left="720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 xml:space="preserve">Против –нет, </w:t>
      </w:r>
    </w:p>
    <w:p w:rsidR="00FA48C6" w:rsidRPr="00BF2EB3" w:rsidRDefault="00FA48C6" w:rsidP="00FA48C6">
      <w:pPr>
        <w:ind w:left="720"/>
        <w:jc w:val="both"/>
        <w:rPr>
          <w:rFonts w:ascii="Times New Roman" w:hAnsi="Times New Roman" w:cs="Times New Roman"/>
          <w:sz w:val="27"/>
          <w:szCs w:val="27"/>
        </w:rPr>
      </w:pPr>
      <w:r w:rsidRPr="00BF2EB3">
        <w:rPr>
          <w:rFonts w:ascii="Times New Roman" w:hAnsi="Times New Roman" w:cs="Times New Roman"/>
          <w:sz w:val="27"/>
          <w:szCs w:val="27"/>
        </w:rPr>
        <w:t>Воздержались – нет.</w:t>
      </w:r>
    </w:p>
    <w:p w:rsidR="00E449B8" w:rsidRPr="00BF2EB3" w:rsidRDefault="00E449B8" w:rsidP="00E94561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E94561" w:rsidRPr="00BF2EB3" w:rsidRDefault="00E94561" w:rsidP="00E449B8">
      <w:pPr>
        <w:spacing w:line="276" w:lineRule="auto"/>
        <w:rPr>
          <w:rFonts w:ascii="Times New Roman" w:hAnsi="Times New Roman" w:cs="Times New Roman"/>
          <w:b/>
          <w:sz w:val="27"/>
          <w:szCs w:val="27"/>
        </w:rPr>
      </w:pPr>
      <w:r w:rsidRPr="00BF2EB3">
        <w:rPr>
          <w:rFonts w:ascii="Times New Roman" w:hAnsi="Times New Roman" w:cs="Times New Roman"/>
          <w:b/>
          <w:sz w:val="27"/>
          <w:szCs w:val="27"/>
        </w:rPr>
        <w:t xml:space="preserve">Председатель комиссии </w:t>
      </w:r>
      <w:r w:rsidR="00E449B8" w:rsidRPr="00BF2EB3">
        <w:rPr>
          <w:rFonts w:ascii="Times New Roman" w:hAnsi="Times New Roman" w:cs="Times New Roman"/>
          <w:b/>
          <w:sz w:val="27"/>
          <w:szCs w:val="27"/>
        </w:rPr>
        <w:t xml:space="preserve">                                                                     </w:t>
      </w:r>
      <w:r w:rsidR="001B30C9" w:rsidRPr="00BF2EB3">
        <w:rPr>
          <w:rFonts w:ascii="Times New Roman" w:hAnsi="Times New Roman" w:cs="Times New Roman"/>
          <w:b/>
          <w:sz w:val="27"/>
          <w:szCs w:val="27"/>
        </w:rPr>
        <w:t>Д.М.Луференко</w:t>
      </w:r>
      <w:r w:rsidR="00C71D28" w:rsidRPr="00BF2EB3">
        <w:rPr>
          <w:rFonts w:ascii="Times New Roman" w:hAnsi="Times New Roman" w:cs="Times New Roman"/>
          <w:b/>
          <w:sz w:val="27"/>
          <w:szCs w:val="27"/>
        </w:rPr>
        <w:t xml:space="preserve"> </w:t>
      </w:r>
    </w:p>
    <w:p w:rsidR="001B30C9" w:rsidRPr="00BF2EB3" w:rsidRDefault="001B30C9" w:rsidP="009E181A">
      <w:pPr>
        <w:jc w:val="both"/>
        <w:rPr>
          <w:rFonts w:ascii="Times New Roman" w:hAnsi="Times New Roman" w:cs="Times New Roman"/>
          <w:b/>
          <w:sz w:val="27"/>
          <w:szCs w:val="27"/>
        </w:rPr>
      </w:pPr>
      <w:bookmarkStart w:id="1" w:name="_GoBack"/>
      <w:bookmarkEnd w:id="1"/>
    </w:p>
    <w:p w:rsidR="00503058" w:rsidRPr="004C58FA" w:rsidRDefault="00E94561" w:rsidP="00B05918">
      <w:pPr>
        <w:jc w:val="both"/>
        <w:rPr>
          <w:rFonts w:ascii="Times New Roman" w:hAnsi="Times New Roman" w:cs="Times New Roman"/>
          <w:b/>
          <w:sz w:val="27"/>
          <w:szCs w:val="27"/>
        </w:rPr>
      </w:pPr>
      <w:r w:rsidRPr="00BF2EB3">
        <w:rPr>
          <w:rFonts w:ascii="Times New Roman" w:hAnsi="Times New Roman" w:cs="Times New Roman"/>
          <w:b/>
          <w:sz w:val="27"/>
          <w:szCs w:val="27"/>
        </w:rPr>
        <w:t xml:space="preserve">Секретарь комиссии                                               </w:t>
      </w:r>
      <w:r w:rsidRPr="004C58FA">
        <w:rPr>
          <w:rFonts w:ascii="Times New Roman" w:hAnsi="Times New Roman" w:cs="Times New Roman"/>
          <w:b/>
          <w:sz w:val="27"/>
          <w:szCs w:val="27"/>
        </w:rPr>
        <w:t xml:space="preserve">        </w:t>
      </w:r>
      <w:r w:rsidR="000A1D10" w:rsidRPr="004C58FA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4C58FA">
        <w:rPr>
          <w:rFonts w:ascii="Times New Roman" w:hAnsi="Times New Roman" w:cs="Times New Roman"/>
          <w:b/>
          <w:sz w:val="27"/>
          <w:szCs w:val="27"/>
        </w:rPr>
        <w:t xml:space="preserve">  </w:t>
      </w:r>
      <w:r w:rsidR="00985AD4" w:rsidRPr="004C58FA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E449B8" w:rsidRPr="004C58FA">
        <w:rPr>
          <w:rFonts w:ascii="Times New Roman" w:hAnsi="Times New Roman" w:cs="Times New Roman"/>
          <w:b/>
          <w:sz w:val="27"/>
          <w:szCs w:val="27"/>
        </w:rPr>
        <w:t xml:space="preserve">           </w:t>
      </w:r>
      <w:r w:rsidR="00F26412" w:rsidRPr="004C58FA">
        <w:rPr>
          <w:rFonts w:ascii="Times New Roman" w:hAnsi="Times New Roman" w:cs="Times New Roman"/>
          <w:b/>
          <w:sz w:val="27"/>
          <w:szCs w:val="27"/>
        </w:rPr>
        <w:t xml:space="preserve">     </w:t>
      </w:r>
      <w:r w:rsidRPr="004C58FA">
        <w:rPr>
          <w:rFonts w:ascii="Times New Roman" w:hAnsi="Times New Roman" w:cs="Times New Roman"/>
          <w:b/>
          <w:sz w:val="27"/>
          <w:szCs w:val="27"/>
        </w:rPr>
        <w:t>Г.В.</w:t>
      </w:r>
      <w:r w:rsidR="000444FF" w:rsidRPr="004C58FA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4C58FA">
        <w:rPr>
          <w:rFonts w:ascii="Times New Roman" w:hAnsi="Times New Roman" w:cs="Times New Roman"/>
          <w:b/>
          <w:sz w:val="27"/>
          <w:szCs w:val="27"/>
        </w:rPr>
        <w:t>Гореликова</w:t>
      </w:r>
    </w:p>
    <w:sectPr w:rsidR="00503058" w:rsidRPr="004C58FA" w:rsidSect="00E94561">
      <w:type w:val="continuous"/>
      <w:pgSz w:w="11909" w:h="16838"/>
      <w:pgMar w:top="567" w:right="567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47B1" w:rsidRDefault="00F547B1">
      <w:r>
        <w:separator/>
      </w:r>
    </w:p>
  </w:endnote>
  <w:endnote w:type="continuationSeparator" w:id="0">
    <w:p w:rsidR="00F547B1" w:rsidRDefault="00F54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47B1" w:rsidRDefault="00F547B1"/>
  </w:footnote>
  <w:footnote w:type="continuationSeparator" w:id="0">
    <w:p w:rsidR="00F547B1" w:rsidRDefault="00F547B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46880"/>
    <w:multiLevelType w:val="hybridMultilevel"/>
    <w:tmpl w:val="21FA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47B1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2C3470D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CF7AC2"/>
    <w:multiLevelType w:val="multilevel"/>
    <w:tmpl w:val="8B62D02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80" w:hanging="1800"/>
      </w:pPr>
      <w:rPr>
        <w:rFonts w:hint="default"/>
      </w:rPr>
    </w:lvl>
  </w:abstractNum>
  <w:abstractNum w:abstractNumId="4" w15:restartNumberingAfterBreak="0">
    <w:nsid w:val="33DA6274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6C449BB"/>
    <w:multiLevelType w:val="multilevel"/>
    <w:tmpl w:val="DFDCB56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 w15:restartNumberingAfterBreak="0">
    <w:nsid w:val="4F467E93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DA30DA"/>
    <w:multiLevelType w:val="hybridMultilevel"/>
    <w:tmpl w:val="10746F64"/>
    <w:lvl w:ilvl="0" w:tplc="8856C736">
      <w:start w:val="1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F771AB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1D6132"/>
    <w:multiLevelType w:val="multilevel"/>
    <w:tmpl w:val="1F3A3C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EDC4FB9"/>
    <w:multiLevelType w:val="multilevel"/>
    <w:tmpl w:val="DFDCB56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3" w15:restartNumberingAfterBreak="0">
    <w:nsid w:val="71A16CC6"/>
    <w:multiLevelType w:val="multilevel"/>
    <w:tmpl w:val="8FA89DB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74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66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149" w:hanging="108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1172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1555" w:hanging="144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1578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1961" w:hanging="180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1984" w:hanging="1800"/>
      </w:pPr>
      <w:rPr>
        <w:rFonts w:hint="default"/>
        <w:b w:val="0"/>
        <w:i w:val="0"/>
      </w:rPr>
    </w:lvl>
  </w:abstractNum>
  <w:abstractNum w:abstractNumId="14" w15:restartNumberingAfterBreak="0">
    <w:nsid w:val="73915B1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7012C2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7D21089"/>
    <w:multiLevelType w:val="multilevel"/>
    <w:tmpl w:val="3836F56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8"/>
  </w:num>
  <w:num w:numId="3">
    <w:abstractNumId w:val="10"/>
  </w:num>
  <w:num w:numId="4">
    <w:abstractNumId w:val="7"/>
  </w:num>
  <w:num w:numId="5">
    <w:abstractNumId w:val="6"/>
  </w:num>
  <w:num w:numId="6">
    <w:abstractNumId w:val="0"/>
  </w:num>
  <w:num w:numId="7">
    <w:abstractNumId w:val="11"/>
  </w:num>
  <w:num w:numId="8">
    <w:abstractNumId w:val="4"/>
  </w:num>
  <w:num w:numId="9">
    <w:abstractNumId w:val="15"/>
  </w:num>
  <w:num w:numId="10">
    <w:abstractNumId w:val="2"/>
  </w:num>
  <w:num w:numId="11">
    <w:abstractNumId w:val="1"/>
  </w:num>
  <w:num w:numId="12">
    <w:abstractNumId w:val="14"/>
  </w:num>
  <w:num w:numId="13">
    <w:abstractNumId w:val="9"/>
  </w:num>
  <w:num w:numId="14">
    <w:abstractNumId w:val="3"/>
  </w:num>
  <w:num w:numId="15">
    <w:abstractNumId w:val="13"/>
  </w:num>
  <w:num w:numId="16">
    <w:abstractNumId w:val="5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ED1"/>
    <w:rsid w:val="000444FF"/>
    <w:rsid w:val="00045D61"/>
    <w:rsid w:val="000475C4"/>
    <w:rsid w:val="00083CE9"/>
    <w:rsid w:val="000951C0"/>
    <w:rsid w:val="000A1D10"/>
    <w:rsid w:val="000A289C"/>
    <w:rsid w:val="000A5C59"/>
    <w:rsid w:val="000B153A"/>
    <w:rsid w:val="000F7C63"/>
    <w:rsid w:val="0010178F"/>
    <w:rsid w:val="0011055A"/>
    <w:rsid w:val="00112626"/>
    <w:rsid w:val="00122AB6"/>
    <w:rsid w:val="0015653B"/>
    <w:rsid w:val="00165ED1"/>
    <w:rsid w:val="001730A5"/>
    <w:rsid w:val="001A5CD2"/>
    <w:rsid w:val="001B30C9"/>
    <w:rsid w:val="001D73B6"/>
    <w:rsid w:val="001F5A97"/>
    <w:rsid w:val="00203F65"/>
    <w:rsid w:val="002468E0"/>
    <w:rsid w:val="00255894"/>
    <w:rsid w:val="00274060"/>
    <w:rsid w:val="0027479E"/>
    <w:rsid w:val="002754A2"/>
    <w:rsid w:val="002A25AC"/>
    <w:rsid w:val="002D7707"/>
    <w:rsid w:val="00313203"/>
    <w:rsid w:val="00321639"/>
    <w:rsid w:val="00324B16"/>
    <w:rsid w:val="00345E31"/>
    <w:rsid w:val="0035265B"/>
    <w:rsid w:val="00356EC0"/>
    <w:rsid w:val="003769CA"/>
    <w:rsid w:val="00383ADB"/>
    <w:rsid w:val="00391B33"/>
    <w:rsid w:val="003B51FF"/>
    <w:rsid w:val="003C0CEC"/>
    <w:rsid w:val="003D6C0B"/>
    <w:rsid w:val="003D6D43"/>
    <w:rsid w:val="00416A3F"/>
    <w:rsid w:val="00420F0D"/>
    <w:rsid w:val="004315F2"/>
    <w:rsid w:val="0044008A"/>
    <w:rsid w:val="00442659"/>
    <w:rsid w:val="00456D59"/>
    <w:rsid w:val="004713C8"/>
    <w:rsid w:val="00473D5D"/>
    <w:rsid w:val="00477027"/>
    <w:rsid w:val="00487204"/>
    <w:rsid w:val="004923DE"/>
    <w:rsid w:val="004C58FA"/>
    <w:rsid w:val="004F5210"/>
    <w:rsid w:val="00503058"/>
    <w:rsid w:val="0052053C"/>
    <w:rsid w:val="00533061"/>
    <w:rsid w:val="00533925"/>
    <w:rsid w:val="005557E0"/>
    <w:rsid w:val="00562F79"/>
    <w:rsid w:val="00565BAC"/>
    <w:rsid w:val="0059155C"/>
    <w:rsid w:val="00621EDE"/>
    <w:rsid w:val="00672ED6"/>
    <w:rsid w:val="006A3E3E"/>
    <w:rsid w:val="006B2AE2"/>
    <w:rsid w:val="006F017F"/>
    <w:rsid w:val="00770CF5"/>
    <w:rsid w:val="007B0F75"/>
    <w:rsid w:val="007B1625"/>
    <w:rsid w:val="007B29A7"/>
    <w:rsid w:val="007B5B7C"/>
    <w:rsid w:val="007C3074"/>
    <w:rsid w:val="007F11F7"/>
    <w:rsid w:val="00800EEA"/>
    <w:rsid w:val="00802596"/>
    <w:rsid w:val="00803578"/>
    <w:rsid w:val="008063A1"/>
    <w:rsid w:val="00807739"/>
    <w:rsid w:val="00833A94"/>
    <w:rsid w:val="00865A6A"/>
    <w:rsid w:val="008B2C21"/>
    <w:rsid w:val="008C5278"/>
    <w:rsid w:val="008D38CA"/>
    <w:rsid w:val="008D67AF"/>
    <w:rsid w:val="008E0DCE"/>
    <w:rsid w:val="009040FA"/>
    <w:rsid w:val="009476C3"/>
    <w:rsid w:val="00956532"/>
    <w:rsid w:val="00963D24"/>
    <w:rsid w:val="00985AD4"/>
    <w:rsid w:val="009A627E"/>
    <w:rsid w:val="009C2C31"/>
    <w:rsid w:val="009D41E5"/>
    <w:rsid w:val="009D60F8"/>
    <w:rsid w:val="009E0F98"/>
    <w:rsid w:val="009E181A"/>
    <w:rsid w:val="009F08F0"/>
    <w:rsid w:val="009F1653"/>
    <w:rsid w:val="009F49C9"/>
    <w:rsid w:val="009F62E0"/>
    <w:rsid w:val="00A429A9"/>
    <w:rsid w:val="00A54BE7"/>
    <w:rsid w:val="00A922FB"/>
    <w:rsid w:val="00A976A2"/>
    <w:rsid w:val="00AA251E"/>
    <w:rsid w:val="00B02723"/>
    <w:rsid w:val="00B05918"/>
    <w:rsid w:val="00B220AF"/>
    <w:rsid w:val="00B40B72"/>
    <w:rsid w:val="00B40C0F"/>
    <w:rsid w:val="00B4751A"/>
    <w:rsid w:val="00B67C1D"/>
    <w:rsid w:val="00B745CE"/>
    <w:rsid w:val="00B75A19"/>
    <w:rsid w:val="00B87628"/>
    <w:rsid w:val="00BA3036"/>
    <w:rsid w:val="00BA357B"/>
    <w:rsid w:val="00BB7AF2"/>
    <w:rsid w:val="00BE32B3"/>
    <w:rsid w:val="00BF2EB3"/>
    <w:rsid w:val="00BF4383"/>
    <w:rsid w:val="00C2237E"/>
    <w:rsid w:val="00C60DCD"/>
    <w:rsid w:val="00C71D28"/>
    <w:rsid w:val="00C71EB7"/>
    <w:rsid w:val="00C93B92"/>
    <w:rsid w:val="00CA58C2"/>
    <w:rsid w:val="00CB739C"/>
    <w:rsid w:val="00CC6FFE"/>
    <w:rsid w:val="00CC7871"/>
    <w:rsid w:val="00D009E1"/>
    <w:rsid w:val="00D174AD"/>
    <w:rsid w:val="00D2268A"/>
    <w:rsid w:val="00D40AFB"/>
    <w:rsid w:val="00D44ED4"/>
    <w:rsid w:val="00D61ADD"/>
    <w:rsid w:val="00DD0872"/>
    <w:rsid w:val="00DD5398"/>
    <w:rsid w:val="00DF41D8"/>
    <w:rsid w:val="00E079CA"/>
    <w:rsid w:val="00E14C4F"/>
    <w:rsid w:val="00E32EA4"/>
    <w:rsid w:val="00E34401"/>
    <w:rsid w:val="00E408D1"/>
    <w:rsid w:val="00E449B8"/>
    <w:rsid w:val="00E47CCC"/>
    <w:rsid w:val="00E82870"/>
    <w:rsid w:val="00E94561"/>
    <w:rsid w:val="00EA3094"/>
    <w:rsid w:val="00EA634B"/>
    <w:rsid w:val="00EB2961"/>
    <w:rsid w:val="00EC47FC"/>
    <w:rsid w:val="00EE2377"/>
    <w:rsid w:val="00EE403E"/>
    <w:rsid w:val="00EF2628"/>
    <w:rsid w:val="00EF2EF6"/>
    <w:rsid w:val="00F1104E"/>
    <w:rsid w:val="00F13229"/>
    <w:rsid w:val="00F1730B"/>
    <w:rsid w:val="00F26412"/>
    <w:rsid w:val="00F3449B"/>
    <w:rsid w:val="00F350D4"/>
    <w:rsid w:val="00F547B1"/>
    <w:rsid w:val="00F64BDD"/>
    <w:rsid w:val="00F703ED"/>
    <w:rsid w:val="00F76E45"/>
    <w:rsid w:val="00F82BC6"/>
    <w:rsid w:val="00FA48C6"/>
    <w:rsid w:val="00FB0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8CF700-C28E-4ABE-A1D5-4A6D33075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416A3F"/>
    <w:pPr>
      <w:keepNext/>
      <w:widowControl/>
      <w:ind w:right="-58"/>
      <w:jc w:val="both"/>
      <w:outlineLvl w:val="0"/>
    </w:pPr>
    <w:rPr>
      <w:rFonts w:ascii="Times New Roman" w:eastAsia="Times New Roman" w:hAnsi="Times New Roman" w:cs="Times New Roman"/>
      <w:color w:val="auto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5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5"/>
      <w:szCs w:val="25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single"/>
      <w:lang w:val="ru-RU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single"/>
      <w:lang w:val="ru-RU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3" w:lineRule="exact"/>
      <w:jc w:val="center"/>
    </w:pPr>
    <w:rPr>
      <w:rFonts w:ascii="Times New Roman" w:eastAsia="Times New Roman" w:hAnsi="Times New Roman" w:cs="Times New Roman"/>
      <w:b/>
      <w:bCs/>
      <w:sz w:val="25"/>
      <w:szCs w:val="25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98" w:lineRule="exact"/>
      <w:jc w:val="both"/>
    </w:pPr>
    <w:rPr>
      <w:rFonts w:ascii="Times New Roman" w:eastAsia="Times New Roman" w:hAnsi="Times New Roman" w:cs="Times New Roman"/>
      <w:i/>
      <w:iCs/>
      <w:sz w:val="25"/>
      <w:szCs w:val="25"/>
    </w:rPr>
  </w:style>
  <w:style w:type="character" w:customStyle="1" w:styleId="10">
    <w:name w:val="Заголовок 1 Знак"/>
    <w:basedOn w:val="a0"/>
    <w:link w:val="1"/>
    <w:rsid w:val="00416A3F"/>
    <w:rPr>
      <w:rFonts w:ascii="Times New Roman" w:eastAsia="Times New Roman" w:hAnsi="Times New Roman" w:cs="Times New Roman"/>
      <w:szCs w:val="20"/>
    </w:rPr>
  </w:style>
  <w:style w:type="paragraph" w:styleId="a6">
    <w:name w:val="List Paragraph"/>
    <w:basedOn w:val="a"/>
    <w:link w:val="a7"/>
    <w:uiPriority w:val="34"/>
    <w:qFormat/>
    <w:rsid w:val="00803578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7">
    <w:name w:val="Абзац списка Знак"/>
    <w:basedOn w:val="a0"/>
    <w:link w:val="a6"/>
    <w:uiPriority w:val="34"/>
    <w:locked/>
    <w:rsid w:val="00803578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l">
    <w:name w:val="hl"/>
    <w:rsid w:val="0027479E"/>
  </w:style>
  <w:style w:type="paragraph" w:styleId="a8">
    <w:name w:val="Balloon Text"/>
    <w:basedOn w:val="a"/>
    <w:link w:val="a9"/>
    <w:uiPriority w:val="99"/>
    <w:semiHidden/>
    <w:unhideWhenUsed/>
    <w:rsid w:val="00985AD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AD4"/>
    <w:rPr>
      <w:rFonts w:ascii="Segoe UI" w:hAnsi="Segoe UI" w:cs="Segoe UI"/>
      <w:color w:val="000000"/>
      <w:sz w:val="18"/>
      <w:szCs w:val="18"/>
    </w:rPr>
  </w:style>
  <w:style w:type="paragraph" w:styleId="22">
    <w:name w:val="Body Text Indent 2"/>
    <w:basedOn w:val="a"/>
    <w:link w:val="23"/>
    <w:rsid w:val="00A922FB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23">
    <w:name w:val="Основной текст с отступом 2 Знак"/>
    <w:basedOn w:val="a0"/>
    <w:link w:val="22"/>
    <w:rsid w:val="00A922FB"/>
    <w:rPr>
      <w:rFonts w:ascii="Times New Roman" w:eastAsia="Times New Roman" w:hAnsi="Times New Roman" w:cs="Times New Roman"/>
      <w:sz w:val="20"/>
      <w:szCs w:val="20"/>
    </w:rPr>
  </w:style>
  <w:style w:type="character" w:customStyle="1" w:styleId="blk">
    <w:name w:val="blk"/>
    <w:rsid w:val="00A922FB"/>
  </w:style>
  <w:style w:type="paragraph" w:styleId="aa">
    <w:name w:val="Normal (Web)"/>
    <w:basedOn w:val="a"/>
    <w:uiPriority w:val="99"/>
    <w:unhideWhenUsed/>
    <w:rsid w:val="00F82BC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b">
    <w:name w:val="No Spacing"/>
    <w:uiPriority w:val="1"/>
    <w:qFormat/>
    <w:rsid w:val="00BF2EB3"/>
    <w:pPr>
      <w:widowControl/>
    </w:pPr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27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431E8BA6FCCC4F22ACDF2D290BE1A98C4BF2EC8843FA1F37AFC8125090A7D3F1D07CC808418T1HA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E6A841-4FE4-47EC-A423-E9E3967FF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1327</Words>
  <Characters>7567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ÐŁÑ•Ð¾Ñ‡Ð¾ÐºÐ¾Ð» Ð¿Ñ…Ð±Ð»Ð¸Ñ⁄Ð½Ñ‰Ñ– Ñ†Ð»Ñ…Ñ‹Ð°Ð½Ð¸Ð¹ Ð¾Ñ‡ 25.04.2017 Ð¨Ð²Ñ‰Ð´ÐºÐ¾Ð².doc</vt:lpstr>
    </vt:vector>
  </TitlesOfParts>
  <Company/>
  <LinksUpToDate>false</LinksUpToDate>
  <CharactersWithSpaces>8877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ÐŁÑ•Ð¾Ñ‡Ð¾ÐºÐ¾Ð» Ð¿Ñ…Ð±Ð»Ð¸Ñ⁄Ð½Ñ‰Ñ– Ñ†Ð»Ñ…Ñ‹Ð°Ð½Ð¸Ð¹ Ð¾Ñ‡ 25.04.2017 Ð¨Ð²Ñ‰Ð´ÐºÐ¾Ð².doc</dc:title>
  <dc:creator>Пользователь</dc:creator>
  <cp:lastModifiedBy>PC__1</cp:lastModifiedBy>
  <cp:revision>2</cp:revision>
  <cp:lastPrinted>2022-09-22T02:17:00Z</cp:lastPrinted>
  <dcterms:created xsi:type="dcterms:W3CDTF">2022-09-22T02:19:00Z</dcterms:created>
  <dcterms:modified xsi:type="dcterms:W3CDTF">2022-09-22T02:19:00Z</dcterms:modified>
</cp:coreProperties>
</file>