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ED1" w:rsidRPr="00CF02EC" w:rsidRDefault="00D009E1">
      <w:pPr>
        <w:pStyle w:val="20"/>
        <w:shd w:val="clear" w:color="auto" w:fill="auto"/>
        <w:rPr>
          <w:sz w:val="26"/>
          <w:szCs w:val="26"/>
        </w:rPr>
      </w:pPr>
      <w:r w:rsidRPr="00CF02EC">
        <w:rPr>
          <w:sz w:val="26"/>
          <w:szCs w:val="26"/>
        </w:rPr>
        <w:t>ПРОТОКОЛ</w:t>
      </w:r>
    </w:p>
    <w:p w:rsidR="00B377B6" w:rsidRPr="00CF02EC" w:rsidRDefault="00F82BC6" w:rsidP="00CF02EC">
      <w:pPr>
        <w:jc w:val="center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sz w:val="26"/>
          <w:szCs w:val="26"/>
        </w:rPr>
        <w:t>о</w:t>
      </w:r>
      <w:r w:rsidR="008063A1" w:rsidRPr="00CF02EC">
        <w:rPr>
          <w:rFonts w:ascii="Times New Roman" w:hAnsi="Times New Roman" w:cs="Times New Roman"/>
          <w:sz w:val="26"/>
          <w:szCs w:val="26"/>
        </w:rPr>
        <w:t>бщественных обсуждений по проекту постановлени</w:t>
      </w:r>
      <w:r w:rsidR="00B377B6" w:rsidRPr="00CF02EC">
        <w:rPr>
          <w:rFonts w:ascii="Times New Roman" w:hAnsi="Times New Roman" w:cs="Times New Roman"/>
          <w:sz w:val="26"/>
          <w:szCs w:val="26"/>
        </w:rPr>
        <w:t>й</w:t>
      </w:r>
      <w:r w:rsidR="008063A1" w:rsidRPr="00CF02EC">
        <w:rPr>
          <w:rFonts w:ascii="Times New Roman" w:hAnsi="Times New Roman" w:cs="Times New Roman"/>
          <w:sz w:val="26"/>
          <w:szCs w:val="26"/>
        </w:rPr>
        <w:t xml:space="preserve"> администрации</w:t>
      </w:r>
    </w:p>
    <w:p w:rsidR="00F04212" w:rsidRPr="00CF02EC" w:rsidRDefault="008063A1" w:rsidP="00CF02EC">
      <w:pPr>
        <w:jc w:val="center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sz w:val="26"/>
          <w:szCs w:val="26"/>
        </w:rPr>
        <w:t>рабочего поселка Мошково Мошковского района Новосибирской области</w:t>
      </w:r>
    </w:p>
    <w:p w:rsidR="00CF02EC" w:rsidRDefault="008063A1" w:rsidP="00CF02EC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sz w:val="26"/>
          <w:szCs w:val="26"/>
        </w:rPr>
        <w:t>«</w:t>
      </w:r>
      <w:r w:rsidR="00E46C4B" w:rsidRPr="00CF02EC">
        <w:rPr>
          <w:rFonts w:ascii="Times New Roman" w:hAnsi="Times New Roman" w:cs="Times New Roman"/>
          <w:sz w:val="26"/>
          <w:szCs w:val="26"/>
        </w:rPr>
        <w:t>О документации по планировке территории</w:t>
      </w:r>
      <w:r w:rsidR="00F04212" w:rsidRPr="00CF02EC">
        <w:rPr>
          <w:rFonts w:ascii="Times New Roman" w:hAnsi="Times New Roman" w:cs="Times New Roman"/>
          <w:sz w:val="26"/>
          <w:szCs w:val="26"/>
        </w:rPr>
        <w:t xml:space="preserve"> применительно </w:t>
      </w:r>
      <w:r w:rsidR="00CF02EC" w:rsidRPr="00CF02EC">
        <w:rPr>
          <w:rFonts w:ascii="Times New Roman" w:hAnsi="Times New Roman" w:cs="Times New Roman"/>
          <w:sz w:val="26"/>
          <w:szCs w:val="26"/>
        </w:rPr>
        <w:t>к части кадастрового квартала 54:18:100125, включающей земельный участок с кадастровым номером 54:18:100125:143 и земли, государственная собственность на которые не разграничена</w:t>
      </w:r>
    </w:p>
    <w:p w:rsidR="00CF02EC" w:rsidRPr="00CF02EC" w:rsidRDefault="00CF02EC" w:rsidP="00CF02EC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sz w:val="26"/>
          <w:szCs w:val="26"/>
        </w:rPr>
        <w:t xml:space="preserve"> по адресу: Новосибирская область Мошковский район, </w:t>
      </w:r>
    </w:p>
    <w:p w:rsidR="00CF02EC" w:rsidRPr="00CF02EC" w:rsidRDefault="00CF02EC" w:rsidP="00CF02EC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sz w:val="26"/>
          <w:szCs w:val="26"/>
        </w:rPr>
        <w:t>р.п. Мошково, ул.Вокзальная»</w:t>
      </w:r>
    </w:p>
    <w:p w:rsidR="00F04212" w:rsidRPr="00CF02EC" w:rsidRDefault="00F04212" w:rsidP="00CF02E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A627E" w:rsidRPr="00CF02EC" w:rsidRDefault="009A627E" w:rsidP="00BA357B">
      <w:pPr>
        <w:ind w:firstLine="720"/>
        <w:jc w:val="center"/>
        <w:rPr>
          <w:rStyle w:val="hl"/>
          <w:rFonts w:ascii="Times New Roman" w:hAnsi="Times New Roman" w:cs="Times New Roman"/>
          <w:sz w:val="26"/>
          <w:szCs w:val="26"/>
        </w:rPr>
      </w:pPr>
    </w:p>
    <w:p w:rsidR="00416A3F" w:rsidRPr="00CF02EC" w:rsidRDefault="00416A3F" w:rsidP="00914F60">
      <w:pPr>
        <w:pStyle w:val="1"/>
        <w:rPr>
          <w:sz w:val="26"/>
          <w:szCs w:val="26"/>
        </w:rPr>
      </w:pPr>
      <w:r w:rsidRPr="00CF02EC">
        <w:rPr>
          <w:sz w:val="26"/>
          <w:szCs w:val="26"/>
        </w:rPr>
        <w:t xml:space="preserve">р.п.Мошково                       </w:t>
      </w:r>
      <w:r w:rsidR="00D2268A" w:rsidRPr="00CF02EC">
        <w:rPr>
          <w:sz w:val="26"/>
          <w:szCs w:val="26"/>
        </w:rPr>
        <w:t xml:space="preserve">                                        </w:t>
      </w:r>
      <w:r w:rsidR="00227ACD" w:rsidRPr="00CF02EC">
        <w:rPr>
          <w:sz w:val="26"/>
          <w:szCs w:val="26"/>
        </w:rPr>
        <w:t xml:space="preserve">    </w:t>
      </w:r>
      <w:r w:rsidR="00D2268A" w:rsidRPr="00CF02EC">
        <w:rPr>
          <w:sz w:val="26"/>
          <w:szCs w:val="26"/>
        </w:rPr>
        <w:t xml:space="preserve">        </w:t>
      </w:r>
      <w:r w:rsidR="00B40B72" w:rsidRPr="00CF02EC">
        <w:rPr>
          <w:sz w:val="26"/>
          <w:szCs w:val="26"/>
        </w:rPr>
        <w:t xml:space="preserve">                      </w:t>
      </w:r>
      <w:r w:rsidR="00CF02EC" w:rsidRPr="00CF02EC">
        <w:rPr>
          <w:sz w:val="26"/>
          <w:szCs w:val="26"/>
        </w:rPr>
        <w:t>10</w:t>
      </w:r>
      <w:r w:rsidRPr="00CF02EC">
        <w:rPr>
          <w:sz w:val="26"/>
          <w:szCs w:val="26"/>
        </w:rPr>
        <w:t>.</w:t>
      </w:r>
      <w:r w:rsidR="00E46C4B" w:rsidRPr="00CF02EC">
        <w:rPr>
          <w:sz w:val="26"/>
          <w:szCs w:val="26"/>
        </w:rPr>
        <w:t>0</w:t>
      </w:r>
      <w:r w:rsidR="00B377B6" w:rsidRPr="00CF02EC">
        <w:rPr>
          <w:sz w:val="26"/>
          <w:szCs w:val="26"/>
        </w:rPr>
        <w:t>8</w:t>
      </w:r>
      <w:r w:rsidRPr="00CF02EC">
        <w:rPr>
          <w:sz w:val="26"/>
          <w:szCs w:val="26"/>
        </w:rPr>
        <w:t>.20</w:t>
      </w:r>
      <w:r w:rsidR="008063A1" w:rsidRPr="00CF02EC">
        <w:rPr>
          <w:sz w:val="26"/>
          <w:szCs w:val="26"/>
        </w:rPr>
        <w:t>2</w:t>
      </w:r>
      <w:r w:rsidR="00CF02EC" w:rsidRPr="00CF02EC">
        <w:rPr>
          <w:sz w:val="26"/>
          <w:szCs w:val="26"/>
        </w:rPr>
        <w:t>2</w:t>
      </w:r>
      <w:r w:rsidRPr="00CF02EC">
        <w:rPr>
          <w:sz w:val="26"/>
          <w:szCs w:val="26"/>
        </w:rPr>
        <w:t xml:space="preserve"> </w:t>
      </w:r>
      <w:r w:rsidR="00B40B72" w:rsidRPr="00CF02EC">
        <w:rPr>
          <w:sz w:val="26"/>
          <w:szCs w:val="26"/>
        </w:rPr>
        <w:t>г.</w:t>
      </w:r>
      <w:r w:rsidR="00914F60" w:rsidRPr="00CF02EC">
        <w:rPr>
          <w:sz w:val="26"/>
          <w:szCs w:val="26"/>
        </w:rPr>
        <w:t xml:space="preserve"> ул.Пионерская, д. 7, кабинет №1</w:t>
      </w:r>
    </w:p>
    <w:p w:rsidR="00914F60" w:rsidRPr="00CF02EC" w:rsidRDefault="00914F60" w:rsidP="00914F60">
      <w:pPr>
        <w:rPr>
          <w:rFonts w:ascii="Times New Roman" w:hAnsi="Times New Roman" w:cs="Times New Roman"/>
          <w:sz w:val="26"/>
          <w:szCs w:val="26"/>
        </w:rPr>
      </w:pPr>
    </w:p>
    <w:p w:rsidR="008063A1" w:rsidRPr="00CF02EC" w:rsidRDefault="00D009E1" w:rsidP="008063A1">
      <w:pPr>
        <w:pStyle w:val="1"/>
        <w:ind w:firstLine="708"/>
        <w:rPr>
          <w:sz w:val="26"/>
          <w:szCs w:val="26"/>
        </w:rPr>
      </w:pPr>
      <w:r w:rsidRPr="00CF02EC">
        <w:rPr>
          <w:sz w:val="26"/>
          <w:szCs w:val="26"/>
        </w:rPr>
        <w:t xml:space="preserve">На </w:t>
      </w:r>
      <w:r w:rsidR="008063A1" w:rsidRPr="00CF02EC">
        <w:rPr>
          <w:sz w:val="26"/>
          <w:szCs w:val="26"/>
        </w:rPr>
        <w:t>общественных обсуждениях</w:t>
      </w:r>
      <w:r w:rsidRPr="00CF02EC">
        <w:rPr>
          <w:sz w:val="26"/>
          <w:szCs w:val="26"/>
        </w:rPr>
        <w:t xml:space="preserve"> заседает</w:t>
      </w:r>
      <w:r w:rsidR="008063A1" w:rsidRPr="00CF02EC">
        <w:rPr>
          <w:sz w:val="26"/>
          <w:szCs w:val="26"/>
        </w:rPr>
        <w:t xml:space="preserve"> организационный комитет по подготовке и проведению </w:t>
      </w:r>
      <w:r w:rsidR="00F82BC6" w:rsidRPr="00CF02EC">
        <w:rPr>
          <w:sz w:val="26"/>
          <w:szCs w:val="26"/>
        </w:rPr>
        <w:t xml:space="preserve">общественных обсуждений </w:t>
      </w:r>
      <w:r w:rsidR="008063A1" w:rsidRPr="00CF02EC">
        <w:rPr>
          <w:sz w:val="26"/>
          <w:szCs w:val="26"/>
        </w:rPr>
        <w:t>(далее - организационный комитет) в составе:</w:t>
      </w:r>
    </w:p>
    <w:p w:rsidR="008063A1" w:rsidRPr="00CF02EC" w:rsidRDefault="008063A1" w:rsidP="008063A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b/>
          <w:sz w:val="26"/>
          <w:szCs w:val="26"/>
        </w:rPr>
        <w:t>Председатель</w:t>
      </w:r>
      <w:r w:rsidRPr="00CF02EC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063A1" w:rsidRPr="00CF02EC" w:rsidRDefault="008063A1" w:rsidP="008063A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sz w:val="26"/>
          <w:szCs w:val="26"/>
        </w:rPr>
        <w:t>Экстрин А.А. – заместитель главы администрации рабочего поселка Мошково Мошковского района Новосибирской области.</w:t>
      </w:r>
    </w:p>
    <w:p w:rsidR="008063A1" w:rsidRPr="00CF02EC" w:rsidRDefault="008063A1" w:rsidP="008063A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b/>
          <w:sz w:val="26"/>
          <w:szCs w:val="26"/>
        </w:rPr>
        <w:t>Секретарь</w:t>
      </w:r>
      <w:r w:rsidRPr="00CF02EC">
        <w:rPr>
          <w:rFonts w:ascii="Times New Roman" w:hAnsi="Times New Roman" w:cs="Times New Roman"/>
          <w:sz w:val="26"/>
          <w:szCs w:val="26"/>
        </w:rPr>
        <w:t>:</w:t>
      </w:r>
    </w:p>
    <w:p w:rsidR="008063A1" w:rsidRPr="00CF02EC" w:rsidRDefault="008063A1" w:rsidP="008063A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sz w:val="26"/>
          <w:szCs w:val="26"/>
        </w:rPr>
        <w:t>Гореликова Г.В. – главный эксперт администрации рабочего поселка Мошково Мошковского района Новосибирской области.</w:t>
      </w:r>
    </w:p>
    <w:p w:rsidR="008063A1" w:rsidRPr="00CF02EC" w:rsidRDefault="008063A1" w:rsidP="008063A1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02EC">
        <w:rPr>
          <w:rFonts w:ascii="Times New Roman" w:hAnsi="Times New Roman" w:cs="Times New Roman"/>
          <w:b/>
          <w:sz w:val="26"/>
          <w:szCs w:val="26"/>
        </w:rPr>
        <w:t>Члены комиссии:</w:t>
      </w:r>
    </w:p>
    <w:p w:rsidR="008063A1" w:rsidRPr="00CF02EC" w:rsidRDefault="008063A1" w:rsidP="008063A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sz w:val="26"/>
          <w:szCs w:val="26"/>
        </w:rPr>
        <w:t>Никитин С.А. – специалист по контролю за строящимися и ремонтирующимися объектами при администрации рабочего поселка Мошково Мошковского района Новосибирской области.</w:t>
      </w:r>
    </w:p>
    <w:p w:rsidR="008063A1" w:rsidRPr="00CF02EC" w:rsidRDefault="008063A1" w:rsidP="008063A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sz w:val="26"/>
          <w:szCs w:val="26"/>
        </w:rPr>
        <w:t>Петухова Т.С. – председател</w:t>
      </w:r>
      <w:r w:rsidR="00E46C4B" w:rsidRPr="00CF02EC">
        <w:rPr>
          <w:rFonts w:ascii="Times New Roman" w:hAnsi="Times New Roman" w:cs="Times New Roman"/>
          <w:sz w:val="26"/>
          <w:szCs w:val="26"/>
        </w:rPr>
        <w:t>ь</w:t>
      </w:r>
      <w:r w:rsidRPr="00CF02EC">
        <w:rPr>
          <w:rFonts w:ascii="Times New Roman" w:hAnsi="Times New Roman" w:cs="Times New Roman"/>
          <w:sz w:val="26"/>
          <w:szCs w:val="26"/>
        </w:rPr>
        <w:t xml:space="preserve"> Совета депутатов рабочего поселка Мошково Мошковского района Новосибирской области;</w:t>
      </w:r>
    </w:p>
    <w:p w:rsidR="008063A1" w:rsidRPr="00CF02EC" w:rsidRDefault="00B377B6" w:rsidP="008063A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sz w:val="26"/>
          <w:szCs w:val="26"/>
        </w:rPr>
        <w:t>Кобец В.А.</w:t>
      </w:r>
      <w:r w:rsidR="00E46C4B" w:rsidRPr="00CF02EC">
        <w:rPr>
          <w:rFonts w:ascii="Times New Roman" w:hAnsi="Times New Roman" w:cs="Times New Roman"/>
          <w:sz w:val="26"/>
          <w:szCs w:val="26"/>
        </w:rPr>
        <w:t xml:space="preserve"> - </w:t>
      </w:r>
      <w:r w:rsidR="00CF02EC" w:rsidRPr="00CF02EC">
        <w:rPr>
          <w:rFonts w:ascii="Times New Roman" w:hAnsi="Times New Roman" w:cs="Times New Roman"/>
          <w:sz w:val="26"/>
          <w:szCs w:val="26"/>
        </w:rPr>
        <w:t>начальник управления строительства и дорожного хозяйства МКУ «ЦМУ» Мошковского района Новосибирской области (по согласованию).</w:t>
      </w:r>
    </w:p>
    <w:p w:rsidR="008063A1" w:rsidRPr="00CF02EC" w:rsidRDefault="008063A1" w:rsidP="008063A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sz w:val="26"/>
          <w:szCs w:val="26"/>
        </w:rPr>
        <w:t>Присутствовало более 2/3 членов комиссии. Заседание правомочно.</w:t>
      </w:r>
    </w:p>
    <w:p w:rsidR="008063A1" w:rsidRPr="00CF02EC" w:rsidRDefault="008063A1" w:rsidP="008063A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65ED1" w:rsidRPr="00CF02EC" w:rsidRDefault="00D009E1" w:rsidP="008063A1">
      <w:pPr>
        <w:pStyle w:val="20"/>
        <w:shd w:val="clear" w:color="auto" w:fill="auto"/>
        <w:spacing w:after="250" w:line="250" w:lineRule="exact"/>
        <w:ind w:left="3400"/>
        <w:jc w:val="left"/>
        <w:rPr>
          <w:sz w:val="26"/>
          <w:szCs w:val="26"/>
        </w:rPr>
      </w:pPr>
      <w:r w:rsidRPr="00CF02EC">
        <w:rPr>
          <w:sz w:val="26"/>
          <w:szCs w:val="26"/>
        </w:rPr>
        <w:t>Повестка дня</w:t>
      </w:r>
    </w:p>
    <w:p w:rsidR="00B377B6" w:rsidRPr="00CF02EC" w:rsidRDefault="00E46C4B" w:rsidP="00B377B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sz w:val="26"/>
          <w:szCs w:val="26"/>
        </w:rPr>
        <w:t xml:space="preserve">1. </w:t>
      </w:r>
      <w:r w:rsidR="00B377B6" w:rsidRPr="00CF02EC">
        <w:rPr>
          <w:rFonts w:ascii="Times New Roman" w:hAnsi="Times New Roman" w:cs="Times New Roman"/>
          <w:sz w:val="26"/>
          <w:szCs w:val="26"/>
        </w:rPr>
        <w:t xml:space="preserve">О документации по планировке территории применительно </w:t>
      </w:r>
      <w:r w:rsidR="00CF02EC" w:rsidRPr="00CF02EC">
        <w:rPr>
          <w:rFonts w:ascii="Times New Roman" w:hAnsi="Times New Roman" w:cs="Times New Roman"/>
          <w:sz w:val="26"/>
          <w:szCs w:val="26"/>
        </w:rPr>
        <w:t>к части кадастрового квартала 54:18:100125, включающей земельный участок с кадастровым номером 54:18:100125:143 и земли, государственная собственность на которые не разграничена по адресу: Новосибирская область Мошковский район, р.п. Мошково, ул.Вокзальная</w:t>
      </w:r>
      <w:r w:rsidR="00B377B6" w:rsidRPr="00CF02EC">
        <w:rPr>
          <w:rStyle w:val="a5"/>
          <w:rFonts w:eastAsiaTheme="minorHAnsi"/>
          <w:i w:val="0"/>
          <w:sz w:val="26"/>
          <w:szCs w:val="26"/>
        </w:rPr>
        <w:t>.</w:t>
      </w:r>
    </w:p>
    <w:p w:rsidR="008063A1" w:rsidRPr="00CF02EC" w:rsidRDefault="008063A1" w:rsidP="00803578">
      <w:pPr>
        <w:pStyle w:val="21"/>
        <w:shd w:val="clear" w:color="auto" w:fill="auto"/>
        <w:tabs>
          <w:tab w:val="left" w:pos="2126"/>
          <w:tab w:val="right" w:pos="7060"/>
          <w:tab w:val="left" w:pos="7319"/>
        </w:tabs>
        <w:spacing w:after="0" w:line="307" w:lineRule="exact"/>
        <w:ind w:left="20" w:firstLine="560"/>
        <w:jc w:val="both"/>
        <w:rPr>
          <w:sz w:val="26"/>
          <w:szCs w:val="26"/>
        </w:rPr>
      </w:pPr>
    </w:p>
    <w:p w:rsidR="003D6D43" w:rsidRPr="00CF02EC" w:rsidRDefault="008063A1" w:rsidP="00803578">
      <w:pPr>
        <w:pStyle w:val="21"/>
        <w:shd w:val="clear" w:color="auto" w:fill="auto"/>
        <w:tabs>
          <w:tab w:val="left" w:pos="2126"/>
          <w:tab w:val="right" w:pos="7060"/>
          <w:tab w:val="left" w:pos="7319"/>
        </w:tabs>
        <w:spacing w:after="0" w:line="307" w:lineRule="exact"/>
        <w:ind w:left="20" w:firstLine="560"/>
        <w:jc w:val="both"/>
        <w:rPr>
          <w:b/>
          <w:sz w:val="26"/>
          <w:szCs w:val="26"/>
        </w:rPr>
      </w:pPr>
      <w:r w:rsidRPr="00CF02EC">
        <w:rPr>
          <w:b/>
          <w:sz w:val="26"/>
          <w:szCs w:val="26"/>
        </w:rPr>
        <w:t>Докладчик: Гореликова Г.В.:</w:t>
      </w:r>
    </w:p>
    <w:p w:rsidR="008063A1" w:rsidRPr="00CF02EC" w:rsidRDefault="008063A1" w:rsidP="00F04212">
      <w:pPr>
        <w:pStyle w:val="21"/>
        <w:shd w:val="clear" w:color="auto" w:fill="auto"/>
        <w:tabs>
          <w:tab w:val="left" w:pos="2126"/>
          <w:tab w:val="right" w:pos="7060"/>
          <w:tab w:val="left" w:pos="7319"/>
        </w:tabs>
        <w:spacing w:after="0" w:line="240" w:lineRule="auto"/>
        <w:ind w:left="20" w:firstLine="560"/>
        <w:jc w:val="both"/>
        <w:rPr>
          <w:b/>
          <w:sz w:val="26"/>
          <w:szCs w:val="26"/>
        </w:rPr>
      </w:pPr>
    </w:p>
    <w:p w:rsidR="00800EEA" w:rsidRPr="00CF02EC" w:rsidRDefault="008063A1" w:rsidP="00CF02EC">
      <w:pPr>
        <w:pStyle w:val="1"/>
        <w:ind w:firstLine="580"/>
        <w:rPr>
          <w:sz w:val="26"/>
          <w:szCs w:val="26"/>
        </w:rPr>
      </w:pPr>
      <w:r w:rsidRPr="00CF02EC">
        <w:rPr>
          <w:sz w:val="26"/>
          <w:szCs w:val="26"/>
        </w:rPr>
        <w:t xml:space="preserve">В соответствии с </w:t>
      </w:r>
      <w:r w:rsidR="00F3449B" w:rsidRPr="00CF02EC">
        <w:rPr>
          <w:sz w:val="26"/>
          <w:szCs w:val="26"/>
        </w:rPr>
        <w:t>решением 4</w:t>
      </w:r>
      <w:r w:rsidR="00B4751A" w:rsidRPr="00CF02EC">
        <w:rPr>
          <w:sz w:val="26"/>
          <w:szCs w:val="26"/>
        </w:rPr>
        <w:t>4</w:t>
      </w:r>
      <w:r w:rsidR="00F3449B" w:rsidRPr="00CF02EC">
        <w:rPr>
          <w:sz w:val="26"/>
          <w:szCs w:val="26"/>
        </w:rPr>
        <w:t xml:space="preserve"> сессии Совета депутатов р.п.Мошково от 29.04.2020 года № 239 «</w:t>
      </w:r>
      <w:r w:rsidR="00F3449B" w:rsidRPr="00CF02EC">
        <w:rPr>
          <w:rFonts w:eastAsia="Calibri"/>
          <w:sz w:val="26"/>
          <w:szCs w:val="26"/>
        </w:rPr>
        <w:t xml:space="preserve">О Порядке организации и проведения </w:t>
      </w:r>
      <w:r w:rsidR="00F3449B" w:rsidRPr="00CF02EC">
        <w:rPr>
          <w:sz w:val="26"/>
          <w:szCs w:val="26"/>
          <w:shd w:val="clear" w:color="auto" w:fill="FFFFFF"/>
        </w:rPr>
        <w:t>общественных обсуждений</w:t>
      </w:r>
      <w:r w:rsidR="00F3449B" w:rsidRPr="00CF02EC">
        <w:rPr>
          <w:color w:val="22272F"/>
          <w:sz w:val="26"/>
          <w:szCs w:val="26"/>
          <w:shd w:val="clear" w:color="auto" w:fill="FFFFFF"/>
        </w:rPr>
        <w:t xml:space="preserve"> </w:t>
      </w:r>
      <w:r w:rsidR="00F3449B" w:rsidRPr="00CF02EC">
        <w:rPr>
          <w:sz w:val="26"/>
          <w:szCs w:val="26"/>
        </w:rPr>
        <w:t xml:space="preserve">в </w:t>
      </w:r>
      <w:r w:rsidR="00F3449B" w:rsidRPr="00CF02EC">
        <w:rPr>
          <w:rFonts w:eastAsia="Calibri"/>
          <w:sz w:val="26"/>
          <w:szCs w:val="26"/>
        </w:rPr>
        <w:t>рабочем поселке Мошково Мошковского района Новосибирской области</w:t>
      </w:r>
      <w:r w:rsidR="00F3449B" w:rsidRPr="00CF02EC">
        <w:rPr>
          <w:rFonts w:eastAsia="Calibri"/>
          <w:sz w:val="26"/>
          <w:szCs w:val="26"/>
          <w:lang w:eastAsia="en-US"/>
        </w:rPr>
        <w:t xml:space="preserve"> в соответствии с </w:t>
      </w:r>
      <w:hyperlink r:id="rId8" w:history="1">
        <w:r w:rsidR="00F3449B" w:rsidRPr="00CF02EC">
          <w:rPr>
            <w:rFonts w:eastAsia="Calibri"/>
            <w:sz w:val="26"/>
            <w:szCs w:val="26"/>
            <w:lang w:eastAsia="en-US"/>
          </w:rPr>
          <w:t>законодательством</w:t>
        </w:r>
      </w:hyperlink>
      <w:r w:rsidR="00F3449B" w:rsidRPr="00CF02EC">
        <w:rPr>
          <w:rFonts w:eastAsia="Calibri"/>
          <w:sz w:val="26"/>
          <w:szCs w:val="26"/>
          <w:lang w:eastAsia="en-US"/>
        </w:rPr>
        <w:t xml:space="preserve"> о градостроительной деятельности</w:t>
      </w:r>
      <w:r w:rsidR="00F3449B" w:rsidRPr="00CF02EC">
        <w:rPr>
          <w:sz w:val="26"/>
          <w:szCs w:val="26"/>
        </w:rPr>
        <w:t>», постановлени</w:t>
      </w:r>
      <w:r w:rsidR="007F11F7" w:rsidRPr="00CF02EC">
        <w:rPr>
          <w:sz w:val="26"/>
          <w:szCs w:val="26"/>
        </w:rPr>
        <w:t>ями</w:t>
      </w:r>
      <w:r w:rsidR="00F3449B" w:rsidRPr="00CF02EC">
        <w:rPr>
          <w:sz w:val="26"/>
          <w:szCs w:val="26"/>
        </w:rPr>
        <w:t xml:space="preserve"> администрации рабочего поселка Мошково Мошковского района Новосибирской области</w:t>
      </w:r>
      <w:r w:rsidR="00DC4738" w:rsidRPr="00CF02EC">
        <w:rPr>
          <w:sz w:val="26"/>
          <w:szCs w:val="26"/>
        </w:rPr>
        <w:t xml:space="preserve"> </w:t>
      </w:r>
      <w:r w:rsidR="00CF02EC" w:rsidRPr="00CF02EC">
        <w:rPr>
          <w:sz w:val="26"/>
          <w:szCs w:val="26"/>
        </w:rPr>
        <w:t>от 20.04.2022 № 157</w:t>
      </w:r>
      <w:r w:rsidR="00DC4738" w:rsidRPr="00CF02EC">
        <w:rPr>
          <w:sz w:val="26"/>
          <w:szCs w:val="26"/>
        </w:rPr>
        <w:t xml:space="preserve"> «О подготовке документации по планировке территории», от</w:t>
      </w:r>
      <w:r w:rsidR="00CF02EC" w:rsidRPr="00CF02EC">
        <w:rPr>
          <w:sz w:val="26"/>
          <w:szCs w:val="26"/>
        </w:rPr>
        <w:t xml:space="preserve"> 11.07.2022 № 296</w:t>
      </w:r>
      <w:r w:rsidR="00CF02EC" w:rsidRPr="00CF02EC">
        <w:rPr>
          <w:sz w:val="26"/>
          <w:szCs w:val="26"/>
        </w:rPr>
        <w:t xml:space="preserve"> </w:t>
      </w:r>
      <w:r w:rsidR="00DC4738" w:rsidRPr="00CF02EC">
        <w:rPr>
          <w:sz w:val="26"/>
          <w:szCs w:val="26"/>
        </w:rPr>
        <w:t xml:space="preserve">«О документации по планировке территории применительно </w:t>
      </w:r>
      <w:r w:rsidR="00CF02EC" w:rsidRPr="00CF02EC">
        <w:rPr>
          <w:sz w:val="26"/>
          <w:szCs w:val="26"/>
        </w:rPr>
        <w:t>к части кадастрового квартала 54:18:100125, включающей земельный участок с кадастровым номером 54:18:100125:143 и земли, государственная собственность на которые не разграничена по адресу: Новосибирская область Мошковский район, р.п. Мошково, ул.Вокзальная</w:t>
      </w:r>
      <w:r w:rsidR="00DC4738" w:rsidRPr="00CF02EC">
        <w:rPr>
          <w:sz w:val="26"/>
          <w:szCs w:val="26"/>
        </w:rPr>
        <w:t xml:space="preserve">» </w:t>
      </w:r>
      <w:r w:rsidR="007F11F7" w:rsidRPr="00CF02EC">
        <w:rPr>
          <w:sz w:val="26"/>
          <w:szCs w:val="26"/>
        </w:rPr>
        <w:t xml:space="preserve"> </w:t>
      </w:r>
      <w:r w:rsidRPr="00CF02EC">
        <w:rPr>
          <w:sz w:val="26"/>
          <w:szCs w:val="26"/>
        </w:rPr>
        <w:t>был</w:t>
      </w:r>
      <w:r w:rsidR="004F5210" w:rsidRPr="00CF02EC">
        <w:rPr>
          <w:sz w:val="26"/>
          <w:szCs w:val="26"/>
        </w:rPr>
        <w:t>а</w:t>
      </w:r>
      <w:r w:rsidRPr="00CF02EC">
        <w:rPr>
          <w:sz w:val="26"/>
          <w:szCs w:val="26"/>
        </w:rPr>
        <w:t xml:space="preserve"> </w:t>
      </w:r>
      <w:r w:rsidR="004F5210" w:rsidRPr="00CF02EC">
        <w:rPr>
          <w:sz w:val="26"/>
          <w:szCs w:val="26"/>
        </w:rPr>
        <w:t>начата процедура</w:t>
      </w:r>
      <w:r w:rsidRPr="00CF02EC">
        <w:rPr>
          <w:sz w:val="26"/>
          <w:szCs w:val="26"/>
        </w:rPr>
        <w:t xml:space="preserve"> </w:t>
      </w:r>
      <w:r w:rsidR="004F5210" w:rsidRPr="00CF02EC">
        <w:rPr>
          <w:sz w:val="26"/>
          <w:szCs w:val="26"/>
        </w:rPr>
        <w:t xml:space="preserve">общественных обсуждений </w:t>
      </w:r>
      <w:r w:rsidR="00800EEA" w:rsidRPr="00CF02EC">
        <w:rPr>
          <w:spacing w:val="1"/>
          <w:sz w:val="26"/>
          <w:szCs w:val="26"/>
        </w:rPr>
        <w:t xml:space="preserve">с даты опубликования оповещения о их начале в газете «Вестник рабочего поселка Мошково» № </w:t>
      </w:r>
      <w:r w:rsidR="00F04212" w:rsidRPr="00CF02EC">
        <w:rPr>
          <w:spacing w:val="1"/>
          <w:sz w:val="26"/>
          <w:szCs w:val="26"/>
        </w:rPr>
        <w:t>43</w:t>
      </w:r>
      <w:r w:rsidR="00800EEA" w:rsidRPr="00CF02EC">
        <w:rPr>
          <w:spacing w:val="1"/>
          <w:sz w:val="26"/>
          <w:szCs w:val="26"/>
        </w:rPr>
        <w:t xml:space="preserve"> (</w:t>
      </w:r>
      <w:r w:rsidR="00CF02EC" w:rsidRPr="00CF02EC">
        <w:rPr>
          <w:spacing w:val="1"/>
          <w:sz w:val="26"/>
          <w:szCs w:val="26"/>
        </w:rPr>
        <w:t>558</w:t>
      </w:r>
      <w:r w:rsidR="00800EEA" w:rsidRPr="00CF02EC">
        <w:rPr>
          <w:spacing w:val="1"/>
          <w:sz w:val="26"/>
          <w:szCs w:val="26"/>
        </w:rPr>
        <w:t xml:space="preserve">) от </w:t>
      </w:r>
      <w:r w:rsidR="00CF02EC" w:rsidRPr="00CF02EC">
        <w:rPr>
          <w:spacing w:val="1"/>
          <w:sz w:val="26"/>
          <w:szCs w:val="26"/>
        </w:rPr>
        <w:t>11</w:t>
      </w:r>
      <w:r w:rsidR="00800EEA" w:rsidRPr="00CF02EC">
        <w:rPr>
          <w:spacing w:val="1"/>
          <w:sz w:val="26"/>
          <w:szCs w:val="26"/>
        </w:rPr>
        <w:t>.</w:t>
      </w:r>
      <w:r w:rsidR="00B05918" w:rsidRPr="00CF02EC">
        <w:rPr>
          <w:spacing w:val="1"/>
          <w:sz w:val="26"/>
          <w:szCs w:val="26"/>
        </w:rPr>
        <w:t>0</w:t>
      </w:r>
      <w:r w:rsidR="00F04212" w:rsidRPr="00CF02EC">
        <w:rPr>
          <w:spacing w:val="1"/>
          <w:sz w:val="26"/>
          <w:szCs w:val="26"/>
        </w:rPr>
        <w:t>7</w:t>
      </w:r>
      <w:r w:rsidR="00800EEA" w:rsidRPr="00CF02EC">
        <w:rPr>
          <w:spacing w:val="1"/>
          <w:sz w:val="26"/>
          <w:szCs w:val="26"/>
        </w:rPr>
        <w:t>.20</w:t>
      </w:r>
      <w:r w:rsidR="00B05918" w:rsidRPr="00CF02EC">
        <w:rPr>
          <w:spacing w:val="1"/>
          <w:sz w:val="26"/>
          <w:szCs w:val="26"/>
        </w:rPr>
        <w:t>2</w:t>
      </w:r>
      <w:r w:rsidR="00CF02EC" w:rsidRPr="00CF02EC">
        <w:rPr>
          <w:spacing w:val="1"/>
          <w:sz w:val="26"/>
          <w:szCs w:val="26"/>
        </w:rPr>
        <w:t>2</w:t>
      </w:r>
      <w:r w:rsidR="00800EEA" w:rsidRPr="00CF02EC">
        <w:rPr>
          <w:spacing w:val="1"/>
          <w:sz w:val="26"/>
          <w:szCs w:val="26"/>
        </w:rPr>
        <w:t xml:space="preserve"> и размещения на официальном сайте </w:t>
      </w:r>
      <w:r w:rsidR="00800EEA" w:rsidRPr="00CF02EC">
        <w:rPr>
          <w:sz w:val="26"/>
          <w:szCs w:val="26"/>
        </w:rPr>
        <w:lastRenderedPageBreak/>
        <w:t xml:space="preserve">рабочего поселка Мошково в информационно-телекоммуникационной сети «Интернет» по адресу: </w:t>
      </w:r>
      <w:hyperlink r:id="rId9" w:history="1">
        <w:r w:rsidR="002468E0" w:rsidRPr="00CF02EC">
          <w:rPr>
            <w:rStyle w:val="a3"/>
            <w:sz w:val="26"/>
            <w:szCs w:val="26"/>
          </w:rPr>
          <w:t>http://www.adm-moshkovo-nso.ru/page/ps</w:t>
        </w:r>
      </w:hyperlink>
      <w:r w:rsidR="002468E0" w:rsidRPr="00CF02EC">
        <w:rPr>
          <w:sz w:val="26"/>
          <w:szCs w:val="26"/>
        </w:rPr>
        <w:t>, также в информационной системе Новосибирской области «Электронная демократия Новосибирской области» (далее – информационная система</w:t>
      </w:r>
      <w:r w:rsidR="00800EEA" w:rsidRPr="00CF02EC">
        <w:rPr>
          <w:spacing w:val="1"/>
          <w:sz w:val="26"/>
          <w:szCs w:val="26"/>
        </w:rPr>
        <w:t>.</w:t>
      </w:r>
    </w:p>
    <w:p w:rsidR="00800EEA" w:rsidRPr="00CF02EC" w:rsidRDefault="00800EEA" w:rsidP="00CF02EC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sz w:val="26"/>
          <w:szCs w:val="26"/>
        </w:rPr>
        <w:t xml:space="preserve">В период размещения проекта и информационных материалов к нему </w:t>
      </w:r>
      <w:r w:rsidRPr="00CF02EC">
        <w:rPr>
          <w:rFonts w:ascii="Times New Roman" w:hAnsi="Times New Roman" w:cs="Times New Roman"/>
          <w:spacing w:val="1"/>
          <w:sz w:val="26"/>
          <w:szCs w:val="26"/>
        </w:rPr>
        <w:t>в информационно-телекоммуникационной сети «Интернет»</w:t>
      </w:r>
      <w:r w:rsidRPr="00CF02EC">
        <w:rPr>
          <w:rFonts w:ascii="Times New Roman" w:hAnsi="Times New Roman" w:cs="Times New Roman"/>
          <w:sz w:val="26"/>
          <w:szCs w:val="26"/>
        </w:rPr>
        <w:t xml:space="preserve"> и проведения экспозиций проекта участники </w:t>
      </w:r>
      <w:r w:rsidR="00B4751A" w:rsidRPr="00CF02EC">
        <w:rPr>
          <w:rFonts w:ascii="Times New Roman" w:hAnsi="Times New Roman" w:cs="Times New Roman"/>
          <w:sz w:val="26"/>
          <w:szCs w:val="26"/>
        </w:rPr>
        <w:t>общественных обсуждений</w:t>
      </w:r>
      <w:r w:rsidRPr="00CF02EC">
        <w:rPr>
          <w:rFonts w:ascii="Times New Roman" w:hAnsi="Times New Roman" w:cs="Times New Roman"/>
          <w:sz w:val="26"/>
          <w:szCs w:val="26"/>
        </w:rPr>
        <w:t>, прошедшие в соответствии с законодательством о градостроительной деятельности идентификацию, могли вносить предложения и замечания</w:t>
      </w:r>
      <w:r w:rsidRPr="00CF02EC">
        <w:rPr>
          <w:rFonts w:ascii="Times New Roman" w:hAnsi="Times New Roman" w:cs="Times New Roman"/>
          <w:spacing w:val="1"/>
          <w:sz w:val="26"/>
          <w:szCs w:val="26"/>
        </w:rPr>
        <w:t xml:space="preserve"> - </w:t>
      </w:r>
      <w:r w:rsidR="00CF02EC" w:rsidRPr="00CF02EC">
        <w:rPr>
          <w:rFonts w:ascii="Times New Roman" w:hAnsi="Times New Roman" w:cs="Times New Roman"/>
          <w:sz w:val="26"/>
          <w:szCs w:val="26"/>
        </w:rPr>
        <w:t xml:space="preserve">с </w:t>
      </w:r>
      <w:r w:rsidR="00CF02EC" w:rsidRPr="00CF02EC">
        <w:rPr>
          <w:rFonts w:ascii="Times New Roman" w:hAnsi="Times New Roman" w:cs="Times New Roman"/>
          <w:sz w:val="26"/>
          <w:szCs w:val="26"/>
        </w:rPr>
        <w:t>20</w:t>
      </w:r>
      <w:r w:rsidR="00CF02EC" w:rsidRPr="00CF02EC">
        <w:rPr>
          <w:rFonts w:ascii="Times New Roman" w:hAnsi="Times New Roman" w:cs="Times New Roman"/>
          <w:sz w:val="26"/>
          <w:szCs w:val="26"/>
        </w:rPr>
        <w:t xml:space="preserve">.07.2022 по </w:t>
      </w:r>
      <w:r w:rsidR="00CF02EC" w:rsidRPr="00CF02EC">
        <w:rPr>
          <w:rFonts w:ascii="Times New Roman" w:hAnsi="Times New Roman" w:cs="Times New Roman"/>
          <w:sz w:val="26"/>
          <w:szCs w:val="26"/>
        </w:rPr>
        <w:t>30</w:t>
      </w:r>
      <w:r w:rsidR="00CF02EC" w:rsidRPr="00CF02EC">
        <w:rPr>
          <w:rFonts w:ascii="Times New Roman" w:hAnsi="Times New Roman" w:cs="Times New Roman"/>
          <w:sz w:val="26"/>
          <w:szCs w:val="26"/>
        </w:rPr>
        <w:t>.07.2022 года</w:t>
      </w:r>
      <w:r w:rsidRPr="00CF02EC">
        <w:rPr>
          <w:rFonts w:ascii="Times New Roman" w:hAnsi="Times New Roman" w:cs="Times New Roman"/>
          <w:sz w:val="26"/>
          <w:szCs w:val="26"/>
        </w:rPr>
        <w:t>:</w:t>
      </w:r>
    </w:p>
    <w:p w:rsidR="00B4751A" w:rsidRPr="00CF02EC" w:rsidRDefault="00B4751A" w:rsidP="00CF02EC">
      <w:pPr>
        <w:pStyle w:val="21"/>
        <w:shd w:val="clear" w:color="auto" w:fill="auto"/>
        <w:spacing w:after="0" w:line="240" w:lineRule="auto"/>
        <w:ind w:left="708" w:right="20" w:firstLine="32"/>
        <w:jc w:val="both"/>
        <w:rPr>
          <w:sz w:val="26"/>
          <w:szCs w:val="26"/>
        </w:rPr>
      </w:pPr>
      <w:r w:rsidRPr="00CF02EC">
        <w:rPr>
          <w:sz w:val="26"/>
          <w:szCs w:val="26"/>
        </w:rPr>
        <w:t xml:space="preserve">Посредством информационной системы Новосибирской области «Электронная демократия Новосибирской области» в информационно - телекоммуникационной сети «Интернет» по адресу: </w:t>
      </w:r>
      <w:r w:rsidRPr="00CF02EC">
        <w:rPr>
          <w:sz w:val="26"/>
          <w:szCs w:val="26"/>
          <w:lang w:val="en-US"/>
        </w:rPr>
        <w:t>dem</w:t>
      </w:r>
      <w:r w:rsidRPr="00CF02EC">
        <w:rPr>
          <w:sz w:val="26"/>
          <w:szCs w:val="26"/>
        </w:rPr>
        <w:t>.</w:t>
      </w:r>
      <w:r w:rsidRPr="00CF02EC">
        <w:rPr>
          <w:sz w:val="26"/>
          <w:szCs w:val="26"/>
          <w:lang w:val="en-US"/>
        </w:rPr>
        <w:t>nso</w:t>
      </w:r>
      <w:r w:rsidRPr="00CF02EC">
        <w:rPr>
          <w:sz w:val="26"/>
          <w:szCs w:val="26"/>
        </w:rPr>
        <w:t>.</w:t>
      </w:r>
      <w:r w:rsidRPr="00CF02EC">
        <w:rPr>
          <w:sz w:val="26"/>
          <w:szCs w:val="26"/>
          <w:lang w:val="en-US"/>
        </w:rPr>
        <w:t>ru</w:t>
      </w:r>
      <w:r w:rsidRPr="00CF02EC">
        <w:rPr>
          <w:sz w:val="26"/>
          <w:szCs w:val="26"/>
        </w:rPr>
        <w:t>;</w:t>
      </w:r>
    </w:p>
    <w:p w:rsidR="00800EEA" w:rsidRPr="00CF02EC" w:rsidRDefault="00800EEA" w:rsidP="00CF02EC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sz w:val="26"/>
          <w:szCs w:val="26"/>
        </w:rPr>
        <w:t xml:space="preserve">в письменной форме </w:t>
      </w:r>
      <w:r w:rsidR="007F11F7" w:rsidRPr="00CF02EC">
        <w:rPr>
          <w:rFonts w:ascii="Times New Roman" w:hAnsi="Times New Roman" w:cs="Times New Roman"/>
          <w:sz w:val="26"/>
          <w:szCs w:val="26"/>
        </w:rPr>
        <w:t xml:space="preserve">и </w:t>
      </w:r>
      <w:r w:rsidR="007F11F7" w:rsidRPr="00CF02EC">
        <w:rPr>
          <w:rFonts w:ascii="Times New Roman" w:hAnsi="Times New Roman" w:cs="Times New Roman"/>
          <w:spacing w:val="1"/>
          <w:sz w:val="26"/>
          <w:szCs w:val="26"/>
        </w:rPr>
        <w:t xml:space="preserve">в электронном виде </w:t>
      </w:r>
      <w:r w:rsidRPr="00CF02EC">
        <w:rPr>
          <w:rFonts w:ascii="Times New Roman" w:hAnsi="Times New Roman" w:cs="Times New Roman"/>
          <w:sz w:val="26"/>
          <w:szCs w:val="26"/>
        </w:rPr>
        <w:t xml:space="preserve">в адрес организатора </w:t>
      </w:r>
      <w:r w:rsidR="00B4751A" w:rsidRPr="00CF02EC">
        <w:rPr>
          <w:rFonts w:ascii="Times New Roman" w:hAnsi="Times New Roman" w:cs="Times New Roman"/>
          <w:sz w:val="26"/>
          <w:szCs w:val="26"/>
        </w:rPr>
        <w:t>общественных обсуждений</w:t>
      </w:r>
      <w:r w:rsidRPr="00CF02EC">
        <w:rPr>
          <w:rFonts w:ascii="Times New Roman" w:hAnsi="Times New Roman" w:cs="Times New Roman"/>
          <w:sz w:val="26"/>
          <w:szCs w:val="26"/>
        </w:rPr>
        <w:t>;</w:t>
      </w:r>
    </w:p>
    <w:p w:rsidR="00800EEA" w:rsidRPr="00CF02EC" w:rsidRDefault="00800EEA" w:rsidP="00CF02E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sz w:val="26"/>
          <w:szCs w:val="26"/>
        </w:rPr>
        <w:t>посредством записи в журнале учета посетителей экспозиции проекта.</w:t>
      </w:r>
    </w:p>
    <w:p w:rsidR="00B4751A" w:rsidRPr="00CF02EC" w:rsidRDefault="00B4751A" w:rsidP="00CF02EC">
      <w:pPr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</w:p>
    <w:p w:rsidR="007F11F7" w:rsidRPr="00CF02EC" w:rsidRDefault="007F11F7" w:rsidP="007F11F7">
      <w:pPr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CF02EC">
        <w:rPr>
          <w:rFonts w:ascii="Times New Roman" w:hAnsi="Times New Roman" w:cs="Times New Roman"/>
          <w:spacing w:val="1"/>
          <w:sz w:val="26"/>
          <w:szCs w:val="26"/>
        </w:rPr>
        <w:t>Количество комментариев на портале «Электронная демократия Новосибирской области» - 0.</w:t>
      </w:r>
    </w:p>
    <w:p w:rsidR="007F11F7" w:rsidRPr="00CF02EC" w:rsidRDefault="007F11F7" w:rsidP="007F11F7">
      <w:pPr>
        <w:ind w:left="2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spacing w:val="1"/>
          <w:sz w:val="26"/>
          <w:szCs w:val="26"/>
        </w:rPr>
        <w:t xml:space="preserve">Количество обращений </w:t>
      </w:r>
      <w:r w:rsidRPr="00CF02EC">
        <w:rPr>
          <w:rFonts w:ascii="Times New Roman" w:hAnsi="Times New Roman" w:cs="Times New Roman"/>
          <w:sz w:val="26"/>
          <w:szCs w:val="26"/>
        </w:rPr>
        <w:t>в письменной форме в адрес организатора общественных обсуждений -0;</w:t>
      </w:r>
    </w:p>
    <w:p w:rsidR="007F11F7" w:rsidRPr="00CF02EC" w:rsidRDefault="007F11F7" w:rsidP="007F11F7">
      <w:pPr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CF02EC">
        <w:rPr>
          <w:rFonts w:ascii="Times New Roman" w:hAnsi="Times New Roman" w:cs="Times New Roman"/>
          <w:spacing w:val="1"/>
          <w:sz w:val="26"/>
          <w:szCs w:val="26"/>
        </w:rPr>
        <w:t>Количество обращений в адрес организатора в электронном виде – 0.</w:t>
      </w:r>
    </w:p>
    <w:p w:rsidR="00800EEA" w:rsidRPr="00CF02EC" w:rsidRDefault="00800EEA" w:rsidP="00800EEA">
      <w:pPr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CF02EC">
        <w:rPr>
          <w:rFonts w:ascii="Times New Roman" w:hAnsi="Times New Roman" w:cs="Times New Roman"/>
          <w:spacing w:val="1"/>
          <w:sz w:val="26"/>
          <w:szCs w:val="26"/>
        </w:rPr>
        <w:t>Количество участников, посетивших экспозиции проекта – 0.</w:t>
      </w:r>
    </w:p>
    <w:p w:rsidR="00565BAC" w:rsidRPr="00CF02EC" w:rsidRDefault="00565BAC" w:rsidP="00565BAC">
      <w:pPr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CF02EC">
        <w:rPr>
          <w:rFonts w:ascii="Times New Roman" w:hAnsi="Times New Roman" w:cs="Times New Roman"/>
          <w:b/>
          <w:spacing w:val="1"/>
          <w:sz w:val="26"/>
          <w:szCs w:val="26"/>
        </w:rPr>
        <w:t xml:space="preserve">2. Предложения и замечания иных участников </w:t>
      </w:r>
      <w:r w:rsidR="00FA48C6" w:rsidRPr="00CF02EC">
        <w:rPr>
          <w:rFonts w:ascii="Times New Roman" w:hAnsi="Times New Roman" w:cs="Times New Roman"/>
          <w:b/>
          <w:spacing w:val="1"/>
          <w:sz w:val="26"/>
          <w:szCs w:val="26"/>
        </w:rPr>
        <w:t>общественных обсуждений</w:t>
      </w:r>
      <w:r w:rsidR="00E94561" w:rsidRPr="00CF02EC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CF02EC">
        <w:rPr>
          <w:rFonts w:ascii="Times New Roman" w:hAnsi="Times New Roman" w:cs="Times New Roman"/>
          <w:b/>
          <w:spacing w:val="1"/>
          <w:sz w:val="26"/>
          <w:szCs w:val="26"/>
        </w:rPr>
        <w:t xml:space="preserve">в соответствии с законодательством о градостроительной деятельности – </w:t>
      </w:r>
      <w:r w:rsidR="0059155C" w:rsidRPr="00CF02EC">
        <w:rPr>
          <w:rFonts w:ascii="Times New Roman" w:hAnsi="Times New Roman" w:cs="Times New Roman"/>
          <w:spacing w:val="1"/>
          <w:sz w:val="26"/>
          <w:szCs w:val="26"/>
        </w:rPr>
        <w:t>не поступало.</w:t>
      </w:r>
    </w:p>
    <w:p w:rsidR="0067325C" w:rsidRPr="00CF02EC" w:rsidRDefault="0067325C" w:rsidP="00565BAC">
      <w:pPr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</w:p>
    <w:p w:rsidR="00FA48C6" w:rsidRPr="00CF02EC" w:rsidRDefault="00FA48C6" w:rsidP="00FA48C6">
      <w:pPr>
        <w:ind w:firstLine="709"/>
        <w:jc w:val="both"/>
        <w:rPr>
          <w:rFonts w:ascii="Times New Roman" w:hAnsi="Times New Roman" w:cs="Times New Roman"/>
          <w:b/>
          <w:spacing w:val="1"/>
          <w:sz w:val="26"/>
          <w:szCs w:val="26"/>
        </w:rPr>
      </w:pPr>
      <w:r w:rsidRPr="00CF02EC">
        <w:rPr>
          <w:rFonts w:ascii="Times New Roman" w:hAnsi="Times New Roman" w:cs="Times New Roman"/>
          <w:b/>
          <w:spacing w:val="1"/>
          <w:sz w:val="26"/>
          <w:szCs w:val="26"/>
        </w:rPr>
        <w:t>Гореликова Г.В.</w:t>
      </w:r>
    </w:p>
    <w:p w:rsidR="00FA48C6" w:rsidRPr="00CF02EC" w:rsidRDefault="00FA48C6" w:rsidP="00FA48C6">
      <w:pPr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CF02EC">
        <w:rPr>
          <w:rFonts w:ascii="Times New Roman" w:hAnsi="Times New Roman" w:cs="Times New Roman"/>
          <w:spacing w:val="1"/>
          <w:sz w:val="26"/>
          <w:szCs w:val="26"/>
        </w:rPr>
        <w:t>Есть ли у членов комитета замечания (предложения по границам образуемого земельного участка)?</w:t>
      </w:r>
    </w:p>
    <w:p w:rsidR="0067325C" w:rsidRPr="00CF02EC" w:rsidRDefault="0067325C" w:rsidP="00FA48C6">
      <w:pPr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</w:p>
    <w:p w:rsidR="00FA48C6" w:rsidRPr="00CF02EC" w:rsidRDefault="00FA48C6" w:rsidP="00FA48C6">
      <w:pPr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CF02EC">
        <w:rPr>
          <w:rFonts w:ascii="Times New Roman" w:hAnsi="Times New Roman" w:cs="Times New Roman"/>
          <w:b/>
          <w:spacing w:val="1"/>
          <w:sz w:val="26"/>
          <w:szCs w:val="26"/>
        </w:rPr>
        <w:t>Петухова Т.С.</w:t>
      </w:r>
      <w:bookmarkStart w:id="0" w:name="_GoBack"/>
      <w:bookmarkEnd w:id="0"/>
    </w:p>
    <w:p w:rsidR="00FA48C6" w:rsidRPr="00CF02EC" w:rsidRDefault="00FA48C6" w:rsidP="00FA48C6">
      <w:pPr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CF02EC">
        <w:rPr>
          <w:rFonts w:ascii="Times New Roman" w:hAnsi="Times New Roman" w:cs="Times New Roman"/>
          <w:spacing w:val="1"/>
          <w:sz w:val="26"/>
          <w:szCs w:val="26"/>
        </w:rPr>
        <w:t>Нет</w:t>
      </w:r>
      <w:r w:rsidR="00473D5D" w:rsidRPr="00CF02EC">
        <w:rPr>
          <w:rFonts w:ascii="Times New Roman" w:hAnsi="Times New Roman" w:cs="Times New Roman"/>
          <w:spacing w:val="1"/>
          <w:sz w:val="26"/>
          <w:szCs w:val="26"/>
        </w:rPr>
        <w:t>, проект поддерживаю</w:t>
      </w:r>
      <w:r w:rsidRPr="00CF02EC">
        <w:rPr>
          <w:rFonts w:ascii="Times New Roman" w:hAnsi="Times New Roman" w:cs="Times New Roman"/>
          <w:spacing w:val="1"/>
          <w:sz w:val="26"/>
          <w:szCs w:val="26"/>
        </w:rPr>
        <w:t>.</w:t>
      </w:r>
    </w:p>
    <w:p w:rsidR="0067325C" w:rsidRPr="00CF02EC" w:rsidRDefault="0067325C" w:rsidP="00FA48C6">
      <w:pPr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</w:p>
    <w:p w:rsidR="00FA48C6" w:rsidRPr="00CF02EC" w:rsidRDefault="00FA48C6" w:rsidP="00FA48C6">
      <w:pPr>
        <w:ind w:firstLine="709"/>
        <w:jc w:val="both"/>
        <w:rPr>
          <w:rFonts w:ascii="Times New Roman" w:hAnsi="Times New Roman" w:cs="Times New Roman"/>
          <w:b/>
          <w:spacing w:val="1"/>
          <w:sz w:val="26"/>
          <w:szCs w:val="26"/>
        </w:rPr>
      </w:pPr>
      <w:r w:rsidRPr="00CF02EC">
        <w:rPr>
          <w:rFonts w:ascii="Times New Roman" w:hAnsi="Times New Roman" w:cs="Times New Roman"/>
          <w:b/>
          <w:spacing w:val="1"/>
          <w:sz w:val="26"/>
          <w:szCs w:val="26"/>
        </w:rPr>
        <w:t>Экстрин А.А.</w:t>
      </w:r>
    </w:p>
    <w:p w:rsidR="00FA48C6" w:rsidRPr="00CF02EC" w:rsidRDefault="00FA48C6" w:rsidP="00FA48C6">
      <w:pPr>
        <w:shd w:val="clear" w:color="auto" w:fill="FFFFFF"/>
        <w:tabs>
          <w:tab w:val="left" w:pos="7500"/>
        </w:tabs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02EC">
        <w:rPr>
          <w:rFonts w:ascii="Times New Roman" w:hAnsi="Times New Roman" w:cs="Times New Roman"/>
          <w:bCs/>
          <w:sz w:val="26"/>
          <w:szCs w:val="26"/>
        </w:rPr>
        <w:t xml:space="preserve">Ставлю на голосование. </w:t>
      </w:r>
    </w:p>
    <w:p w:rsidR="00F04212" w:rsidRPr="00CF02EC" w:rsidRDefault="00FA48C6" w:rsidP="00F0421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sz w:val="26"/>
          <w:szCs w:val="26"/>
        </w:rPr>
        <w:t>1. Кто за утверждение представленной документации по планировк</w:t>
      </w:r>
      <w:r w:rsidR="00D272CD" w:rsidRPr="00CF02EC">
        <w:rPr>
          <w:rFonts w:ascii="Times New Roman" w:hAnsi="Times New Roman" w:cs="Times New Roman"/>
          <w:sz w:val="26"/>
          <w:szCs w:val="26"/>
        </w:rPr>
        <w:t xml:space="preserve">е территории </w:t>
      </w:r>
      <w:r w:rsidR="00F04212" w:rsidRPr="00CF02EC">
        <w:rPr>
          <w:rFonts w:ascii="Times New Roman" w:hAnsi="Times New Roman" w:cs="Times New Roman"/>
          <w:sz w:val="26"/>
          <w:szCs w:val="26"/>
        </w:rPr>
        <w:t xml:space="preserve">применительно </w:t>
      </w:r>
      <w:r w:rsidR="00CF02EC" w:rsidRPr="00CF02EC">
        <w:rPr>
          <w:rFonts w:ascii="Times New Roman" w:hAnsi="Times New Roman" w:cs="Times New Roman"/>
          <w:sz w:val="26"/>
          <w:szCs w:val="26"/>
        </w:rPr>
        <w:t>к части кадастрового квартала 54:18:100125, включающей земельный участок с кадастровым номером 54:18:100125:143 и земли, государственная собственность на которые не разграничена по адресу: Новосибирская область Мошковский район, р.п. Мошково, ул.Вокзальная</w:t>
      </w:r>
      <w:r w:rsidR="00F04212" w:rsidRPr="00CF02EC">
        <w:rPr>
          <w:rStyle w:val="a5"/>
          <w:rFonts w:eastAsiaTheme="minorHAnsi"/>
          <w:i w:val="0"/>
          <w:sz w:val="26"/>
          <w:szCs w:val="26"/>
        </w:rPr>
        <w:t>.</w:t>
      </w:r>
    </w:p>
    <w:p w:rsidR="00FA48C6" w:rsidRPr="00CF02EC" w:rsidRDefault="00FA48C6" w:rsidP="00FA48C6">
      <w:pPr>
        <w:ind w:firstLine="720"/>
        <w:jc w:val="both"/>
        <w:rPr>
          <w:rStyle w:val="hl"/>
          <w:rFonts w:ascii="Times New Roman" w:hAnsi="Times New Roman" w:cs="Times New Roman"/>
          <w:sz w:val="26"/>
          <w:szCs w:val="26"/>
        </w:rPr>
      </w:pPr>
    </w:p>
    <w:p w:rsidR="00FA48C6" w:rsidRPr="00CF02EC" w:rsidRDefault="00FA48C6" w:rsidP="00FA48C6">
      <w:pPr>
        <w:shd w:val="clear" w:color="auto" w:fill="FFFFFF"/>
        <w:tabs>
          <w:tab w:val="left" w:pos="7500"/>
        </w:tabs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F02EC">
        <w:rPr>
          <w:rFonts w:ascii="Times New Roman" w:hAnsi="Times New Roman" w:cs="Times New Roman"/>
          <w:b/>
          <w:bCs/>
          <w:sz w:val="26"/>
          <w:szCs w:val="26"/>
        </w:rPr>
        <w:t>Голосуют:</w:t>
      </w:r>
    </w:p>
    <w:p w:rsidR="00FA48C6" w:rsidRPr="00CF02EC" w:rsidRDefault="00FA48C6" w:rsidP="00FA48C6">
      <w:pPr>
        <w:shd w:val="clear" w:color="auto" w:fill="FFFFFF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02EC">
        <w:rPr>
          <w:rFonts w:ascii="Times New Roman" w:hAnsi="Times New Roman" w:cs="Times New Roman"/>
          <w:bCs/>
          <w:sz w:val="26"/>
          <w:szCs w:val="26"/>
        </w:rPr>
        <w:t>Проголосовали за – 5 человек,</w:t>
      </w:r>
    </w:p>
    <w:p w:rsidR="00FA48C6" w:rsidRPr="00CF02EC" w:rsidRDefault="00FA48C6" w:rsidP="00FA48C6">
      <w:pPr>
        <w:tabs>
          <w:tab w:val="left" w:pos="0"/>
        </w:tabs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sz w:val="26"/>
          <w:szCs w:val="26"/>
        </w:rPr>
        <w:t xml:space="preserve">Против –нет, </w:t>
      </w:r>
    </w:p>
    <w:p w:rsidR="00FA48C6" w:rsidRPr="00CF02EC" w:rsidRDefault="00FA48C6" w:rsidP="00FA48C6">
      <w:pPr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CF02EC">
        <w:rPr>
          <w:rFonts w:ascii="Times New Roman" w:hAnsi="Times New Roman" w:cs="Times New Roman"/>
          <w:sz w:val="26"/>
          <w:szCs w:val="26"/>
        </w:rPr>
        <w:t>Воздержались – нет.</w:t>
      </w:r>
    </w:p>
    <w:p w:rsidR="00FA48C6" w:rsidRPr="00CF02EC" w:rsidRDefault="00FA48C6" w:rsidP="00FA48C6">
      <w:pPr>
        <w:pStyle w:val="22"/>
        <w:spacing w:after="0" w:line="240" w:lineRule="auto"/>
        <w:ind w:left="0" w:firstLine="720"/>
        <w:rPr>
          <w:b/>
          <w:bCs/>
          <w:i/>
          <w:sz w:val="26"/>
          <w:szCs w:val="26"/>
        </w:rPr>
      </w:pPr>
    </w:p>
    <w:p w:rsidR="00E94561" w:rsidRPr="00CF02EC" w:rsidRDefault="00E94561" w:rsidP="00E449B8">
      <w:p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CF02EC">
        <w:rPr>
          <w:rFonts w:ascii="Times New Roman" w:hAnsi="Times New Roman" w:cs="Times New Roman"/>
          <w:b/>
          <w:sz w:val="26"/>
          <w:szCs w:val="26"/>
        </w:rPr>
        <w:t xml:space="preserve">Председатель комиссии </w:t>
      </w:r>
      <w:r w:rsidR="00E449B8" w:rsidRPr="00CF02E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</w:t>
      </w:r>
      <w:r w:rsidR="00C71D28" w:rsidRPr="00CF02EC">
        <w:rPr>
          <w:rFonts w:ascii="Times New Roman" w:hAnsi="Times New Roman" w:cs="Times New Roman"/>
          <w:b/>
          <w:sz w:val="26"/>
          <w:szCs w:val="26"/>
        </w:rPr>
        <w:t xml:space="preserve">А.А. Экстрин </w:t>
      </w:r>
    </w:p>
    <w:p w:rsidR="00E449B8" w:rsidRPr="00CF02EC" w:rsidRDefault="00E449B8" w:rsidP="009E181A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73D5D" w:rsidRPr="00CF02EC" w:rsidRDefault="00473D5D" w:rsidP="009E181A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7325C" w:rsidRPr="00CF02EC" w:rsidRDefault="00E94561" w:rsidP="00F04212">
      <w:pPr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CF02EC">
        <w:rPr>
          <w:rFonts w:ascii="Times New Roman" w:hAnsi="Times New Roman" w:cs="Times New Roman"/>
          <w:b/>
          <w:sz w:val="26"/>
          <w:szCs w:val="26"/>
        </w:rPr>
        <w:t xml:space="preserve">Секретарь комиссии                                                       </w:t>
      </w:r>
      <w:r w:rsidR="000A1D10" w:rsidRPr="00CF02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F02EC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985AD4" w:rsidRPr="00CF02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449B8" w:rsidRPr="00CF02EC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0A1D10" w:rsidRPr="00CF02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449B8" w:rsidRPr="00CF02EC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CF02EC">
        <w:rPr>
          <w:rFonts w:ascii="Times New Roman" w:hAnsi="Times New Roman" w:cs="Times New Roman"/>
          <w:b/>
          <w:sz w:val="26"/>
          <w:szCs w:val="26"/>
        </w:rPr>
        <w:t>Г.В.</w:t>
      </w:r>
      <w:r w:rsidR="000444FF" w:rsidRPr="00CF02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F02EC">
        <w:rPr>
          <w:rFonts w:ascii="Times New Roman" w:hAnsi="Times New Roman" w:cs="Times New Roman"/>
          <w:b/>
          <w:sz w:val="26"/>
          <w:szCs w:val="26"/>
        </w:rPr>
        <w:t>Гореликова</w:t>
      </w:r>
    </w:p>
    <w:sectPr w:rsidR="0067325C" w:rsidRPr="00CF02EC" w:rsidSect="00E94561">
      <w:type w:val="continuous"/>
      <w:pgSz w:w="11909" w:h="16838"/>
      <w:pgMar w:top="567" w:right="567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7CF" w:rsidRDefault="006827CF">
      <w:r>
        <w:separator/>
      </w:r>
    </w:p>
  </w:endnote>
  <w:endnote w:type="continuationSeparator" w:id="0">
    <w:p w:rsidR="006827CF" w:rsidRDefault="00682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7CF" w:rsidRDefault="006827CF"/>
  </w:footnote>
  <w:footnote w:type="continuationSeparator" w:id="0">
    <w:p w:rsidR="006827CF" w:rsidRDefault="006827C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46880"/>
    <w:multiLevelType w:val="hybridMultilevel"/>
    <w:tmpl w:val="21FAF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47B1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C3470D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7CF7AC2"/>
    <w:multiLevelType w:val="multilevel"/>
    <w:tmpl w:val="8B62D02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1800"/>
      </w:pPr>
      <w:rPr>
        <w:rFonts w:hint="default"/>
      </w:rPr>
    </w:lvl>
  </w:abstractNum>
  <w:abstractNum w:abstractNumId="4" w15:restartNumberingAfterBreak="0">
    <w:nsid w:val="33DA6274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C449BB"/>
    <w:multiLevelType w:val="multilevel"/>
    <w:tmpl w:val="DFDCB5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 w15:restartNumberingAfterBreak="0">
    <w:nsid w:val="4F467E93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DA30DA"/>
    <w:multiLevelType w:val="hybridMultilevel"/>
    <w:tmpl w:val="10746F64"/>
    <w:lvl w:ilvl="0" w:tplc="8856C736">
      <w:start w:val="1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56996A56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F771AB3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11D6132"/>
    <w:multiLevelType w:val="multilevel"/>
    <w:tmpl w:val="1F3A3C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A70907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EDC4FB9"/>
    <w:multiLevelType w:val="multilevel"/>
    <w:tmpl w:val="DFDCB5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3" w15:restartNumberingAfterBreak="0">
    <w:nsid w:val="71A16CC6"/>
    <w:multiLevelType w:val="multilevel"/>
    <w:tmpl w:val="8FA89DB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43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66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149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172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555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578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961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984" w:hanging="1800"/>
      </w:pPr>
      <w:rPr>
        <w:rFonts w:hint="default"/>
        <w:b w:val="0"/>
        <w:i w:val="0"/>
      </w:rPr>
    </w:lvl>
  </w:abstractNum>
  <w:abstractNum w:abstractNumId="14" w15:restartNumberingAfterBreak="0">
    <w:nsid w:val="73915B13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7012C2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7D21089"/>
    <w:multiLevelType w:val="multilevel"/>
    <w:tmpl w:val="3836F5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8"/>
  </w:num>
  <w:num w:numId="3">
    <w:abstractNumId w:val="10"/>
  </w:num>
  <w:num w:numId="4">
    <w:abstractNumId w:val="7"/>
  </w:num>
  <w:num w:numId="5">
    <w:abstractNumId w:val="6"/>
  </w:num>
  <w:num w:numId="6">
    <w:abstractNumId w:val="0"/>
  </w:num>
  <w:num w:numId="7">
    <w:abstractNumId w:val="11"/>
  </w:num>
  <w:num w:numId="8">
    <w:abstractNumId w:val="4"/>
  </w:num>
  <w:num w:numId="9">
    <w:abstractNumId w:val="15"/>
  </w:num>
  <w:num w:numId="10">
    <w:abstractNumId w:val="2"/>
  </w:num>
  <w:num w:numId="11">
    <w:abstractNumId w:val="1"/>
  </w:num>
  <w:num w:numId="12">
    <w:abstractNumId w:val="14"/>
  </w:num>
  <w:num w:numId="13">
    <w:abstractNumId w:val="9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ED1"/>
    <w:rsid w:val="000444FF"/>
    <w:rsid w:val="00045D61"/>
    <w:rsid w:val="000475C4"/>
    <w:rsid w:val="000951C0"/>
    <w:rsid w:val="000A1D10"/>
    <w:rsid w:val="000A289C"/>
    <w:rsid w:val="000A5C59"/>
    <w:rsid w:val="000B153A"/>
    <w:rsid w:val="000F7C63"/>
    <w:rsid w:val="0010178F"/>
    <w:rsid w:val="00112626"/>
    <w:rsid w:val="00122AB6"/>
    <w:rsid w:val="0015653B"/>
    <w:rsid w:val="00165ED1"/>
    <w:rsid w:val="001A5CD2"/>
    <w:rsid w:val="001D73B6"/>
    <w:rsid w:val="001F5A97"/>
    <w:rsid w:val="00203F65"/>
    <w:rsid w:val="00227ACD"/>
    <w:rsid w:val="00240C25"/>
    <w:rsid w:val="002468E0"/>
    <w:rsid w:val="00255894"/>
    <w:rsid w:val="002570ED"/>
    <w:rsid w:val="00274060"/>
    <w:rsid w:val="0027479E"/>
    <w:rsid w:val="002754A2"/>
    <w:rsid w:val="002A25AC"/>
    <w:rsid w:val="002D7707"/>
    <w:rsid w:val="00313203"/>
    <w:rsid w:val="00321639"/>
    <w:rsid w:val="00324B16"/>
    <w:rsid w:val="00345E31"/>
    <w:rsid w:val="0035265B"/>
    <w:rsid w:val="00356EC0"/>
    <w:rsid w:val="003769CA"/>
    <w:rsid w:val="00383ADB"/>
    <w:rsid w:val="00391B33"/>
    <w:rsid w:val="003B51FF"/>
    <w:rsid w:val="003C0CEC"/>
    <w:rsid w:val="003D6D43"/>
    <w:rsid w:val="003E6314"/>
    <w:rsid w:val="0041471F"/>
    <w:rsid w:val="00416A3F"/>
    <w:rsid w:val="00420F0D"/>
    <w:rsid w:val="004315F2"/>
    <w:rsid w:val="0044008A"/>
    <w:rsid w:val="00442659"/>
    <w:rsid w:val="00456D59"/>
    <w:rsid w:val="004713C8"/>
    <w:rsid w:val="00473D5D"/>
    <w:rsid w:val="00477027"/>
    <w:rsid w:val="00487204"/>
    <w:rsid w:val="004923DE"/>
    <w:rsid w:val="004F5210"/>
    <w:rsid w:val="00503058"/>
    <w:rsid w:val="0052053C"/>
    <w:rsid w:val="00533061"/>
    <w:rsid w:val="00533925"/>
    <w:rsid w:val="00563B67"/>
    <w:rsid w:val="00565BAC"/>
    <w:rsid w:val="0059155C"/>
    <w:rsid w:val="00621EDE"/>
    <w:rsid w:val="00672ED6"/>
    <w:rsid w:val="0067325C"/>
    <w:rsid w:val="006827CF"/>
    <w:rsid w:val="006A3E3E"/>
    <w:rsid w:val="006B2AE2"/>
    <w:rsid w:val="006F017F"/>
    <w:rsid w:val="007B0F75"/>
    <w:rsid w:val="007B29A7"/>
    <w:rsid w:val="007B5B7C"/>
    <w:rsid w:val="007F11F7"/>
    <w:rsid w:val="00800EEA"/>
    <w:rsid w:val="00802596"/>
    <w:rsid w:val="00803578"/>
    <w:rsid w:val="008063A1"/>
    <w:rsid w:val="00807739"/>
    <w:rsid w:val="00833A94"/>
    <w:rsid w:val="00865A6A"/>
    <w:rsid w:val="008B2C21"/>
    <w:rsid w:val="008C5278"/>
    <w:rsid w:val="008D38CA"/>
    <w:rsid w:val="008D67AF"/>
    <w:rsid w:val="008E0DCE"/>
    <w:rsid w:val="009040FA"/>
    <w:rsid w:val="00914F60"/>
    <w:rsid w:val="009476C3"/>
    <w:rsid w:val="00956532"/>
    <w:rsid w:val="00985AD4"/>
    <w:rsid w:val="009A627E"/>
    <w:rsid w:val="009C2C31"/>
    <w:rsid w:val="009D41E5"/>
    <w:rsid w:val="009D60F8"/>
    <w:rsid w:val="009E0F98"/>
    <w:rsid w:val="009E181A"/>
    <w:rsid w:val="009F1653"/>
    <w:rsid w:val="009F49C9"/>
    <w:rsid w:val="009F62E0"/>
    <w:rsid w:val="00A24C35"/>
    <w:rsid w:val="00A429A9"/>
    <w:rsid w:val="00A54BE7"/>
    <w:rsid w:val="00A922FB"/>
    <w:rsid w:val="00A976A2"/>
    <w:rsid w:val="00AA15AB"/>
    <w:rsid w:val="00AA251E"/>
    <w:rsid w:val="00B02723"/>
    <w:rsid w:val="00B05918"/>
    <w:rsid w:val="00B20011"/>
    <w:rsid w:val="00B220AF"/>
    <w:rsid w:val="00B377B6"/>
    <w:rsid w:val="00B40B72"/>
    <w:rsid w:val="00B4751A"/>
    <w:rsid w:val="00B67C1D"/>
    <w:rsid w:val="00B745CE"/>
    <w:rsid w:val="00B75A19"/>
    <w:rsid w:val="00B87628"/>
    <w:rsid w:val="00B91668"/>
    <w:rsid w:val="00BA3036"/>
    <w:rsid w:val="00BA357B"/>
    <w:rsid w:val="00BB7AF2"/>
    <w:rsid w:val="00C2237E"/>
    <w:rsid w:val="00C60DCD"/>
    <w:rsid w:val="00C71D28"/>
    <w:rsid w:val="00C71EB7"/>
    <w:rsid w:val="00C93B92"/>
    <w:rsid w:val="00CA58C2"/>
    <w:rsid w:val="00CB739C"/>
    <w:rsid w:val="00CC6FFE"/>
    <w:rsid w:val="00CF02EC"/>
    <w:rsid w:val="00D009E1"/>
    <w:rsid w:val="00D174AD"/>
    <w:rsid w:val="00D2268A"/>
    <w:rsid w:val="00D272CD"/>
    <w:rsid w:val="00D40AFB"/>
    <w:rsid w:val="00D44ED4"/>
    <w:rsid w:val="00D61ADD"/>
    <w:rsid w:val="00D67BCA"/>
    <w:rsid w:val="00DC4738"/>
    <w:rsid w:val="00DD5398"/>
    <w:rsid w:val="00E079CA"/>
    <w:rsid w:val="00E32EA4"/>
    <w:rsid w:val="00E34401"/>
    <w:rsid w:val="00E449B8"/>
    <w:rsid w:val="00E46C4B"/>
    <w:rsid w:val="00E47CCC"/>
    <w:rsid w:val="00E82870"/>
    <w:rsid w:val="00E94561"/>
    <w:rsid w:val="00EB2961"/>
    <w:rsid w:val="00EC47FC"/>
    <w:rsid w:val="00EE2377"/>
    <w:rsid w:val="00EF2628"/>
    <w:rsid w:val="00EF2EF6"/>
    <w:rsid w:val="00F04212"/>
    <w:rsid w:val="00F1104E"/>
    <w:rsid w:val="00F13229"/>
    <w:rsid w:val="00F3449B"/>
    <w:rsid w:val="00F350D4"/>
    <w:rsid w:val="00F64BDD"/>
    <w:rsid w:val="00F76E45"/>
    <w:rsid w:val="00F82BC6"/>
    <w:rsid w:val="00FA48C6"/>
    <w:rsid w:val="00FB0A97"/>
    <w:rsid w:val="00FB4D9C"/>
    <w:rsid w:val="00FE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745F7E-AB32-4A1D-8DEE-E1FF6038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416A3F"/>
    <w:pPr>
      <w:keepNext/>
      <w:widowControl/>
      <w:ind w:right="-58"/>
      <w:jc w:val="both"/>
      <w:outlineLvl w:val="0"/>
    </w:pPr>
    <w:rPr>
      <w:rFonts w:ascii="Times New Roman" w:eastAsia="Times New Roman" w:hAnsi="Times New Roman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5"/>
      <w:szCs w:val="25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singl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ru-RU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after="240" w:line="293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93" w:lineRule="exact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i/>
      <w:iCs/>
      <w:sz w:val="25"/>
      <w:szCs w:val="25"/>
    </w:rPr>
  </w:style>
  <w:style w:type="character" w:customStyle="1" w:styleId="10">
    <w:name w:val="Заголовок 1 Знак"/>
    <w:basedOn w:val="a0"/>
    <w:link w:val="1"/>
    <w:rsid w:val="00416A3F"/>
    <w:rPr>
      <w:rFonts w:ascii="Times New Roman" w:eastAsia="Times New Roman" w:hAnsi="Times New Roman" w:cs="Times New Roman"/>
      <w:szCs w:val="20"/>
    </w:rPr>
  </w:style>
  <w:style w:type="paragraph" w:styleId="a6">
    <w:name w:val="List Paragraph"/>
    <w:basedOn w:val="a"/>
    <w:link w:val="a7"/>
    <w:uiPriority w:val="34"/>
    <w:qFormat/>
    <w:rsid w:val="00803578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80357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">
    <w:name w:val="hl"/>
    <w:rsid w:val="0027479E"/>
  </w:style>
  <w:style w:type="paragraph" w:styleId="a8">
    <w:name w:val="Balloon Text"/>
    <w:basedOn w:val="a"/>
    <w:link w:val="a9"/>
    <w:uiPriority w:val="99"/>
    <w:semiHidden/>
    <w:unhideWhenUsed/>
    <w:rsid w:val="00985AD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85AD4"/>
    <w:rPr>
      <w:rFonts w:ascii="Segoe UI" w:hAnsi="Segoe UI" w:cs="Segoe UI"/>
      <w:color w:val="000000"/>
      <w:sz w:val="18"/>
      <w:szCs w:val="18"/>
    </w:rPr>
  </w:style>
  <w:style w:type="paragraph" w:styleId="22">
    <w:name w:val="Body Text Indent 2"/>
    <w:basedOn w:val="a"/>
    <w:link w:val="23"/>
    <w:rsid w:val="00A922FB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A922FB"/>
    <w:rPr>
      <w:rFonts w:ascii="Times New Roman" w:eastAsia="Times New Roman" w:hAnsi="Times New Roman" w:cs="Times New Roman"/>
      <w:sz w:val="20"/>
      <w:szCs w:val="20"/>
    </w:rPr>
  </w:style>
  <w:style w:type="character" w:customStyle="1" w:styleId="blk">
    <w:name w:val="blk"/>
    <w:rsid w:val="00A922FB"/>
  </w:style>
  <w:style w:type="paragraph" w:styleId="aa">
    <w:name w:val="Normal (Web)"/>
    <w:basedOn w:val="a"/>
    <w:uiPriority w:val="99"/>
    <w:unhideWhenUsed/>
    <w:rsid w:val="00F82B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2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31E8BA6FCCC4F22ACDF2D290BE1A98C4BF2EC8843FA1F37AFC8125090A7D3F1D07CC808418T1HA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-moshkovo-nso.ru/page/p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B5B7E-79F3-440C-91AA-4743DA3D0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ÐŁÑ•Ð¾Ñ‡Ð¾ÐºÐ¾Ð» Ð¿Ñ…Ð±Ð»Ð¸Ñ⁄Ð½Ñ‰Ñ– Ñ†Ð»Ñ…Ñ‹Ð°Ð½Ð¸Ð¹ Ð¾Ñ‡ 25.04.2017 Ð¨Ð²Ñ‰Ð´ÐºÐ¾Ð².doc</vt:lpstr>
    </vt:vector>
  </TitlesOfParts>
  <Company/>
  <LinksUpToDate>false</LinksUpToDate>
  <CharactersWithSpaces>5264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ÐŁÑ•Ð¾Ñ‡Ð¾ÐºÐ¾Ð» Ð¿Ñ…Ð±Ð»Ð¸Ñ⁄Ð½Ñ‰Ñ– Ñ†Ð»Ñ…Ñ‹Ð°Ð½Ð¸Ð¹ Ð¾Ñ‡ 25.04.2017 Ð¨Ð²Ñ‰Ð´ÐºÐ¾Ð².doc</dc:title>
  <dc:creator>Пользователь</dc:creator>
  <cp:lastModifiedBy>PC__1</cp:lastModifiedBy>
  <cp:revision>2</cp:revision>
  <cp:lastPrinted>2022-08-10T04:39:00Z</cp:lastPrinted>
  <dcterms:created xsi:type="dcterms:W3CDTF">2022-08-10T04:39:00Z</dcterms:created>
  <dcterms:modified xsi:type="dcterms:W3CDTF">2022-08-10T04:39:00Z</dcterms:modified>
</cp:coreProperties>
</file>