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CD2" w:rsidRDefault="00611ECF" w:rsidP="0046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 о п</w:t>
      </w:r>
      <w:r w:rsidR="00CD6CD2" w:rsidRPr="00CD6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редоставлени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CD6CD2" w:rsidRPr="00CD6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853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собственность </w:t>
      </w:r>
      <w:r w:rsidR="00CD6CD2" w:rsidRPr="00CD6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</w:t>
      </w:r>
      <w:r w:rsidR="00853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CD6CD2" w:rsidRPr="00CD6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участк</w:t>
      </w:r>
      <w:r w:rsidR="00853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4637A2" w:rsidRPr="00CD6CD2" w:rsidRDefault="004637A2" w:rsidP="0046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CD2" w:rsidRPr="00FD5B07" w:rsidRDefault="00CD6CD2" w:rsidP="00463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37A2">
        <w:rPr>
          <w:rFonts w:ascii="Times New Roman" w:hAnsi="Times New Roman" w:cs="Times New Roman"/>
          <w:sz w:val="28"/>
          <w:szCs w:val="28"/>
        </w:rPr>
        <w:t xml:space="preserve">Администрация рабочего поселка Мошково </w:t>
      </w:r>
      <w:proofErr w:type="spellStart"/>
      <w:r w:rsidRPr="004637A2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4637A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 возможности предоставления в </w:t>
      </w:r>
      <w:r w:rsidR="00853B52">
        <w:rPr>
          <w:rFonts w:ascii="Times New Roman" w:hAnsi="Times New Roman" w:cs="Times New Roman"/>
          <w:sz w:val="28"/>
          <w:szCs w:val="28"/>
        </w:rPr>
        <w:t>собственность</w:t>
      </w:r>
      <w:r w:rsidR="00853B52">
        <w:rPr>
          <w:rFonts w:ascii="Times New Roman" w:hAnsi="Times New Roman" w:cs="Times New Roman"/>
          <w:sz w:val="28"/>
          <w:szCs w:val="28"/>
        </w:rPr>
        <w:t xml:space="preserve"> </w:t>
      </w:r>
      <w:r w:rsidR="00FD5B07" w:rsidRPr="00FD5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</w:t>
      </w:r>
      <w:r w:rsidRPr="00FD5B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6CD2" w:rsidRPr="00CD6CD2" w:rsidRDefault="00CD6CD2" w:rsidP="00463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37A2" w:rsidRPr="004637A2">
        <w:rPr>
          <w:rFonts w:ascii="Times New Roman" w:hAnsi="Times New Roman" w:cs="Times New Roman"/>
          <w:sz w:val="28"/>
          <w:szCs w:val="28"/>
        </w:rPr>
        <w:t>с кадастровым номером 54:18:100</w:t>
      </w:r>
      <w:r w:rsidR="00FD5B07">
        <w:rPr>
          <w:rFonts w:ascii="Times New Roman" w:hAnsi="Times New Roman" w:cs="Times New Roman"/>
          <w:sz w:val="28"/>
          <w:szCs w:val="28"/>
        </w:rPr>
        <w:t>106</w:t>
      </w:r>
      <w:r w:rsidR="004637A2" w:rsidRPr="004637A2">
        <w:rPr>
          <w:rFonts w:ascii="Times New Roman" w:hAnsi="Times New Roman" w:cs="Times New Roman"/>
          <w:sz w:val="28"/>
          <w:szCs w:val="28"/>
        </w:rPr>
        <w:t>:</w:t>
      </w:r>
      <w:r w:rsidR="00FD5B07">
        <w:rPr>
          <w:rFonts w:ascii="Times New Roman" w:hAnsi="Times New Roman" w:cs="Times New Roman"/>
          <w:sz w:val="28"/>
          <w:szCs w:val="28"/>
        </w:rPr>
        <w:t>506</w:t>
      </w:r>
      <w:r w:rsidR="004637A2" w:rsidRPr="004637A2">
        <w:rPr>
          <w:rFonts w:ascii="Times New Roman" w:hAnsi="Times New Roman" w:cs="Times New Roman"/>
          <w:sz w:val="28"/>
          <w:szCs w:val="28"/>
        </w:rPr>
        <w:t xml:space="preserve">, имеющего местоположение: </w:t>
      </w:r>
      <w:r w:rsidR="00FD5B07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4637A2" w:rsidRPr="004637A2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4637A2" w:rsidRPr="004637A2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4637A2" w:rsidRPr="004637A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4637A2" w:rsidRPr="004637A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4637A2" w:rsidRPr="004637A2">
        <w:rPr>
          <w:rFonts w:ascii="Times New Roman" w:hAnsi="Times New Roman" w:cs="Times New Roman"/>
          <w:sz w:val="28"/>
          <w:szCs w:val="28"/>
        </w:rPr>
        <w:t xml:space="preserve">. Мошково, </w:t>
      </w:r>
      <w:r w:rsidR="00FD5B07">
        <w:rPr>
          <w:rFonts w:ascii="Times New Roman" w:hAnsi="Times New Roman" w:cs="Times New Roman"/>
          <w:sz w:val="28"/>
          <w:szCs w:val="28"/>
        </w:rPr>
        <w:t>переулок Школьный</w:t>
      </w:r>
      <w:r w:rsidR="004637A2" w:rsidRPr="004637A2">
        <w:rPr>
          <w:rFonts w:ascii="Times New Roman" w:hAnsi="Times New Roman" w:cs="Times New Roman"/>
          <w:sz w:val="28"/>
          <w:szCs w:val="28"/>
        </w:rPr>
        <w:t xml:space="preserve">, общая площадь – </w:t>
      </w:r>
      <w:r w:rsidR="00FD5B07">
        <w:rPr>
          <w:rFonts w:ascii="Times New Roman" w:hAnsi="Times New Roman" w:cs="Times New Roman"/>
          <w:sz w:val="28"/>
          <w:szCs w:val="28"/>
        </w:rPr>
        <w:t>783</w:t>
      </w:r>
      <w:r w:rsidR="004637A2" w:rsidRPr="00463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7A2" w:rsidRPr="004637A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637A2" w:rsidRPr="004637A2">
        <w:rPr>
          <w:rFonts w:ascii="Times New Roman" w:hAnsi="Times New Roman" w:cs="Times New Roman"/>
          <w:sz w:val="28"/>
          <w:szCs w:val="28"/>
        </w:rPr>
        <w:t xml:space="preserve">., разрешенное использование – для </w:t>
      </w:r>
      <w:r w:rsidR="00FD5B07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4637A2" w:rsidRPr="004637A2">
        <w:rPr>
          <w:rFonts w:ascii="Times New Roman" w:hAnsi="Times New Roman" w:cs="Times New Roman"/>
          <w:sz w:val="28"/>
          <w:szCs w:val="28"/>
        </w:rPr>
        <w:t>;</w:t>
      </w:r>
    </w:p>
    <w:p w:rsidR="00CD6CD2" w:rsidRPr="00CD6CD2" w:rsidRDefault="00CD6CD2" w:rsidP="00463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вправе в течение 30 дней со дня опубликования и размещения извещения подать заявление о намерении участвовать в аукционе на право заключения договоров аренды земельных участков.</w:t>
      </w:r>
    </w:p>
    <w:p w:rsidR="00CD6CD2" w:rsidRPr="00CD6CD2" w:rsidRDefault="00CD6CD2" w:rsidP="00463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намерении участвовать в аукционе по установленной форме на бумажном носителе принимаются с </w:t>
      </w:r>
      <w:r w:rsidR="00FD5B0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C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по </w:t>
      </w:r>
      <w:r w:rsidR="00FD5B0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9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в приемное время (понедельник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с 08:00 до 1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перерыв на обед с 13-00 до 14-00</w:t>
      </w: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адресу: Новосибирская область, </w:t>
      </w:r>
      <w:proofErr w:type="spellStart"/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Мошковский</w:t>
      </w:r>
      <w:proofErr w:type="spellEnd"/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Мошково, ул. 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Пионерская</w:t>
      </w: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4-5</w:t>
      </w: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(8-383-48) 21-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914</w:t>
      </w: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7A2" w:rsidRPr="00CD6CD2" w:rsidRDefault="00CD6CD2" w:rsidP="00463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схемой расположения земельн</w:t>
      </w:r>
      <w:r w:rsidR="00FD5B0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FD5B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ознакомиться в приемное время </w:t>
      </w:r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(понедельник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с 08:00 до 1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перерыв на обед с 13-00 до 14-00</w:t>
      </w:r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адресу: Новосибирская область, </w:t>
      </w:r>
      <w:proofErr w:type="spellStart"/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Мошковский</w:t>
      </w:r>
      <w:proofErr w:type="spellEnd"/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Мошково, ул. 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Пионерская</w:t>
      </w:r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4-5</w:t>
      </w:r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(8-383-48) 21-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914</w:t>
      </w:r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CD2" w:rsidRPr="00CD6CD2" w:rsidRDefault="00CD6CD2" w:rsidP="004637A2">
      <w:pPr>
        <w:spacing w:after="315" w:line="390" w:lineRule="atLeast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D6CD2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CD6CD2" w:rsidRPr="00CD6CD2" w:rsidRDefault="00CD6CD2" w:rsidP="00CD6CD2">
      <w:pPr>
        <w:shd w:val="clear" w:color="auto" w:fill="FFFFFF"/>
        <w:spacing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</w:p>
    <w:p w:rsidR="00D00179" w:rsidRDefault="00D00179"/>
    <w:sectPr w:rsidR="00D0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D2"/>
    <w:rsid w:val="00096C2B"/>
    <w:rsid w:val="004637A2"/>
    <w:rsid w:val="004D03D4"/>
    <w:rsid w:val="00611ECF"/>
    <w:rsid w:val="00853B52"/>
    <w:rsid w:val="00BD421C"/>
    <w:rsid w:val="00CD6CD2"/>
    <w:rsid w:val="00D00179"/>
    <w:rsid w:val="00FD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8C6F6-CFBB-40B3-BF90-C43A2E82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131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5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1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8141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PC__1</dc:creator>
  <cp:keywords/>
  <dc:description/>
  <cp:lastModifiedBy>PC__1</cp:lastModifiedBy>
  <cp:revision>2</cp:revision>
  <dcterms:created xsi:type="dcterms:W3CDTF">2021-11-19T04:33:00Z</dcterms:created>
  <dcterms:modified xsi:type="dcterms:W3CDTF">2021-11-19T04:33:00Z</dcterms:modified>
</cp:coreProperties>
</file>