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5F4" w:rsidRDefault="00C34833" w:rsidP="00BF75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833">
        <w:rPr>
          <w:rFonts w:ascii="Times New Roman" w:hAnsi="Times New Roman" w:cs="Times New Roman"/>
          <w:b/>
          <w:sz w:val="24"/>
          <w:szCs w:val="24"/>
        </w:rPr>
        <w:t xml:space="preserve">Информационно-статистический обзор о количестве, тематике и результатах рассмотрения обращений граждан, объединений граждан, в том числе юридических лиц, поступивших в администрацию рабочего поселка Мошково </w:t>
      </w:r>
    </w:p>
    <w:p w:rsidR="00857E2C" w:rsidRDefault="00BF75F4" w:rsidP="00BF75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C34833" w:rsidRPr="00C34833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1A617B">
        <w:rPr>
          <w:rFonts w:ascii="Times New Roman" w:hAnsi="Times New Roman" w:cs="Times New Roman"/>
          <w:b/>
          <w:sz w:val="24"/>
          <w:szCs w:val="24"/>
        </w:rPr>
        <w:t>июнь</w:t>
      </w:r>
      <w:r w:rsidR="005618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833" w:rsidRPr="00C34833">
        <w:rPr>
          <w:rFonts w:ascii="Times New Roman" w:hAnsi="Times New Roman" w:cs="Times New Roman"/>
          <w:b/>
          <w:sz w:val="24"/>
          <w:szCs w:val="24"/>
        </w:rPr>
        <w:t>месяц 201</w:t>
      </w:r>
      <w:r w:rsidR="000E02A0">
        <w:rPr>
          <w:rFonts w:ascii="Times New Roman" w:hAnsi="Times New Roman" w:cs="Times New Roman"/>
          <w:b/>
          <w:sz w:val="24"/>
          <w:szCs w:val="24"/>
        </w:rPr>
        <w:t>9</w:t>
      </w:r>
      <w:r w:rsidR="00C34833" w:rsidRPr="00C348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C34833" w:rsidRPr="00C34833">
        <w:rPr>
          <w:rFonts w:ascii="Times New Roman" w:hAnsi="Times New Roman" w:cs="Times New Roman"/>
          <w:b/>
          <w:sz w:val="24"/>
          <w:szCs w:val="24"/>
        </w:rPr>
        <w:t>год</w:t>
      </w:r>
      <w:r w:rsidR="000E02A0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C34833" w:rsidRPr="00C3483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End"/>
      <w:r w:rsidR="00C34833" w:rsidRPr="00C34833">
        <w:rPr>
          <w:rFonts w:ascii="Times New Roman" w:hAnsi="Times New Roman" w:cs="Times New Roman"/>
          <w:b/>
          <w:sz w:val="24"/>
          <w:szCs w:val="24"/>
        </w:rPr>
        <w:t xml:space="preserve">в сравнении с предыдущим </w:t>
      </w:r>
      <w:r w:rsidR="002B29CC">
        <w:rPr>
          <w:rFonts w:ascii="Times New Roman" w:hAnsi="Times New Roman" w:cs="Times New Roman"/>
          <w:b/>
          <w:sz w:val="24"/>
          <w:szCs w:val="24"/>
        </w:rPr>
        <w:t>годом</w:t>
      </w:r>
      <w:r w:rsidR="00C34833">
        <w:rPr>
          <w:rFonts w:ascii="Times New Roman" w:hAnsi="Times New Roman" w:cs="Times New Roman"/>
          <w:b/>
          <w:sz w:val="24"/>
          <w:szCs w:val="24"/>
        </w:rPr>
        <w:t>)</w:t>
      </w:r>
    </w:p>
    <w:p w:rsidR="00C34833" w:rsidRDefault="00C34833" w:rsidP="00BF75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42A" w:rsidRDefault="00C34833" w:rsidP="00C34833">
      <w:pPr>
        <w:jc w:val="both"/>
        <w:rPr>
          <w:rFonts w:ascii="Times New Roman" w:hAnsi="Times New Roman" w:cs="Times New Roman"/>
          <w:sz w:val="24"/>
          <w:szCs w:val="24"/>
        </w:rPr>
      </w:pPr>
      <w:r w:rsidRPr="00C34833">
        <w:rPr>
          <w:rFonts w:ascii="Times New Roman" w:hAnsi="Times New Roman" w:cs="Times New Roman"/>
          <w:sz w:val="24"/>
          <w:szCs w:val="24"/>
        </w:rPr>
        <w:t>В администрацию р.п.Мошково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1A617B">
        <w:rPr>
          <w:rFonts w:ascii="Times New Roman" w:hAnsi="Times New Roman" w:cs="Times New Roman"/>
          <w:sz w:val="24"/>
          <w:szCs w:val="24"/>
        </w:rPr>
        <w:t>июнь</w:t>
      </w:r>
      <w:r w:rsidR="00BF75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0E02A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 поступило </w:t>
      </w:r>
      <w:r w:rsidR="00C85152">
        <w:rPr>
          <w:rFonts w:ascii="Times New Roman" w:hAnsi="Times New Roman" w:cs="Times New Roman"/>
          <w:sz w:val="24"/>
          <w:szCs w:val="24"/>
        </w:rPr>
        <w:t>1</w:t>
      </w:r>
      <w:r w:rsidR="000E02A0">
        <w:rPr>
          <w:rFonts w:ascii="Times New Roman" w:hAnsi="Times New Roman" w:cs="Times New Roman"/>
          <w:sz w:val="24"/>
          <w:szCs w:val="24"/>
        </w:rPr>
        <w:t>7</w:t>
      </w:r>
      <w:r w:rsidR="00060B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обращени</w:t>
      </w:r>
      <w:r w:rsidR="0031242A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граждан</w:t>
      </w:r>
    </w:p>
    <w:p w:rsidR="0031242A" w:rsidRDefault="002B29CC" w:rsidP="00C3483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( 201</w:t>
      </w:r>
      <w:r w:rsidR="000E02A0">
        <w:rPr>
          <w:rFonts w:ascii="Times New Roman" w:hAnsi="Times New Roman" w:cs="Times New Roman"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E02A0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C85152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)</w:t>
      </w:r>
      <w:r w:rsidR="00C34833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C34833" w:rsidRDefault="00C34833" w:rsidP="00C34833">
      <w:pPr>
        <w:jc w:val="both"/>
        <w:rPr>
          <w:rFonts w:ascii="Times New Roman" w:hAnsi="Times New Roman" w:cs="Times New Roman"/>
          <w:sz w:val="24"/>
          <w:szCs w:val="24"/>
        </w:rPr>
      </w:pPr>
      <w:r w:rsidRPr="00C34833">
        <w:rPr>
          <w:rFonts w:ascii="Times New Roman" w:hAnsi="Times New Roman" w:cs="Times New Roman"/>
          <w:b/>
          <w:sz w:val="24"/>
          <w:szCs w:val="24"/>
        </w:rPr>
        <w:t>письменных</w:t>
      </w:r>
      <w:r>
        <w:rPr>
          <w:rFonts w:ascii="Times New Roman" w:hAnsi="Times New Roman" w:cs="Times New Roman"/>
          <w:sz w:val="24"/>
          <w:szCs w:val="24"/>
        </w:rPr>
        <w:t xml:space="preserve"> обращений</w:t>
      </w:r>
      <w:r w:rsidR="0031242A">
        <w:rPr>
          <w:rFonts w:ascii="Times New Roman" w:hAnsi="Times New Roman" w:cs="Times New Roman"/>
          <w:sz w:val="24"/>
          <w:szCs w:val="24"/>
        </w:rPr>
        <w:t xml:space="preserve"> - </w:t>
      </w:r>
      <w:r w:rsidR="000E02A0">
        <w:rPr>
          <w:rFonts w:ascii="Times New Roman" w:hAnsi="Times New Roman" w:cs="Times New Roman"/>
          <w:sz w:val="24"/>
          <w:szCs w:val="24"/>
        </w:rPr>
        <w:t>9</w:t>
      </w:r>
      <w:r w:rsidR="002B29CC">
        <w:rPr>
          <w:rFonts w:ascii="Times New Roman" w:hAnsi="Times New Roman" w:cs="Times New Roman"/>
          <w:sz w:val="24"/>
          <w:szCs w:val="24"/>
        </w:rPr>
        <w:t xml:space="preserve"> (в 201</w:t>
      </w:r>
      <w:r w:rsidR="000E02A0">
        <w:rPr>
          <w:rFonts w:ascii="Times New Roman" w:hAnsi="Times New Roman" w:cs="Times New Roman"/>
          <w:sz w:val="24"/>
          <w:szCs w:val="24"/>
        </w:rPr>
        <w:t>8</w:t>
      </w:r>
      <w:r w:rsidR="002B29CC">
        <w:rPr>
          <w:rFonts w:ascii="Times New Roman" w:hAnsi="Times New Roman" w:cs="Times New Roman"/>
          <w:sz w:val="24"/>
          <w:szCs w:val="24"/>
        </w:rPr>
        <w:t>-</w:t>
      </w:r>
      <w:r w:rsidR="00640043">
        <w:rPr>
          <w:rFonts w:ascii="Times New Roman" w:hAnsi="Times New Roman" w:cs="Times New Roman"/>
          <w:sz w:val="24"/>
          <w:szCs w:val="24"/>
        </w:rPr>
        <w:t>1</w:t>
      </w:r>
      <w:r w:rsidR="000E02A0">
        <w:rPr>
          <w:rFonts w:ascii="Times New Roman" w:hAnsi="Times New Roman" w:cs="Times New Roman"/>
          <w:sz w:val="24"/>
          <w:szCs w:val="24"/>
        </w:rPr>
        <w:t>3</w:t>
      </w:r>
      <w:r w:rsidR="002B29C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из них в форме электронного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документа</w:t>
      </w:r>
      <w:r w:rsidR="002B29CC">
        <w:rPr>
          <w:rFonts w:ascii="Times New Roman" w:hAnsi="Times New Roman" w:cs="Times New Roman"/>
          <w:sz w:val="24"/>
          <w:szCs w:val="24"/>
        </w:rPr>
        <w:t xml:space="preserve"> </w:t>
      </w:r>
      <w:r w:rsidR="0056187E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56187E">
        <w:rPr>
          <w:rFonts w:ascii="Times New Roman" w:hAnsi="Times New Roman" w:cs="Times New Roman"/>
          <w:sz w:val="24"/>
          <w:szCs w:val="24"/>
        </w:rPr>
        <w:t xml:space="preserve"> 0</w:t>
      </w:r>
      <w:r w:rsidR="0031242A">
        <w:rPr>
          <w:rFonts w:ascii="Times New Roman" w:hAnsi="Times New Roman" w:cs="Times New Roman"/>
          <w:sz w:val="24"/>
          <w:szCs w:val="24"/>
        </w:rPr>
        <w:t xml:space="preserve"> обращения, в 201</w:t>
      </w:r>
      <w:r w:rsidR="000E02A0">
        <w:rPr>
          <w:rFonts w:ascii="Times New Roman" w:hAnsi="Times New Roman" w:cs="Times New Roman"/>
          <w:sz w:val="24"/>
          <w:szCs w:val="24"/>
        </w:rPr>
        <w:t>9</w:t>
      </w:r>
      <w:r w:rsidR="0031242A">
        <w:rPr>
          <w:rFonts w:ascii="Times New Roman" w:hAnsi="Times New Roman" w:cs="Times New Roman"/>
          <w:sz w:val="24"/>
          <w:szCs w:val="24"/>
        </w:rPr>
        <w:t xml:space="preserve"> году </w:t>
      </w:r>
      <w:r w:rsidR="002B29CC">
        <w:rPr>
          <w:rFonts w:ascii="Times New Roman" w:hAnsi="Times New Roman" w:cs="Times New Roman"/>
          <w:sz w:val="24"/>
          <w:szCs w:val="24"/>
        </w:rPr>
        <w:t>обращений</w:t>
      </w:r>
      <w:r w:rsidR="0031242A">
        <w:rPr>
          <w:rFonts w:ascii="Times New Roman" w:hAnsi="Times New Roman" w:cs="Times New Roman"/>
          <w:sz w:val="24"/>
          <w:szCs w:val="24"/>
        </w:rPr>
        <w:t xml:space="preserve"> в электронном виде не поступало</w:t>
      </w:r>
      <w:r w:rsidR="002B29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принято на личном приеме (устные обращения) </w:t>
      </w:r>
      <w:r w:rsidR="000E02A0">
        <w:rPr>
          <w:rFonts w:ascii="Times New Roman" w:hAnsi="Times New Roman" w:cs="Times New Roman"/>
          <w:sz w:val="24"/>
          <w:szCs w:val="24"/>
        </w:rPr>
        <w:t>8</w:t>
      </w:r>
      <w:r w:rsidR="00597B68">
        <w:rPr>
          <w:rFonts w:ascii="Times New Roman" w:hAnsi="Times New Roman" w:cs="Times New Roman"/>
          <w:sz w:val="24"/>
          <w:szCs w:val="24"/>
        </w:rPr>
        <w:t xml:space="preserve"> </w:t>
      </w:r>
      <w:r w:rsidR="0056187E">
        <w:rPr>
          <w:rFonts w:ascii="Times New Roman" w:hAnsi="Times New Roman" w:cs="Times New Roman"/>
          <w:sz w:val="24"/>
          <w:szCs w:val="24"/>
        </w:rPr>
        <w:t xml:space="preserve"> </w:t>
      </w:r>
      <w:r w:rsidR="002B29CC">
        <w:rPr>
          <w:rFonts w:ascii="Times New Roman" w:hAnsi="Times New Roman" w:cs="Times New Roman"/>
          <w:sz w:val="24"/>
          <w:szCs w:val="24"/>
        </w:rPr>
        <w:t>(в 201</w:t>
      </w:r>
      <w:r w:rsidR="000E02A0">
        <w:rPr>
          <w:rFonts w:ascii="Times New Roman" w:hAnsi="Times New Roman" w:cs="Times New Roman"/>
          <w:sz w:val="24"/>
          <w:szCs w:val="24"/>
        </w:rPr>
        <w:t>8</w:t>
      </w:r>
      <w:r w:rsidR="002B29CC">
        <w:rPr>
          <w:rFonts w:ascii="Times New Roman" w:hAnsi="Times New Roman" w:cs="Times New Roman"/>
          <w:sz w:val="24"/>
          <w:szCs w:val="24"/>
        </w:rPr>
        <w:t xml:space="preserve"> году -</w:t>
      </w:r>
      <w:r w:rsidR="001A617B">
        <w:rPr>
          <w:rFonts w:ascii="Times New Roman" w:hAnsi="Times New Roman" w:cs="Times New Roman"/>
          <w:sz w:val="24"/>
          <w:szCs w:val="24"/>
        </w:rPr>
        <w:t xml:space="preserve"> </w:t>
      </w:r>
      <w:r w:rsidR="000E02A0">
        <w:rPr>
          <w:rFonts w:ascii="Times New Roman" w:hAnsi="Times New Roman" w:cs="Times New Roman"/>
          <w:sz w:val="24"/>
          <w:szCs w:val="24"/>
        </w:rPr>
        <w:t>4</w:t>
      </w:r>
      <w:r w:rsidR="002B29CC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640043">
        <w:rPr>
          <w:rFonts w:ascii="Times New Roman" w:hAnsi="Times New Roman" w:cs="Times New Roman"/>
          <w:sz w:val="24"/>
          <w:szCs w:val="24"/>
        </w:rPr>
        <w:t>й</w:t>
      </w:r>
      <w:r w:rsidR="002B29C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граждан, из них принято главой р.п.Мошково</w:t>
      </w:r>
      <w:r w:rsidR="006A2E8F">
        <w:rPr>
          <w:rFonts w:ascii="Times New Roman" w:hAnsi="Times New Roman" w:cs="Times New Roman"/>
          <w:sz w:val="24"/>
          <w:szCs w:val="24"/>
        </w:rPr>
        <w:t xml:space="preserve"> </w:t>
      </w:r>
      <w:r w:rsidR="002B29CC">
        <w:rPr>
          <w:rFonts w:ascii="Times New Roman" w:hAnsi="Times New Roman" w:cs="Times New Roman"/>
          <w:sz w:val="24"/>
          <w:szCs w:val="24"/>
        </w:rPr>
        <w:t>-</w:t>
      </w:r>
      <w:r w:rsidR="00597B68">
        <w:rPr>
          <w:rFonts w:ascii="Times New Roman" w:hAnsi="Times New Roman" w:cs="Times New Roman"/>
          <w:sz w:val="24"/>
          <w:szCs w:val="24"/>
        </w:rPr>
        <w:t xml:space="preserve"> </w:t>
      </w:r>
      <w:r w:rsidR="000E02A0">
        <w:rPr>
          <w:rFonts w:ascii="Times New Roman" w:hAnsi="Times New Roman" w:cs="Times New Roman"/>
          <w:sz w:val="24"/>
          <w:szCs w:val="24"/>
        </w:rPr>
        <w:t>8</w:t>
      </w:r>
      <w:r w:rsidR="002B29CC">
        <w:rPr>
          <w:rFonts w:ascii="Times New Roman" w:hAnsi="Times New Roman" w:cs="Times New Roman"/>
          <w:sz w:val="24"/>
          <w:szCs w:val="24"/>
        </w:rPr>
        <w:t xml:space="preserve">  (в 201</w:t>
      </w:r>
      <w:r w:rsidR="000E02A0">
        <w:rPr>
          <w:rFonts w:ascii="Times New Roman" w:hAnsi="Times New Roman" w:cs="Times New Roman"/>
          <w:sz w:val="24"/>
          <w:szCs w:val="24"/>
        </w:rPr>
        <w:t>8</w:t>
      </w:r>
      <w:r w:rsidR="00640043">
        <w:rPr>
          <w:rFonts w:ascii="Times New Roman" w:hAnsi="Times New Roman" w:cs="Times New Roman"/>
          <w:sz w:val="24"/>
          <w:szCs w:val="24"/>
        </w:rPr>
        <w:t xml:space="preserve"> </w:t>
      </w:r>
      <w:r w:rsidR="002B29CC">
        <w:rPr>
          <w:rFonts w:ascii="Times New Roman" w:hAnsi="Times New Roman" w:cs="Times New Roman"/>
          <w:sz w:val="24"/>
          <w:szCs w:val="24"/>
        </w:rPr>
        <w:t xml:space="preserve">году- </w:t>
      </w:r>
      <w:r w:rsidR="000E02A0">
        <w:rPr>
          <w:rFonts w:ascii="Times New Roman" w:hAnsi="Times New Roman" w:cs="Times New Roman"/>
          <w:sz w:val="24"/>
          <w:szCs w:val="24"/>
        </w:rPr>
        <w:t>4</w:t>
      </w:r>
      <w:r w:rsidR="002B29C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граждан, руководителями структурных подразделений администрации р.п.Мошково _</w:t>
      </w:r>
      <w:r w:rsidR="00687A5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__/_</w:t>
      </w:r>
      <w:r w:rsidR="00687A5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_ граждан</w:t>
      </w:r>
      <w:r w:rsidR="00A31822">
        <w:rPr>
          <w:rFonts w:ascii="Times New Roman" w:hAnsi="Times New Roman" w:cs="Times New Roman"/>
          <w:sz w:val="24"/>
          <w:szCs w:val="24"/>
        </w:rPr>
        <w:t>.</w:t>
      </w:r>
    </w:p>
    <w:p w:rsidR="00A31822" w:rsidRDefault="00A31822" w:rsidP="00C34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справочный телефон («горячий телефон»)</w:t>
      </w:r>
      <w:r w:rsidR="0031242A">
        <w:rPr>
          <w:rFonts w:ascii="Times New Roman" w:hAnsi="Times New Roman" w:cs="Times New Roman"/>
          <w:sz w:val="24"/>
          <w:szCs w:val="24"/>
        </w:rPr>
        <w:t xml:space="preserve">- </w:t>
      </w:r>
      <w:r w:rsidR="00687A57">
        <w:rPr>
          <w:rFonts w:ascii="Times New Roman" w:hAnsi="Times New Roman" w:cs="Times New Roman"/>
          <w:sz w:val="24"/>
          <w:szCs w:val="24"/>
        </w:rPr>
        <w:t xml:space="preserve"> 2017-</w:t>
      </w:r>
      <w:r w:rsidR="000E02A0">
        <w:rPr>
          <w:rFonts w:ascii="Times New Roman" w:hAnsi="Times New Roman" w:cs="Times New Roman"/>
          <w:sz w:val="24"/>
          <w:szCs w:val="24"/>
        </w:rPr>
        <w:t>0</w:t>
      </w:r>
      <w:r w:rsidR="00ED2CCE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1A617B">
        <w:rPr>
          <w:rFonts w:ascii="Times New Roman" w:hAnsi="Times New Roman" w:cs="Times New Roman"/>
          <w:sz w:val="24"/>
          <w:szCs w:val="24"/>
        </w:rPr>
        <w:t>я</w:t>
      </w:r>
      <w:r w:rsidR="00ED2CCE">
        <w:rPr>
          <w:rFonts w:ascii="Times New Roman" w:hAnsi="Times New Roman" w:cs="Times New Roman"/>
          <w:sz w:val="24"/>
          <w:szCs w:val="24"/>
        </w:rPr>
        <w:t>; 201</w:t>
      </w:r>
      <w:r w:rsidR="00640043">
        <w:rPr>
          <w:rFonts w:ascii="Times New Roman" w:hAnsi="Times New Roman" w:cs="Times New Roman"/>
          <w:sz w:val="24"/>
          <w:szCs w:val="24"/>
        </w:rPr>
        <w:t>8</w:t>
      </w:r>
      <w:r w:rsidR="00ED2CCE">
        <w:rPr>
          <w:rFonts w:ascii="Times New Roman" w:hAnsi="Times New Roman" w:cs="Times New Roman"/>
          <w:sz w:val="24"/>
          <w:szCs w:val="24"/>
        </w:rPr>
        <w:t xml:space="preserve"> -</w:t>
      </w:r>
      <w:r w:rsidR="00640043">
        <w:rPr>
          <w:rFonts w:ascii="Times New Roman" w:hAnsi="Times New Roman" w:cs="Times New Roman"/>
          <w:sz w:val="24"/>
          <w:szCs w:val="24"/>
        </w:rPr>
        <w:t>1</w:t>
      </w:r>
      <w:r w:rsidR="00ED2CCE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640043">
        <w:rPr>
          <w:rFonts w:ascii="Times New Roman" w:hAnsi="Times New Roman" w:cs="Times New Roman"/>
          <w:sz w:val="24"/>
          <w:szCs w:val="24"/>
        </w:rPr>
        <w:t>е</w:t>
      </w:r>
      <w:r w:rsidR="002B29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1822" w:rsidRDefault="00A31822" w:rsidP="00A318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822">
        <w:rPr>
          <w:rFonts w:ascii="Times New Roman" w:hAnsi="Times New Roman" w:cs="Times New Roman"/>
          <w:b/>
          <w:sz w:val="24"/>
          <w:szCs w:val="24"/>
        </w:rPr>
        <w:t>Тематика обращений граждан: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521"/>
        <w:gridCol w:w="1134"/>
        <w:gridCol w:w="1099"/>
      </w:tblGrid>
      <w:tr w:rsidR="00A31822" w:rsidRPr="00A31822" w:rsidTr="00A31822">
        <w:tc>
          <w:tcPr>
            <w:tcW w:w="817" w:type="dxa"/>
          </w:tcPr>
          <w:p w:rsidR="00A31822" w:rsidRPr="00A31822" w:rsidRDefault="00A31822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21" w:type="dxa"/>
          </w:tcPr>
          <w:p w:rsidR="00A31822" w:rsidRPr="00A31822" w:rsidRDefault="00A31822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22">
              <w:rPr>
                <w:rFonts w:ascii="Times New Roman" w:hAnsi="Times New Roman" w:cs="Times New Roman"/>
                <w:sz w:val="24"/>
                <w:szCs w:val="24"/>
              </w:rPr>
              <w:t>Тематика обращений</w:t>
            </w:r>
          </w:p>
        </w:tc>
        <w:tc>
          <w:tcPr>
            <w:tcW w:w="1134" w:type="dxa"/>
          </w:tcPr>
          <w:p w:rsidR="00EC2DB2" w:rsidRDefault="00EC2DB2" w:rsidP="00EC2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0A45D0" w:rsidRPr="00A31822" w:rsidRDefault="000A45D0" w:rsidP="0064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400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9" w:type="dxa"/>
          </w:tcPr>
          <w:p w:rsidR="00A31822" w:rsidRDefault="00EC2DB2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0A45D0" w:rsidRPr="00A31822" w:rsidRDefault="000A45D0" w:rsidP="0031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E02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5113B" w:rsidRPr="00A31822" w:rsidTr="00A31822">
        <w:tc>
          <w:tcPr>
            <w:tcW w:w="817" w:type="dxa"/>
            <w:vMerge w:val="restart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B5113B" w:rsidRPr="00A31822" w:rsidRDefault="00B5113B" w:rsidP="00A31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общество, политика, из них: 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Pr="00241257" w:rsidRDefault="00B5113B" w:rsidP="00A318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1.1.Конституционный строй 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1.2.Основы государственного управления 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1.3.Международные отношения, Международное право 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1.4.Гражданское право 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1.5.Индивидуальные правовые акты по кадровым вопросам, вопросам награждения, помилования, гражданства, присвоение почетных и иных званий 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 w:val="restart"/>
          </w:tcPr>
          <w:p w:rsidR="00B5113B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сфера, из них</w:t>
            </w:r>
          </w:p>
        </w:tc>
        <w:tc>
          <w:tcPr>
            <w:tcW w:w="1134" w:type="dxa"/>
          </w:tcPr>
          <w:p w:rsidR="00B5113B" w:rsidRPr="000A45D0" w:rsidRDefault="00B5113B" w:rsidP="00A318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Pr="00241257" w:rsidRDefault="00B5113B" w:rsidP="00A318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2.1.Семья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2.2.Труд и занятость населения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2.3.Социальное обеспечение и социальное страхование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2.4.Образование. Наука..Культура.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2.5.Здравоохранение. Физическая культура и спорт. Туризм.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288" w:rsidRPr="00A31822" w:rsidTr="00A31822">
        <w:tc>
          <w:tcPr>
            <w:tcW w:w="817" w:type="dxa"/>
            <w:vMerge w:val="restart"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1" w:type="dxa"/>
          </w:tcPr>
          <w:p w:rsidR="00690288" w:rsidRDefault="00690288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Экономика, из них:</w:t>
            </w:r>
          </w:p>
        </w:tc>
        <w:tc>
          <w:tcPr>
            <w:tcW w:w="1134" w:type="dxa"/>
          </w:tcPr>
          <w:p w:rsidR="00690288" w:rsidRPr="000A45D0" w:rsidRDefault="00640043" w:rsidP="00A318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1099" w:type="dxa"/>
          </w:tcPr>
          <w:p w:rsidR="00690288" w:rsidRPr="006A2E8F" w:rsidRDefault="000E02A0" w:rsidP="00A318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</w:tr>
      <w:tr w:rsidR="00690288" w:rsidRPr="00A31822" w:rsidTr="00A31822">
        <w:tc>
          <w:tcPr>
            <w:tcW w:w="817" w:type="dxa"/>
            <w:vMerge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0288" w:rsidRDefault="00690288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3.1.Финансы.</w:t>
            </w:r>
          </w:p>
        </w:tc>
        <w:tc>
          <w:tcPr>
            <w:tcW w:w="1134" w:type="dxa"/>
          </w:tcPr>
          <w:p w:rsidR="00690288" w:rsidRPr="00A31822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288" w:rsidRPr="00A31822" w:rsidTr="00A31822">
        <w:tc>
          <w:tcPr>
            <w:tcW w:w="817" w:type="dxa"/>
            <w:vMerge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0288" w:rsidRDefault="00690288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3.2.Хозяйственная деятельность</w:t>
            </w:r>
          </w:p>
        </w:tc>
        <w:tc>
          <w:tcPr>
            <w:tcW w:w="1134" w:type="dxa"/>
          </w:tcPr>
          <w:p w:rsidR="00690288" w:rsidRPr="00A31822" w:rsidRDefault="00640043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9" w:type="dxa"/>
          </w:tcPr>
          <w:p w:rsidR="00690288" w:rsidRDefault="000E02A0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90288" w:rsidRPr="00A31822" w:rsidTr="00A31822">
        <w:tc>
          <w:tcPr>
            <w:tcW w:w="817" w:type="dxa"/>
            <w:vMerge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0288" w:rsidRDefault="00690288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3.3.Внешнеэкономическая деятельность. Таможенное дело.</w:t>
            </w:r>
          </w:p>
        </w:tc>
        <w:tc>
          <w:tcPr>
            <w:tcW w:w="1134" w:type="dxa"/>
          </w:tcPr>
          <w:p w:rsidR="00690288" w:rsidRPr="00A31822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288" w:rsidRPr="00A31822" w:rsidTr="00A31822">
        <w:tc>
          <w:tcPr>
            <w:tcW w:w="817" w:type="dxa"/>
            <w:vMerge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0288" w:rsidRDefault="00690288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3.4.Природные ресурсы и охрана окружающей природной среды</w:t>
            </w:r>
          </w:p>
        </w:tc>
        <w:tc>
          <w:tcPr>
            <w:tcW w:w="1134" w:type="dxa"/>
          </w:tcPr>
          <w:p w:rsidR="00690288" w:rsidRPr="00A31822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288" w:rsidRPr="00A31822" w:rsidTr="00A31822">
        <w:tc>
          <w:tcPr>
            <w:tcW w:w="817" w:type="dxa"/>
            <w:vMerge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0288" w:rsidRDefault="00690288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3.5.Информация и информатика</w:t>
            </w:r>
          </w:p>
        </w:tc>
        <w:tc>
          <w:tcPr>
            <w:tcW w:w="1134" w:type="dxa"/>
          </w:tcPr>
          <w:p w:rsidR="00690288" w:rsidRPr="00A31822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 w:val="restart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1" w:type="dxa"/>
          </w:tcPr>
          <w:p w:rsidR="004173B7" w:rsidRDefault="004173B7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Оборона, безопасность, законность, из них: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0E02A0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4.1.Оборона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4.2.Безопасность и охрана правопорядка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0E02A0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4.3.Уголовное право. Исполнение наказаний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4.4.Правосудие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69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4.5.Прокуратура, Органы юстиции, Адвокатура, Нотариат.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 w:val="restart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21" w:type="dxa"/>
          </w:tcPr>
          <w:p w:rsidR="004173B7" w:rsidRDefault="004173B7" w:rsidP="0069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Жилищно-коммунальная сфера, из них:</w:t>
            </w:r>
          </w:p>
        </w:tc>
        <w:tc>
          <w:tcPr>
            <w:tcW w:w="1134" w:type="dxa"/>
          </w:tcPr>
          <w:p w:rsidR="004173B7" w:rsidRPr="000A45D0" w:rsidRDefault="00640043" w:rsidP="00A318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4173B7" w:rsidRPr="000A45D0" w:rsidRDefault="004173B7" w:rsidP="00A318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69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5.1.Жилищное законодательство и его применение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 w:val="restart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69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5.2.Жилищный фонд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69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5.3.Обеспечение граждан жилищем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69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5.4.Коммунальное хозяйство</w:t>
            </w:r>
          </w:p>
        </w:tc>
        <w:tc>
          <w:tcPr>
            <w:tcW w:w="1134" w:type="dxa"/>
          </w:tcPr>
          <w:p w:rsidR="004173B7" w:rsidRPr="00A31822" w:rsidRDefault="00640043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69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5.5.Оплата строительства, содержания и ремонта жилья.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73B7" w:rsidRDefault="004173B7" w:rsidP="00417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31822" w:rsidRDefault="004173B7" w:rsidP="00A670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173B7">
        <w:rPr>
          <w:rFonts w:ascii="Times New Roman" w:hAnsi="Times New Roman" w:cs="Times New Roman"/>
          <w:b/>
          <w:sz w:val="24"/>
          <w:szCs w:val="24"/>
        </w:rPr>
        <w:t>Из поступивших обращений граждан</w:t>
      </w:r>
      <w:r w:rsidR="00430F70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0E42E8">
        <w:rPr>
          <w:rFonts w:ascii="Times New Roman" w:hAnsi="Times New Roman" w:cs="Times New Roman"/>
          <w:b/>
          <w:sz w:val="24"/>
          <w:szCs w:val="24"/>
        </w:rPr>
        <w:t>июнь</w:t>
      </w:r>
      <w:r w:rsidR="00430F70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E02A0">
        <w:rPr>
          <w:rFonts w:ascii="Times New Roman" w:hAnsi="Times New Roman" w:cs="Times New Roman"/>
          <w:b/>
          <w:sz w:val="24"/>
          <w:szCs w:val="24"/>
        </w:rPr>
        <w:t>9</w:t>
      </w:r>
      <w:r w:rsidR="00430F7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30F70" w:rsidRDefault="004173B7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4173B7">
        <w:rPr>
          <w:rFonts w:ascii="Times New Roman" w:hAnsi="Times New Roman" w:cs="Times New Roman"/>
          <w:sz w:val="24"/>
          <w:szCs w:val="24"/>
        </w:rPr>
        <w:t>- заявления</w:t>
      </w:r>
      <w:r w:rsidRPr="004173B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0E02A0">
        <w:rPr>
          <w:rFonts w:ascii="Times New Roman" w:hAnsi="Times New Roman" w:cs="Times New Roman"/>
          <w:sz w:val="24"/>
          <w:szCs w:val="24"/>
        </w:rPr>
        <w:t>9</w:t>
      </w:r>
      <w:r w:rsidR="0020711D">
        <w:rPr>
          <w:rFonts w:ascii="Times New Roman" w:hAnsi="Times New Roman" w:cs="Times New Roman"/>
          <w:sz w:val="24"/>
          <w:szCs w:val="24"/>
        </w:rPr>
        <w:t>+</w:t>
      </w:r>
      <w:r w:rsidR="000E02A0">
        <w:rPr>
          <w:rFonts w:ascii="Times New Roman" w:hAnsi="Times New Roman" w:cs="Times New Roman"/>
          <w:sz w:val="24"/>
          <w:szCs w:val="24"/>
        </w:rPr>
        <w:t>8</w:t>
      </w:r>
      <w:r w:rsidR="0020711D">
        <w:rPr>
          <w:rFonts w:ascii="Times New Roman" w:hAnsi="Times New Roman" w:cs="Times New Roman"/>
          <w:sz w:val="24"/>
          <w:szCs w:val="24"/>
        </w:rPr>
        <w:t>(личный прием)</w:t>
      </w:r>
    </w:p>
    <w:p w:rsidR="00430F70" w:rsidRDefault="00430F70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4173B7" w:rsidRPr="004173B7">
        <w:rPr>
          <w:rFonts w:ascii="Times New Roman" w:hAnsi="Times New Roman" w:cs="Times New Roman"/>
          <w:sz w:val="24"/>
          <w:szCs w:val="24"/>
        </w:rPr>
        <w:t>предложения</w:t>
      </w:r>
      <w:r>
        <w:rPr>
          <w:rFonts w:ascii="Times New Roman" w:hAnsi="Times New Roman" w:cs="Times New Roman"/>
          <w:sz w:val="24"/>
          <w:szCs w:val="24"/>
        </w:rPr>
        <w:t xml:space="preserve"> - 0</w:t>
      </w:r>
    </w:p>
    <w:p w:rsidR="00430F70" w:rsidRDefault="004173B7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3B7">
        <w:rPr>
          <w:rFonts w:ascii="Times New Roman" w:hAnsi="Times New Roman" w:cs="Times New Roman"/>
          <w:sz w:val="24"/>
          <w:szCs w:val="24"/>
        </w:rPr>
        <w:tab/>
        <w:t xml:space="preserve">- жалобы </w:t>
      </w:r>
      <w:r w:rsidR="00430F70">
        <w:rPr>
          <w:rFonts w:ascii="Times New Roman" w:hAnsi="Times New Roman" w:cs="Times New Roman"/>
          <w:sz w:val="24"/>
          <w:szCs w:val="24"/>
        </w:rPr>
        <w:t xml:space="preserve">- </w:t>
      </w:r>
      <w:r w:rsidR="00640043">
        <w:rPr>
          <w:rFonts w:ascii="Times New Roman" w:hAnsi="Times New Roman" w:cs="Times New Roman"/>
          <w:sz w:val="24"/>
          <w:szCs w:val="24"/>
        </w:rPr>
        <w:t>0</w:t>
      </w:r>
    </w:p>
    <w:p w:rsidR="004173B7" w:rsidRPr="004173B7" w:rsidRDefault="004173B7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>Обращения поступили из (</w:t>
      </w:r>
      <w:r w:rsidRPr="004173B7">
        <w:rPr>
          <w:rFonts w:ascii="Times New Roman" w:hAnsi="Times New Roman" w:cs="Times New Roman"/>
          <w:sz w:val="24"/>
          <w:szCs w:val="24"/>
        </w:rPr>
        <w:t>из каких государственных органов, иных органов местного самоуправления, непосредственно в орган местного самоуправления и т.д.)</w:t>
      </w:r>
    </w:p>
    <w:p w:rsidR="004173B7" w:rsidRDefault="00E115FA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30F70">
        <w:rPr>
          <w:rFonts w:ascii="Times New Roman" w:hAnsi="Times New Roman" w:cs="Times New Roman"/>
          <w:sz w:val="24"/>
          <w:szCs w:val="24"/>
        </w:rPr>
        <w:t xml:space="preserve">- </w:t>
      </w:r>
      <w:r w:rsidR="0031242A">
        <w:rPr>
          <w:rFonts w:ascii="Times New Roman" w:hAnsi="Times New Roman" w:cs="Times New Roman"/>
          <w:sz w:val="24"/>
          <w:szCs w:val="24"/>
        </w:rPr>
        <w:t xml:space="preserve">от депутатов </w:t>
      </w:r>
      <w:proofErr w:type="spellStart"/>
      <w:r w:rsidR="0031242A">
        <w:rPr>
          <w:rFonts w:ascii="Times New Roman" w:hAnsi="Times New Roman" w:cs="Times New Roman"/>
          <w:sz w:val="24"/>
          <w:szCs w:val="24"/>
        </w:rPr>
        <w:t>Зак</w:t>
      </w:r>
      <w:proofErr w:type="spellEnd"/>
      <w:r w:rsidR="0031242A">
        <w:rPr>
          <w:rFonts w:ascii="Times New Roman" w:hAnsi="Times New Roman" w:cs="Times New Roman"/>
          <w:sz w:val="24"/>
          <w:szCs w:val="24"/>
        </w:rPr>
        <w:t>. Собрания НСО</w:t>
      </w:r>
      <w:r w:rsidR="00ED2CCE">
        <w:rPr>
          <w:rFonts w:ascii="Times New Roman" w:hAnsi="Times New Roman" w:cs="Times New Roman"/>
          <w:sz w:val="24"/>
          <w:szCs w:val="24"/>
        </w:rPr>
        <w:t>, администрации Мошковского района</w:t>
      </w:r>
    </w:p>
    <w:p w:rsidR="004173B7" w:rsidRDefault="004173B7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173B7">
        <w:rPr>
          <w:rFonts w:ascii="Times New Roman" w:hAnsi="Times New Roman" w:cs="Times New Roman"/>
          <w:b/>
          <w:sz w:val="24"/>
          <w:szCs w:val="24"/>
        </w:rPr>
        <w:t>Проблемные вопросы, содержащиеся в обращениях граждан</w:t>
      </w:r>
      <w:r w:rsidR="004C016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73B7" w:rsidRDefault="004173B7" w:rsidP="00430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E115FA">
        <w:rPr>
          <w:rFonts w:ascii="Times New Roman" w:hAnsi="Times New Roman" w:cs="Times New Roman"/>
          <w:sz w:val="24"/>
          <w:szCs w:val="24"/>
        </w:rPr>
        <w:t xml:space="preserve">Вопросы благоустройства поселка, </w:t>
      </w:r>
      <w:r w:rsidR="00C44487">
        <w:rPr>
          <w:rFonts w:ascii="Times New Roman" w:hAnsi="Times New Roman" w:cs="Times New Roman"/>
          <w:sz w:val="24"/>
          <w:szCs w:val="24"/>
        </w:rPr>
        <w:t>некачественное содержание дорог</w:t>
      </w:r>
      <w:r w:rsidR="008E57D0">
        <w:rPr>
          <w:rFonts w:ascii="Times New Roman" w:hAnsi="Times New Roman" w:cs="Times New Roman"/>
          <w:sz w:val="24"/>
          <w:szCs w:val="24"/>
        </w:rPr>
        <w:t>, водоснабжение поселения, освещение улиц</w:t>
      </w:r>
      <w:r w:rsidR="00463952">
        <w:rPr>
          <w:rFonts w:ascii="Times New Roman" w:hAnsi="Times New Roman" w:cs="Times New Roman"/>
          <w:sz w:val="24"/>
          <w:szCs w:val="24"/>
        </w:rPr>
        <w:t>,</w:t>
      </w:r>
      <w:r w:rsidR="00640043">
        <w:rPr>
          <w:rFonts w:ascii="Times New Roman" w:hAnsi="Times New Roman" w:cs="Times New Roman"/>
          <w:sz w:val="24"/>
          <w:szCs w:val="24"/>
        </w:rPr>
        <w:t xml:space="preserve"> водоотведение от домов</w:t>
      </w:r>
      <w:r w:rsidR="002071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173B7" w:rsidRDefault="004173B7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Результаты рассмотрения обращений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граждан::</w:t>
      </w:r>
      <w:proofErr w:type="gramEnd"/>
    </w:p>
    <w:p w:rsidR="004173B7" w:rsidRDefault="004173B7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7092">
        <w:rPr>
          <w:rFonts w:ascii="Times New Roman" w:hAnsi="Times New Roman" w:cs="Times New Roman"/>
          <w:b/>
          <w:sz w:val="24"/>
          <w:szCs w:val="24"/>
        </w:rPr>
        <w:t>-«поддержано»</w:t>
      </w:r>
      <w:r>
        <w:rPr>
          <w:rFonts w:ascii="Times New Roman" w:hAnsi="Times New Roman" w:cs="Times New Roman"/>
          <w:sz w:val="24"/>
          <w:szCs w:val="24"/>
        </w:rPr>
        <w:t xml:space="preserve"> (по результатам рассмотрения предложение признано целесообразным, заявление или жалоба – обо</w:t>
      </w:r>
      <w:r w:rsidR="00B2672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нованными и подлежащими удовлетворению), в том числе по обращению</w:t>
      </w:r>
      <w:r w:rsidR="00A67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приняты меры</w:t>
      </w:r>
      <w:r w:rsidR="00A67092">
        <w:rPr>
          <w:rFonts w:ascii="Times New Roman" w:hAnsi="Times New Roman" w:cs="Times New Roman"/>
          <w:sz w:val="24"/>
          <w:szCs w:val="24"/>
        </w:rPr>
        <w:t xml:space="preserve"> -</w:t>
      </w:r>
      <w:r w:rsidR="00C44487">
        <w:rPr>
          <w:rFonts w:ascii="Times New Roman" w:hAnsi="Times New Roman" w:cs="Times New Roman"/>
          <w:sz w:val="24"/>
          <w:szCs w:val="24"/>
        </w:rPr>
        <w:t xml:space="preserve"> </w:t>
      </w:r>
      <w:r w:rsidR="00640043">
        <w:rPr>
          <w:rFonts w:ascii="Times New Roman" w:hAnsi="Times New Roman" w:cs="Times New Roman"/>
          <w:sz w:val="24"/>
          <w:szCs w:val="24"/>
        </w:rPr>
        <w:t>0</w:t>
      </w:r>
      <w:r w:rsidR="00A67092">
        <w:rPr>
          <w:rFonts w:ascii="Times New Roman" w:hAnsi="Times New Roman" w:cs="Times New Roman"/>
          <w:sz w:val="24"/>
          <w:szCs w:val="24"/>
        </w:rPr>
        <w:t>;</w:t>
      </w:r>
      <w:r w:rsidR="008E57D0">
        <w:rPr>
          <w:rFonts w:ascii="Times New Roman" w:hAnsi="Times New Roman" w:cs="Times New Roman"/>
          <w:sz w:val="24"/>
          <w:szCs w:val="24"/>
        </w:rPr>
        <w:t xml:space="preserve"> разъяснено </w:t>
      </w:r>
      <w:r w:rsidR="000E42E8">
        <w:rPr>
          <w:rFonts w:ascii="Times New Roman" w:hAnsi="Times New Roman" w:cs="Times New Roman"/>
          <w:sz w:val="24"/>
          <w:szCs w:val="24"/>
        </w:rPr>
        <w:t>–</w:t>
      </w:r>
      <w:r w:rsidR="008E57D0">
        <w:rPr>
          <w:rFonts w:ascii="Times New Roman" w:hAnsi="Times New Roman" w:cs="Times New Roman"/>
          <w:sz w:val="24"/>
          <w:szCs w:val="24"/>
        </w:rPr>
        <w:t xml:space="preserve"> </w:t>
      </w:r>
      <w:r w:rsidR="000E42E8">
        <w:rPr>
          <w:rFonts w:ascii="Times New Roman" w:hAnsi="Times New Roman" w:cs="Times New Roman"/>
          <w:sz w:val="24"/>
          <w:szCs w:val="24"/>
        </w:rPr>
        <w:t>1</w:t>
      </w:r>
      <w:r w:rsidR="000E02A0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0E42E8">
        <w:rPr>
          <w:rFonts w:ascii="Times New Roman" w:hAnsi="Times New Roman" w:cs="Times New Roman"/>
          <w:sz w:val="24"/>
          <w:szCs w:val="24"/>
        </w:rPr>
        <w:t>.</w:t>
      </w:r>
    </w:p>
    <w:p w:rsidR="00D136DC" w:rsidRPr="00D136DC" w:rsidRDefault="00A67092" w:rsidP="00A670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36DC">
        <w:rPr>
          <w:rFonts w:ascii="Times New Roman" w:hAnsi="Times New Roman" w:cs="Times New Roman"/>
          <w:sz w:val="24"/>
          <w:szCs w:val="24"/>
        </w:rPr>
        <w:tab/>
      </w:r>
      <w:r w:rsidR="00D136DC" w:rsidRPr="00D136DC">
        <w:rPr>
          <w:rFonts w:ascii="Times New Roman" w:hAnsi="Times New Roman" w:cs="Times New Roman"/>
          <w:b/>
          <w:sz w:val="24"/>
          <w:szCs w:val="24"/>
        </w:rPr>
        <w:t xml:space="preserve">Состояние </w:t>
      </w:r>
      <w:proofErr w:type="spellStart"/>
      <w:r w:rsidR="00D136DC" w:rsidRPr="00D136DC">
        <w:rPr>
          <w:rFonts w:ascii="Times New Roman" w:hAnsi="Times New Roman" w:cs="Times New Roman"/>
          <w:b/>
          <w:sz w:val="24"/>
          <w:szCs w:val="24"/>
        </w:rPr>
        <w:t>испонительской</w:t>
      </w:r>
      <w:proofErr w:type="spellEnd"/>
      <w:r w:rsidR="00D136DC" w:rsidRPr="00D136DC">
        <w:rPr>
          <w:rFonts w:ascii="Times New Roman" w:hAnsi="Times New Roman" w:cs="Times New Roman"/>
          <w:b/>
          <w:sz w:val="24"/>
          <w:szCs w:val="24"/>
        </w:rPr>
        <w:t xml:space="preserve"> дисциплины при рассмотрении</w:t>
      </w:r>
      <w:r w:rsidR="00D136DC">
        <w:rPr>
          <w:rFonts w:ascii="Times New Roman" w:hAnsi="Times New Roman" w:cs="Times New Roman"/>
          <w:sz w:val="24"/>
          <w:szCs w:val="24"/>
        </w:rPr>
        <w:t xml:space="preserve"> </w:t>
      </w:r>
      <w:r w:rsidR="00D136DC" w:rsidRPr="00D136DC">
        <w:rPr>
          <w:rFonts w:ascii="Times New Roman" w:hAnsi="Times New Roman" w:cs="Times New Roman"/>
          <w:b/>
          <w:sz w:val="24"/>
          <w:szCs w:val="24"/>
        </w:rPr>
        <w:t>обращений:</w:t>
      </w:r>
    </w:p>
    <w:p w:rsidR="00D136DC" w:rsidRDefault="00D136DC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136D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136DC">
        <w:rPr>
          <w:rFonts w:ascii="Times New Roman" w:hAnsi="Times New Roman" w:cs="Times New Roman"/>
          <w:sz w:val="24"/>
          <w:szCs w:val="24"/>
        </w:rPr>
        <w:t>сроки рассмотрения обращений</w:t>
      </w:r>
      <w:r w:rsidR="0020711D">
        <w:rPr>
          <w:rFonts w:ascii="Times New Roman" w:hAnsi="Times New Roman" w:cs="Times New Roman"/>
          <w:sz w:val="24"/>
          <w:szCs w:val="24"/>
        </w:rPr>
        <w:t xml:space="preserve"> не нарушены</w:t>
      </w:r>
      <w:r w:rsidR="004C0166">
        <w:rPr>
          <w:rFonts w:ascii="Times New Roman" w:hAnsi="Times New Roman" w:cs="Times New Roman"/>
          <w:sz w:val="24"/>
          <w:szCs w:val="24"/>
        </w:rPr>
        <w:t>, ответы на обращения исполнены своевременно</w:t>
      </w:r>
    </w:p>
    <w:p w:rsidR="004C0166" w:rsidRDefault="004C0166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0166" w:rsidRPr="004C0166" w:rsidRDefault="004C0166" w:rsidP="004C01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C0166">
        <w:rPr>
          <w:rFonts w:ascii="Times New Roman" w:hAnsi="Times New Roman" w:cs="Times New Roman"/>
          <w:sz w:val="20"/>
          <w:szCs w:val="20"/>
        </w:rPr>
        <w:t>Кузнецова Т.В. 21-389</w:t>
      </w:r>
    </w:p>
    <w:p w:rsidR="004C0166" w:rsidRPr="004173B7" w:rsidRDefault="004C0166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C0166" w:rsidRPr="004173B7" w:rsidSect="00D61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4833"/>
    <w:rsid w:val="00060BE5"/>
    <w:rsid w:val="000A45D0"/>
    <w:rsid w:val="000E02A0"/>
    <w:rsid w:val="000E42E8"/>
    <w:rsid w:val="001A617B"/>
    <w:rsid w:val="001B6E56"/>
    <w:rsid w:val="0020711D"/>
    <w:rsid w:val="00241257"/>
    <w:rsid w:val="002B29CC"/>
    <w:rsid w:val="002F185C"/>
    <w:rsid w:val="0031242A"/>
    <w:rsid w:val="004173B7"/>
    <w:rsid w:val="00430F70"/>
    <w:rsid w:val="00463952"/>
    <w:rsid w:val="00465A8B"/>
    <w:rsid w:val="00497FEC"/>
    <w:rsid w:val="004C0166"/>
    <w:rsid w:val="0056187E"/>
    <w:rsid w:val="00597B68"/>
    <w:rsid w:val="00640043"/>
    <w:rsid w:val="00683E2A"/>
    <w:rsid w:val="00687A57"/>
    <w:rsid w:val="00690288"/>
    <w:rsid w:val="006A2E8F"/>
    <w:rsid w:val="006F087C"/>
    <w:rsid w:val="006F7A0D"/>
    <w:rsid w:val="00823465"/>
    <w:rsid w:val="008E57D0"/>
    <w:rsid w:val="00913A5F"/>
    <w:rsid w:val="0095081E"/>
    <w:rsid w:val="00980936"/>
    <w:rsid w:val="00A15F42"/>
    <w:rsid w:val="00A31822"/>
    <w:rsid w:val="00A61BF2"/>
    <w:rsid w:val="00A67092"/>
    <w:rsid w:val="00AA6CED"/>
    <w:rsid w:val="00B2672F"/>
    <w:rsid w:val="00B5113B"/>
    <w:rsid w:val="00B8132B"/>
    <w:rsid w:val="00BA1F59"/>
    <w:rsid w:val="00BF75F4"/>
    <w:rsid w:val="00C34833"/>
    <w:rsid w:val="00C44487"/>
    <w:rsid w:val="00C85152"/>
    <w:rsid w:val="00D136DC"/>
    <w:rsid w:val="00D61381"/>
    <w:rsid w:val="00E115FA"/>
    <w:rsid w:val="00EC2DB2"/>
    <w:rsid w:val="00ED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9806B"/>
  <w15:docId w15:val="{F953A75D-E47C-4650-88DB-42C51679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5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51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954ADB-76D8-4A06-B8D4-87EAE69BD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2018-09-03T02:36:00Z</cp:lastPrinted>
  <dcterms:created xsi:type="dcterms:W3CDTF">2019-08-12T04:19:00Z</dcterms:created>
  <dcterms:modified xsi:type="dcterms:W3CDTF">2019-08-12T04:19:00Z</dcterms:modified>
</cp:coreProperties>
</file>