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2C45" w:rsidRDefault="00551830" w:rsidP="00105FE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0841B9">
        <w:rPr>
          <w:rFonts w:ascii="Times New Roman" w:hAnsi="Times New Roman" w:cs="Times New Roman"/>
          <w:sz w:val="28"/>
          <w:szCs w:val="28"/>
        </w:rPr>
        <w:t xml:space="preserve">рабочего поселка Мошково </w:t>
      </w:r>
      <w:r w:rsidR="00755A17">
        <w:rPr>
          <w:rFonts w:ascii="Times New Roman" w:hAnsi="Times New Roman" w:cs="Times New Roman"/>
          <w:sz w:val="28"/>
          <w:szCs w:val="28"/>
        </w:rPr>
        <w:t xml:space="preserve">Мошковского района Новосибирской области информирует о </w:t>
      </w:r>
      <w:r w:rsidR="000F03B1">
        <w:rPr>
          <w:rFonts w:ascii="Times New Roman" w:hAnsi="Times New Roman" w:cs="Times New Roman"/>
          <w:sz w:val="28"/>
          <w:szCs w:val="28"/>
        </w:rPr>
        <w:t xml:space="preserve">возможности </w:t>
      </w:r>
      <w:r w:rsidR="00755A17">
        <w:rPr>
          <w:rFonts w:ascii="Times New Roman" w:hAnsi="Times New Roman" w:cs="Times New Roman"/>
          <w:sz w:val="28"/>
          <w:szCs w:val="28"/>
        </w:rPr>
        <w:t>предоставлени</w:t>
      </w:r>
      <w:r w:rsidR="000F03B1">
        <w:rPr>
          <w:rFonts w:ascii="Times New Roman" w:hAnsi="Times New Roman" w:cs="Times New Roman"/>
          <w:sz w:val="28"/>
          <w:szCs w:val="28"/>
        </w:rPr>
        <w:t>я</w:t>
      </w:r>
      <w:r w:rsidR="00755A17">
        <w:rPr>
          <w:rFonts w:ascii="Times New Roman" w:hAnsi="Times New Roman" w:cs="Times New Roman"/>
          <w:sz w:val="28"/>
          <w:szCs w:val="28"/>
        </w:rPr>
        <w:t xml:space="preserve"> </w:t>
      </w:r>
      <w:r w:rsidR="00755A17" w:rsidRPr="000F03B1">
        <w:rPr>
          <w:rFonts w:ascii="Times New Roman" w:hAnsi="Times New Roman" w:cs="Times New Roman"/>
          <w:sz w:val="28"/>
          <w:szCs w:val="28"/>
        </w:rPr>
        <w:t xml:space="preserve">в </w:t>
      </w:r>
      <w:r w:rsidR="006D51F2">
        <w:rPr>
          <w:rFonts w:ascii="Times New Roman" w:hAnsi="Times New Roman" w:cs="Times New Roman"/>
          <w:sz w:val="28"/>
          <w:szCs w:val="28"/>
        </w:rPr>
        <w:t>аренду</w:t>
      </w:r>
      <w:r w:rsidR="00755A17">
        <w:rPr>
          <w:rFonts w:ascii="Times New Roman" w:hAnsi="Times New Roman" w:cs="Times New Roman"/>
          <w:sz w:val="28"/>
          <w:szCs w:val="28"/>
        </w:rPr>
        <w:t xml:space="preserve"> земельного участка, расположенного по адресу: Новосибирская область, Мошковский район, </w:t>
      </w:r>
      <w:r w:rsidR="000841B9">
        <w:rPr>
          <w:rFonts w:ascii="Times New Roman" w:hAnsi="Times New Roman" w:cs="Times New Roman"/>
          <w:sz w:val="28"/>
          <w:szCs w:val="28"/>
        </w:rPr>
        <w:t>р.п. Мошково, ул.</w:t>
      </w:r>
      <w:r w:rsidR="005C4E8F">
        <w:rPr>
          <w:rFonts w:ascii="Times New Roman" w:hAnsi="Times New Roman" w:cs="Times New Roman"/>
          <w:sz w:val="28"/>
          <w:szCs w:val="28"/>
        </w:rPr>
        <w:t xml:space="preserve"> </w:t>
      </w:r>
      <w:r w:rsidR="005A59F7">
        <w:rPr>
          <w:rFonts w:ascii="Times New Roman" w:hAnsi="Times New Roman" w:cs="Times New Roman"/>
          <w:sz w:val="28"/>
          <w:szCs w:val="28"/>
        </w:rPr>
        <w:t>Трудовая</w:t>
      </w:r>
      <w:r w:rsidR="00032C45">
        <w:rPr>
          <w:rFonts w:ascii="Times New Roman" w:hAnsi="Times New Roman" w:cs="Times New Roman"/>
          <w:sz w:val="28"/>
          <w:szCs w:val="28"/>
        </w:rPr>
        <w:t>,</w:t>
      </w:r>
      <w:r w:rsidR="006D51F2">
        <w:rPr>
          <w:rFonts w:ascii="Times New Roman" w:hAnsi="Times New Roman" w:cs="Times New Roman"/>
          <w:sz w:val="28"/>
          <w:szCs w:val="28"/>
        </w:rPr>
        <w:t xml:space="preserve"> </w:t>
      </w:r>
      <w:r w:rsidR="00755A17">
        <w:rPr>
          <w:rFonts w:ascii="Times New Roman" w:hAnsi="Times New Roman" w:cs="Times New Roman"/>
          <w:sz w:val="28"/>
          <w:szCs w:val="28"/>
        </w:rPr>
        <w:t xml:space="preserve">общей площадью </w:t>
      </w:r>
      <w:r w:rsidR="005A59F7">
        <w:rPr>
          <w:rFonts w:ascii="Times New Roman" w:hAnsi="Times New Roman" w:cs="Times New Roman"/>
          <w:sz w:val="28"/>
          <w:szCs w:val="28"/>
        </w:rPr>
        <w:t>801</w:t>
      </w:r>
      <w:r w:rsidR="00755A17">
        <w:rPr>
          <w:rFonts w:ascii="Times New Roman" w:hAnsi="Times New Roman" w:cs="Times New Roman"/>
          <w:sz w:val="28"/>
          <w:szCs w:val="28"/>
        </w:rPr>
        <w:t xml:space="preserve"> кв.м., категория земель – земли населенных пунктов, р</w:t>
      </w:r>
      <w:r w:rsidR="005C4E8F">
        <w:rPr>
          <w:rFonts w:ascii="Times New Roman" w:hAnsi="Times New Roman" w:cs="Times New Roman"/>
          <w:sz w:val="28"/>
          <w:szCs w:val="28"/>
        </w:rPr>
        <w:t>азрешенное использование –</w:t>
      </w:r>
      <w:r w:rsidR="002B05FD">
        <w:rPr>
          <w:rFonts w:ascii="Times New Roman" w:hAnsi="Times New Roman" w:cs="Times New Roman"/>
          <w:sz w:val="28"/>
          <w:szCs w:val="28"/>
        </w:rPr>
        <w:t xml:space="preserve"> для индивидуального жилищного строительства.</w:t>
      </w:r>
    </w:p>
    <w:p w:rsidR="00755A17" w:rsidRDefault="000F03B1" w:rsidP="00105FE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Граждане, з</w:t>
      </w:r>
      <w:r w:rsidR="00755A17">
        <w:rPr>
          <w:rFonts w:ascii="Times New Roman" w:hAnsi="Times New Roman" w:cs="Times New Roman"/>
          <w:sz w:val="28"/>
          <w:szCs w:val="28"/>
        </w:rPr>
        <w:t xml:space="preserve">аинтересованные </w:t>
      </w:r>
      <w:r>
        <w:rPr>
          <w:rFonts w:ascii="Times New Roman" w:hAnsi="Times New Roman" w:cs="Times New Roman"/>
          <w:sz w:val="28"/>
          <w:szCs w:val="28"/>
        </w:rPr>
        <w:t>в предоставлении земельного участка</w:t>
      </w:r>
      <w:r w:rsidR="00755A17">
        <w:rPr>
          <w:rFonts w:ascii="Times New Roman" w:hAnsi="Times New Roman" w:cs="Times New Roman"/>
          <w:sz w:val="28"/>
          <w:szCs w:val="28"/>
        </w:rPr>
        <w:t xml:space="preserve"> вправе в течение 30 дней со дня опубликования и размещения извещения подать заявление о намерении участвовать в аукционе </w:t>
      </w:r>
      <w:r w:rsidR="00551830">
        <w:rPr>
          <w:rFonts w:ascii="Times New Roman" w:hAnsi="Times New Roman" w:cs="Times New Roman"/>
          <w:sz w:val="28"/>
          <w:szCs w:val="28"/>
        </w:rPr>
        <w:t xml:space="preserve">на право заключения договора </w:t>
      </w:r>
      <w:r w:rsidR="006D51F2">
        <w:rPr>
          <w:rFonts w:ascii="Times New Roman" w:hAnsi="Times New Roman" w:cs="Times New Roman"/>
          <w:sz w:val="28"/>
          <w:szCs w:val="28"/>
        </w:rPr>
        <w:t>аренды</w:t>
      </w:r>
      <w:r w:rsidR="00755A17">
        <w:rPr>
          <w:rFonts w:ascii="Times New Roman" w:hAnsi="Times New Roman" w:cs="Times New Roman"/>
          <w:sz w:val="28"/>
          <w:szCs w:val="28"/>
        </w:rPr>
        <w:t>.</w:t>
      </w:r>
    </w:p>
    <w:p w:rsidR="00EC13EB" w:rsidRPr="00EC13EB" w:rsidRDefault="00EC13EB" w:rsidP="00EC13E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EC13EB">
        <w:rPr>
          <w:rFonts w:ascii="Times New Roman" w:hAnsi="Times New Roman" w:cs="Times New Roman"/>
          <w:sz w:val="28"/>
          <w:szCs w:val="28"/>
        </w:rPr>
        <w:t xml:space="preserve">Заявления о намерении участвовать в аукционе по установленной форме на бумажном носителе принимаются с </w:t>
      </w:r>
      <w:r w:rsidR="005A59F7">
        <w:rPr>
          <w:rFonts w:ascii="Times New Roman" w:hAnsi="Times New Roman" w:cs="Times New Roman"/>
          <w:sz w:val="28"/>
          <w:szCs w:val="28"/>
        </w:rPr>
        <w:t>18</w:t>
      </w:r>
      <w:r w:rsidR="002B05FD">
        <w:rPr>
          <w:rFonts w:ascii="Times New Roman" w:hAnsi="Times New Roman" w:cs="Times New Roman"/>
          <w:sz w:val="28"/>
          <w:szCs w:val="28"/>
        </w:rPr>
        <w:t xml:space="preserve"> </w:t>
      </w:r>
      <w:r w:rsidR="005A59F7">
        <w:rPr>
          <w:rFonts w:ascii="Times New Roman" w:hAnsi="Times New Roman" w:cs="Times New Roman"/>
          <w:sz w:val="28"/>
          <w:szCs w:val="28"/>
        </w:rPr>
        <w:t>марта</w:t>
      </w:r>
      <w:r w:rsidRPr="00EC13EB">
        <w:rPr>
          <w:rFonts w:ascii="Times New Roman" w:hAnsi="Times New Roman" w:cs="Times New Roman"/>
          <w:sz w:val="28"/>
          <w:szCs w:val="28"/>
        </w:rPr>
        <w:t xml:space="preserve"> 201</w:t>
      </w:r>
      <w:r w:rsidR="002B05FD">
        <w:rPr>
          <w:rFonts w:ascii="Times New Roman" w:hAnsi="Times New Roman" w:cs="Times New Roman"/>
          <w:sz w:val="28"/>
          <w:szCs w:val="28"/>
        </w:rPr>
        <w:t>9</w:t>
      </w:r>
      <w:r w:rsidRPr="00EC13EB">
        <w:rPr>
          <w:rFonts w:ascii="Times New Roman" w:hAnsi="Times New Roman" w:cs="Times New Roman"/>
          <w:sz w:val="28"/>
          <w:szCs w:val="28"/>
        </w:rPr>
        <w:t xml:space="preserve"> года по </w:t>
      </w:r>
      <w:r w:rsidR="005A59F7">
        <w:rPr>
          <w:rFonts w:ascii="Times New Roman" w:hAnsi="Times New Roman" w:cs="Times New Roman"/>
          <w:sz w:val="28"/>
          <w:szCs w:val="28"/>
        </w:rPr>
        <w:t>1</w:t>
      </w:r>
      <w:r w:rsidR="002B05FD">
        <w:rPr>
          <w:rFonts w:ascii="Times New Roman" w:hAnsi="Times New Roman" w:cs="Times New Roman"/>
          <w:sz w:val="28"/>
          <w:szCs w:val="28"/>
        </w:rPr>
        <w:t>9</w:t>
      </w:r>
      <w:r w:rsidRPr="00EC13EB">
        <w:rPr>
          <w:rFonts w:ascii="Times New Roman" w:hAnsi="Times New Roman" w:cs="Times New Roman"/>
          <w:sz w:val="28"/>
          <w:szCs w:val="28"/>
        </w:rPr>
        <w:t xml:space="preserve"> </w:t>
      </w:r>
      <w:r w:rsidR="005A59F7">
        <w:rPr>
          <w:rFonts w:ascii="Times New Roman" w:hAnsi="Times New Roman" w:cs="Times New Roman"/>
          <w:sz w:val="28"/>
          <w:szCs w:val="28"/>
        </w:rPr>
        <w:t>апреля</w:t>
      </w:r>
      <w:bookmarkStart w:id="0" w:name="_GoBack"/>
      <w:bookmarkEnd w:id="0"/>
      <w:r w:rsidR="002B05FD">
        <w:rPr>
          <w:rFonts w:ascii="Times New Roman" w:hAnsi="Times New Roman" w:cs="Times New Roman"/>
          <w:sz w:val="28"/>
          <w:szCs w:val="28"/>
        </w:rPr>
        <w:t xml:space="preserve"> 2019</w:t>
      </w:r>
      <w:r w:rsidRPr="00EC13EB">
        <w:rPr>
          <w:rFonts w:ascii="Times New Roman" w:hAnsi="Times New Roman" w:cs="Times New Roman"/>
          <w:sz w:val="28"/>
          <w:szCs w:val="28"/>
        </w:rPr>
        <w:t xml:space="preserve"> года в приемное время (понедельник, вторник, пятница с 08:00 до 13:00 часов) по адресу: Новосибирская область, Мошковский район, р.п. Мошково, ул. Советская, 9, каб. 102, тел. (8-383-48) 21-230.</w:t>
      </w:r>
    </w:p>
    <w:p w:rsidR="00EC13EB" w:rsidRPr="00EC13EB" w:rsidRDefault="00EC13EB" w:rsidP="00EC13E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EC13EB">
        <w:rPr>
          <w:rFonts w:ascii="Times New Roman" w:hAnsi="Times New Roman" w:cs="Times New Roman"/>
          <w:sz w:val="28"/>
          <w:szCs w:val="28"/>
        </w:rPr>
        <w:t>Со схемой расположения земельн</w:t>
      </w:r>
      <w:r>
        <w:rPr>
          <w:rFonts w:ascii="Times New Roman" w:hAnsi="Times New Roman" w:cs="Times New Roman"/>
          <w:sz w:val="28"/>
          <w:szCs w:val="28"/>
        </w:rPr>
        <w:t>ого участка</w:t>
      </w:r>
      <w:r w:rsidRPr="00EC13EB">
        <w:rPr>
          <w:rFonts w:ascii="Times New Roman" w:hAnsi="Times New Roman" w:cs="Times New Roman"/>
          <w:sz w:val="28"/>
          <w:szCs w:val="28"/>
        </w:rPr>
        <w:t xml:space="preserve"> можно ознакомиться в приемное время (понедельник, вторник, пятница с 08:00 до 13:00 часов) по адресу: Новосибирская область, Мошковский район, р.п. Мошково, ул. Советская, 9, каб. 102, тел. (8-383-48) 21-230.</w:t>
      </w:r>
    </w:p>
    <w:p w:rsidR="00755A17" w:rsidRPr="00755A17" w:rsidRDefault="00755A17" w:rsidP="00755A17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755A17" w:rsidRPr="00755A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7FF6"/>
    <w:rsid w:val="00032C45"/>
    <w:rsid w:val="000841B9"/>
    <w:rsid w:val="000C7F53"/>
    <w:rsid w:val="000D79F7"/>
    <w:rsid w:val="000F03B1"/>
    <w:rsid w:val="00105FE3"/>
    <w:rsid w:val="001126AC"/>
    <w:rsid w:val="001C2CF3"/>
    <w:rsid w:val="002B05FD"/>
    <w:rsid w:val="003B4693"/>
    <w:rsid w:val="00483F03"/>
    <w:rsid w:val="004A1DEF"/>
    <w:rsid w:val="004C23D5"/>
    <w:rsid w:val="005259EB"/>
    <w:rsid w:val="005333C5"/>
    <w:rsid w:val="00551830"/>
    <w:rsid w:val="00572633"/>
    <w:rsid w:val="0059540D"/>
    <w:rsid w:val="005A59F7"/>
    <w:rsid w:val="005C4E8F"/>
    <w:rsid w:val="00653A60"/>
    <w:rsid w:val="006D51F2"/>
    <w:rsid w:val="00755A17"/>
    <w:rsid w:val="008310BF"/>
    <w:rsid w:val="008D0603"/>
    <w:rsid w:val="009040FD"/>
    <w:rsid w:val="009E5F26"/>
    <w:rsid w:val="00A71620"/>
    <w:rsid w:val="00A72CD3"/>
    <w:rsid w:val="00AE01FC"/>
    <w:rsid w:val="00AF7FF6"/>
    <w:rsid w:val="00B40B53"/>
    <w:rsid w:val="00BC0486"/>
    <w:rsid w:val="00CA38A0"/>
    <w:rsid w:val="00DF7396"/>
    <w:rsid w:val="00EC13EB"/>
    <w:rsid w:val="00F217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E994789-A8D1-4D1C-AC41-BC7397B3A4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05FE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05FE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326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181</Words>
  <Characters>1038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25</cp:revision>
  <cp:lastPrinted>2016-05-31T07:29:00Z</cp:lastPrinted>
  <dcterms:created xsi:type="dcterms:W3CDTF">2016-05-30T05:08:00Z</dcterms:created>
  <dcterms:modified xsi:type="dcterms:W3CDTF">2019-03-15T03:08:00Z</dcterms:modified>
</cp:coreProperties>
</file>