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5F4" w:rsidRDefault="00C34833" w:rsidP="00BF75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833">
        <w:rPr>
          <w:rFonts w:ascii="Times New Roman" w:hAnsi="Times New Roman" w:cs="Times New Roman"/>
          <w:b/>
          <w:sz w:val="24"/>
          <w:szCs w:val="24"/>
        </w:rPr>
        <w:t xml:space="preserve">Информационно-статистический обзор о количестве, тематике и результатах рассмотрения обращений граждан, объединений граждан, в том числе юридических лиц, поступивших в администрацию рабочего поселка Мошково </w:t>
      </w:r>
    </w:p>
    <w:p w:rsidR="00C34833" w:rsidRDefault="00BF75F4" w:rsidP="00BF75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C34833" w:rsidRPr="00C34833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73272">
        <w:rPr>
          <w:rFonts w:ascii="Times New Roman" w:hAnsi="Times New Roman" w:cs="Times New Roman"/>
          <w:b/>
          <w:sz w:val="24"/>
          <w:szCs w:val="24"/>
        </w:rPr>
        <w:t>июнь</w:t>
      </w:r>
      <w:r w:rsidR="009319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40AF">
        <w:rPr>
          <w:rFonts w:ascii="Times New Roman" w:hAnsi="Times New Roman" w:cs="Times New Roman"/>
          <w:b/>
          <w:sz w:val="24"/>
          <w:szCs w:val="24"/>
        </w:rPr>
        <w:t xml:space="preserve">сентябрь </w:t>
      </w:r>
      <w:r w:rsidR="00C34833" w:rsidRPr="00C34833">
        <w:rPr>
          <w:rFonts w:ascii="Times New Roman" w:hAnsi="Times New Roman" w:cs="Times New Roman"/>
          <w:b/>
          <w:sz w:val="24"/>
          <w:szCs w:val="24"/>
        </w:rPr>
        <w:t xml:space="preserve">2016 год (в сравнении с предыдущим </w:t>
      </w:r>
      <w:r w:rsidR="002B29CC">
        <w:rPr>
          <w:rFonts w:ascii="Times New Roman" w:hAnsi="Times New Roman" w:cs="Times New Roman"/>
          <w:b/>
          <w:sz w:val="24"/>
          <w:szCs w:val="24"/>
        </w:rPr>
        <w:t>годом</w:t>
      </w:r>
      <w:r w:rsidR="0001358D">
        <w:rPr>
          <w:rFonts w:ascii="Times New Roman" w:hAnsi="Times New Roman" w:cs="Times New Roman"/>
          <w:b/>
          <w:sz w:val="24"/>
          <w:szCs w:val="24"/>
        </w:rPr>
        <w:t>)</w:t>
      </w:r>
    </w:p>
    <w:p w:rsidR="003F4017" w:rsidRDefault="00C34833" w:rsidP="003F40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833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proofErr w:type="spellStart"/>
      <w:r w:rsidRPr="00C34833">
        <w:rPr>
          <w:rFonts w:ascii="Times New Roman" w:hAnsi="Times New Roman" w:cs="Times New Roman"/>
          <w:sz w:val="24"/>
          <w:szCs w:val="24"/>
        </w:rPr>
        <w:t>р.п.Мошково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4740AF">
        <w:rPr>
          <w:rFonts w:ascii="Times New Roman" w:hAnsi="Times New Roman" w:cs="Times New Roman"/>
          <w:sz w:val="24"/>
          <w:szCs w:val="24"/>
        </w:rPr>
        <w:t>сентябрь</w:t>
      </w:r>
      <w:r w:rsidR="00634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A3182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поступило </w:t>
      </w:r>
      <w:r w:rsidR="004740AF">
        <w:rPr>
          <w:rFonts w:ascii="Times New Roman" w:hAnsi="Times New Roman" w:cs="Times New Roman"/>
          <w:sz w:val="24"/>
          <w:szCs w:val="24"/>
        </w:rPr>
        <w:t>21</w:t>
      </w:r>
      <w:r w:rsidR="003F40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обращени</w:t>
      </w:r>
      <w:r w:rsidR="00FC3F44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2B29CC">
        <w:rPr>
          <w:rFonts w:ascii="Times New Roman" w:hAnsi="Times New Roman" w:cs="Times New Roman"/>
          <w:sz w:val="24"/>
          <w:szCs w:val="24"/>
        </w:rPr>
        <w:t xml:space="preserve"> </w:t>
      </w:r>
      <w:r w:rsidR="003F40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D1F" w:rsidRDefault="002B29CC" w:rsidP="003F40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( 2015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662E">
        <w:rPr>
          <w:rFonts w:ascii="Times New Roman" w:hAnsi="Times New Roman" w:cs="Times New Roman"/>
          <w:sz w:val="24"/>
          <w:szCs w:val="24"/>
        </w:rPr>
        <w:t>32</w:t>
      </w:r>
      <w:r w:rsidR="00A062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обращени</w:t>
      </w:r>
      <w:r w:rsidR="001D692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C34833">
        <w:rPr>
          <w:rFonts w:ascii="Times New Roman" w:hAnsi="Times New Roman" w:cs="Times New Roman"/>
          <w:sz w:val="24"/>
          <w:szCs w:val="24"/>
        </w:rPr>
        <w:t xml:space="preserve">, в том </w:t>
      </w:r>
      <w:proofErr w:type="spellStart"/>
      <w:r w:rsidR="00C34833">
        <w:rPr>
          <w:rFonts w:ascii="Times New Roman" w:hAnsi="Times New Roman" w:cs="Times New Roman"/>
          <w:sz w:val="24"/>
          <w:szCs w:val="24"/>
        </w:rPr>
        <w:t>числе:</w:t>
      </w:r>
      <w:r w:rsidR="00C34833" w:rsidRPr="00C34833">
        <w:rPr>
          <w:rFonts w:ascii="Times New Roman" w:hAnsi="Times New Roman" w:cs="Times New Roman"/>
          <w:b/>
          <w:sz w:val="24"/>
          <w:szCs w:val="24"/>
        </w:rPr>
        <w:t>письменных</w:t>
      </w:r>
      <w:proofErr w:type="spellEnd"/>
      <w:r w:rsidR="00C34833">
        <w:rPr>
          <w:rFonts w:ascii="Times New Roman" w:hAnsi="Times New Roman" w:cs="Times New Roman"/>
          <w:sz w:val="24"/>
          <w:szCs w:val="24"/>
        </w:rPr>
        <w:t xml:space="preserve"> обращений</w:t>
      </w:r>
      <w:r w:rsidR="00AB498B">
        <w:rPr>
          <w:rFonts w:ascii="Times New Roman" w:hAnsi="Times New Roman" w:cs="Times New Roman"/>
          <w:sz w:val="24"/>
          <w:szCs w:val="24"/>
        </w:rPr>
        <w:t>-</w:t>
      </w:r>
      <w:r w:rsidR="00F9662E">
        <w:rPr>
          <w:rFonts w:ascii="Times New Roman" w:hAnsi="Times New Roman" w:cs="Times New Roman"/>
          <w:sz w:val="24"/>
          <w:szCs w:val="24"/>
        </w:rPr>
        <w:t>16</w:t>
      </w:r>
      <w:r w:rsidR="00673272">
        <w:rPr>
          <w:rFonts w:ascii="Times New Roman" w:hAnsi="Times New Roman" w:cs="Times New Roman"/>
          <w:sz w:val="24"/>
          <w:szCs w:val="24"/>
        </w:rPr>
        <w:t xml:space="preserve"> </w:t>
      </w:r>
      <w:r w:rsidR="00D311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(в 2015 </w:t>
      </w:r>
      <w:r w:rsidR="003F4017">
        <w:rPr>
          <w:rFonts w:ascii="Times New Roman" w:hAnsi="Times New Roman" w:cs="Times New Roman"/>
          <w:sz w:val="24"/>
          <w:szCs w:val="24"/>
        </w:rPr>
        <w:t>-</w:t>
      </w:r>
      <w:r w:rsidR="00F9662E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)</w:t>
      </w:r>
      <w:r w:rsidR="00C34833">
        <w:rPr>
          <w:rFonts w:ascii="Times New Roman" w:hAnsi="Times New Roman" w:cs="Times New Roman"/>
          <w:sz w:val="24"/>
          <w:szCs w:val="24"/>
        </w:rPr>
        <w:t xml:space="preserve"> из них в форме электронного документа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4017">
        <w:rPr>
          <w:rFonts w:ascii="Times New Roman" w:hAnsi="Times New Roman" w:cs="Times New Roman"/>
          <w:sz w:val="24"/>
          <w:szCs w:val="24"/>
        </w:rPr>
        <w:t xml:space="preserve">не было </w:t>
      </w:r>
      <w:r w:rsidR="006B1F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обращени</w:t>
      </w:r>
      <w:r w:rsidR="003F401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34833">
        <w:rPr>
          <w:rFonts w:ascii="Times New Roman" w:hAnsi="Times New Roman" w:cs="Times New Roman"/>
          <w:sz w:val="24"/>
          <w:szCs w:val="24"/>
        </w:rPr>
        <w:t>принято на личном приеме</w:t>
      </w:r>
      <w:r w:rsidR="00DA4D1F">
        <w:rPr>
          <w:rFonts w:ascii="Times New Roman" w:hAnsi="Times New Roman" w:cs="Times New Roman"/>
          <w:sz w:val="24"/>
          <w:szCs w:val="24"/>
        </w:rPr>
        <w:t xml:space="preserve"> главой </w:t>
      </w:r>
      <w:proofErr w:type="spellStart"/>
      <w:r w:rsidR="00DA4D1F">
        <w:rPr>
          <w:rFonts w:ascii="Times New Roman" w:hAnsi="Times New Roman" w:cs="Times New Roman"/>
          <w:sz w:val="24"/>
          <w:szCs w:val="24"/>
        </w:rPr>
        <w:t>р.п.Мошково</w:t>
      </w:r>
      <w:proofErr w:type="spellEnd"/>
      <w:r w:rsidR="00C34833">
        <w:rPr>
          <w:rFonts w:ascii="Times New Roman" w:hAnsi="Times New Roman" w:cs="Times New Roman"/>
          <w:sz w:val="24"/>
          <w:szCs w:val="24"/>
        </w:rPr>
        <w:t xml:space="preserve"> </w:t>
      </w:r>
      <w:r w:rsidR="00FC3F44">
        <w:rPr>
          <w:rFonts w:ascii="Times New Roman" w:hAnsi="Times New Roman" w:cs="Times New Roman"/>
          <w:sz w:val="24"/>
          <w:szCs w:val="24"/>
        </w:rPr>
        <w:t>-</w:t>
      </w:r>
      <w:r w:rsidR="00F9662E">
        <w:rPr>
          <w:rFonts w:ascii="Times New Roman" w:hAnsi="Times New Roman" w:cs="Times New Roman"/>
          <w:sz w:val="24"/>
          <w:szCs w:val="24"/>
        </w:rPr>
        <w:t>5</w:t>
      </w:r>
      <w:r w:rsidR="00FC3F44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F9662E">
        <w:rPr>
          <w:rFonts w:ascii="Times New Roman" w:hAnsi="Times New Roman" w:cs="Times New Roman"/>
          <w:sz w:val="24"/>
          <w:szCs w:val="24"/>
        </w:rPr>
        <w:t>й</w:t>
      </w:r>
      <w:r w:rsidR="00FC3F44">
        <w:rPr>
          <w:rFonts w:ascii="Times New Roman" w:hAnsi="Times New Roman" w:cs="Times New Roman"/>
          <w:sz w:val="24"/>
          <w:szCs w:val="24"/>
        </w:rPr>
        <w:t xml:space="preserve"> ( в 2015 году – </w:t>
      </w:r>
      <w:r w:rsidR="00F9662E">
        <w:rPr>
          <w:rFonts w:ascii="Times New Roman" w:hAnsi="Times New Roman" w:cs="Times New Roman"/>
          <w:sz w:val="24"/>
          <w:szCs w:val="24"/>
        </w:rPr>
        <w:t>4</w:t>
      </w:r>
      <w:r w:rsidR="00FC3F44">
        <w:rPr>
          <w:rFonts w:ascii="Times New Roman" w:hAnsi="Times New Roman" w:cs="Times New Roman"/>
          <w:sz w:val="24"/>
          <w:szCs w:val="24"/>
        </w:rPr>
        <w:t xml:space="preserve"> обращений), </w:t>
      </w:r>
      <w:r w:rsidR="00DA4D1F">
        <w:rPr>
          <w:rFonts w:ascii="Times New Roman" w:hAnsi="Times New Roman" w:cs="Times New Roman"/>
          <w:sz w:val="24"/>
          <w:szCs w:val="24"/>
        </w:rPr>
        <w:t>(устны</w:t>
      </w:r>
      <w:r w:rsidR="006B1FB7">
        <w:rPr>
          <w:rFonts w:ascii="Times New Roman" w:hAnsi="Times New Roman" w:cs="Times New Roman"/>
          <w:sz w:val="24"/>
          <w:szCs w:val="24"/>
        </w:rPr>
        <w:t>х</w:t>
      </w:r>
      <w:r w:rsidR="00DA4D1F">
        <w:rPr>
          <w:rFonts w:ascii="Times New Roman" w:hAnsi="Times New Roman" w:cs="Times New Roman"/>
          <w:sz w:val="24"/>
          <w:szCs w:val="24"/>
        </w:rPr>
        <w:t xml:space="preserve"> обращений </w:t>
      </w:r>
      <w:r w:rsidR="00673272">
        <w:rPr>
          <w:rFonts w:ascii="Times New Roman" w:hAnsi="Times New Roman" w:cs="Times New Roman"/>
          <w:sz w:val="24"/>
          <w:szCs w:val="24"/>
        </w:rPr>
        <w:t>не</w:t>
      </w:r>
      <w:r w:rsidR="00D3115F">
        <w:rPr>
          <w:rFonts w:ascii="Times New Roman" w:hAnsi="Times New Roman" w:cs="Times New Roman"/>
          <w:sz w:val="24"/>
          <w:szCs w:val="24"/>
        </w:rPr>
        <w:t xml:space="preserve"> поступало</w:t>
      </w:r>
      <w:r w:rsidR="00D51F70">
        <w:rPr>
          <w:rFonts w:ascii="Times New Roman" w:hAnsi="Times New Roman" w:cs="Times New Roman"/>
          <w:sz w:val="24"/>
          <w:szCs w:val="24"/>
        </w:rPr>
        <w:t xml:space="preserve"> </w:t>
      </w:r>
      <w:r w:rsidR="00D3115F">
        <w:rPr>
          <w:rFonts w:ascii="Times New Roman" w:hAnsi="Times New Roman" w:cs="Times New Roman"/>
          <w:sz w:val="24"/>
          <w:szCs w:val="24"/>
        </w:rPr>
        <w:t>(</w:t>
      </w:r>
      <w:r w:rsidR="00D51F70">
        <w:rPr>
          <w:rFonts w:ascii="Times New Roman" w:hAnsi="Times New Roman" w:cs="Times New Roman"/>
          <w:sz w:val="24"/>
          <w:szCs w:val="24"/>
        </w:rPr>
        <w:t>по справочному телефону</w:t>
      </w:r>
      <w:r w:rsidR="00DA4D1F">
        <w:rPr>
          <w:rFonts w:ascii="Times New Roman" w:hAnsi="Times New Roman" w:cs="Times New Roman"/>
          <w:sz w:val="24"/>
          <w:szCs w:val="24"/>
        </w:rPr>
        <w:t>)</w:t>
      </w:r>
      <w:r w:rsidR="006B1FB7">
        <w:rPr>
          <w:rFonts w:ascii="Times New Roman" w:hAnsi="Times New Roman" w:cs="Times New Roman"/>
          <w:sz w:val="24"/>
          <w:szCs w:val="24"/>
        </w:rPr>
        <w:t>.</w:t>
      </w:r>
      <w:r w:rsidR="00C34833">
        <w:rPr>
          <w:rFonts w:ascii="Times New Roman" w:hAnsi="Times New Roman" w:cs="Times New Roman"/>
          <w:sz w:val="24"/>
          <w:szCs w:val="24"/>
        </w:rPr>
        <w:t xml:space="preserve"> </w:t>
      </w:r>
      <w:r w:rsidR="006B1FB7">
        <w:rPr>
          <w:rFonts w:ascii="Times New Roman" w:hAnsi="Times New Roman" w:cs="Times New Roman"/>
          <w:sz w:val="24"/>
          <w:szCs w:val="24"/>
        </w:rPr>
        <w:t>П</w:t>
      </w:r>
      <w:r w:rsidR="00C34833">
        <w:rPr>
          <w:rFonts w:ascii="Times New Roman" w:hAnsi="Times New Roman" w:cs="Times New Roman"/>
          <w:sz w:val="24"/>
          <w:szCs w:val="24"/>
        </w:rPr>
        <w:t>ринято главой р.п.Мошково</w:t>
      </w:r>
      <w:r w:rsidR="00DA4D1F">
        <w:rPr>
          <w:rFonts w:ascii="Times New Roman" w:hAnsi="Times New Roman" w:cs="Times New Roman"/>
          <w:sz w:val="24"/>
          <w:szCs w:val="24"/>
        </w:rPr>
        <w:t>-</w:t>
      </w:r>
      <w:r w:rsidR="00F9662E">
        <w:rPr>
          <w:rFonts w:ascii="Times New Roman" w:hAnsi="Times New Roman" w:cs="Times New Roman"/>
          <w:sz w:val="24"/>
          <w:szCs w:val="24"/>
        </w:rPr>
        <w:t>5</w:t>
      </w:r>
      <w:r w:rsidR="00D51F70">
        <w:rPr>
          <w:rFonts w:ascii="Times New Roman" w:hAnsi="Times New Roman" w:cs="Times New Roman"/>
          <w:sz w:val="24"/>
          <w:szCs w:val="24"/>
        </w:rPr>
        <w:t xml:space="preserve"> </w:t>
      </w:r>
      <w:r w:rsidR="00DA4D1F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 xml:space="preserve"> (в 2015году- </w:t>
      </w:r>
      <w:r w:rsidR="00F9662E">
        <w:rPr>
          <w:rFonts w:ascii="Times New Roman" w:hAnsi="Times New Roman" w:cs="Times New Roman"/>
          <w:sz w:val="24"/>
          <w:szCs w:val="24"/>
        </w:rPr>
        <w:t>4</w:t>
      </w:r>
      <w:r w:rsidR="00C34833">
        <w:rPr>
          <w:rFonts w:ascii="Times New Roman" w:hAnsi="Times New Roman" w:cs="Times New Roman"/>
          <w:sz w:val="24"/>
          <w:szCs w:val="24"/>
        </w:rPr>
        <w:t>граждан</w:t>
      </w:r>
      <w:r w:rsidR="00F9662E">
        <w:rPr>
          <w:rFonts w:ascii="Times New Roman" w:hAnsi="Times New Roman" w:cs="Times New Roman"/>
          <w:sz w:val="24"/>
          <w:szCs w:val="24"/>
        </w:rPr>
        <w:t>ина</w:t>
      </w:r>
      <w:r w:rsidR="00DA4D1F">
        <w:rPr>
          <w:rFonts w:ascii="Times New Roman" w:hAnsi="Times New Roman" w:cs="Times New Roman"/>
          <w:sz w:val="24"/>
          <w:szCs w:val="24"/>
        </w:rPr>
        <w:t>)</w:t>
      </w:r>
      <w:r w:rsidR="00C34833">
        <w:rPr>
          <w:rFonts w:ascii="Times New Roman" w:hAnsi="Times New Roman" w:cs="Times New Roman"/>
          <w:sz w:val="24"/>
          <w:szCs w:val="24"/>
        </w:rPr>
        <w:t xml:space="preserve">, руководителями структурных подразделений администрации </w:t>
      </w:r>
      <w:proofErr w:type="spellStart"/>
      <w:r w:rsidR="00C34833">
        <w:rPr>
          <w:rFonts w:ascii="Times New Roman" w:hAnsi="Times New Roman" w:cs="Times New Roman"/>
          <w:sz w:val="24"/>
          <w:szCs w:val="24"/>
        </w:rPr>
        <w:t>р.п.Мошково</w:t>
      </w:r>
      <w:proofErr w:type="spellEnd"/>
      <w:r w:rsidR="00C34833">
        <w:rPr>
          <w:rFonts w:ascii="Times New Roman" w:hAnsi="Times New Roman" w:cs="Times New Roman"/>
          <w:sz w:val="24"/>
          <w:szCs w:val="24"/>
        </w:rPr>
        <w:t xml:space="preserve"> </w:t>
      </w:r>
      <w:r w:rsidR="00DA4D1F">
        <w:rPr>
          <w:rFonts w:ascii="Times New Roman" w:hAnsi="Times New Roman" w:cs="Times New Roman"/>
          <w:sz w:val="24"/>
          <w:szCs w:val="24"/>
        </w:rPr>
        <w:t>прием</w:t>
      </w:r>
      <w:r w:rsidR="00C34833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DA4D1F">
        <w:rPr>
          <w:rFonts w:ascii="Times New Roman" w:hAnsi="Times New Roman" w:cs="Times New Roman"/>
          <w:sz w:val="24"/>
          <w:szCs w:val="24"/>
        </w:rPr>
        <w:t xml:space="preserve"> не проводился.</w:t>
      </w:r>
    </w:p>
    <w:p w:rsidR="00A31822" w:rsidRDefault="00A31822" w:rsidP="00C34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справочный телефон («горячий телефон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») </w:t>
      </w:r>
      <w:r w:rsidR="002B29CC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бращений</w:t>
      </w:r>
      <w:proofErr w:type="gramEnd"/>
      <w:r w:rsidR="002B29CC">
        <w:rPr>
          <w:rFonts w:ascii="Times New Roman" w:hAnsi="Times New Roman" w:cs="Times New Roman"/>
          <w:sz w:val="24"/>
          <w:szCs w:val="24"/>
        </w:rPr>
        <w:t xml:space="preserve"> </w:t>
      </w:r>
      <w:r w:rsidR="00673272">
        <w:rPr>
          <w:rFonts w:ascii="Times New Roman" w:hAnsi="Times New Roman" w:cs="Times New Roman"/>
          <w:sz w:val="24"/>
          <w:szCs w:val="24"/>
        </w:rPr>
        <w:t xml:space="preserve">не </w:t>
      </w:r>
      <w:r w:rsidR="002B29CC">
        <w:rPr>
          <w:rFonts w:ascii="Times New Roman" w:hAnsi="Times New Roman" w:cs="Times New Roman"/>
          <w:sz w:val="24"/>
          <w:szCs w:val="24"/>
        </w:rPr>
        <w:t>поступало</w:t>
      </w:r>
      <w:r w:rsidR="00AB498B">
        <w:rPr>
          <w:rFonts w:ascii="Times New Roman" w:hAnsi="Times New Roman" w:cs="Times New Roman"/>
          <w:sz w:val="24"/>
          <w:szCs w:val="24"/>
        </w:rPr>
        <w:t xml:space="preserve">  </w:t>
      </w:r>
      <w:r w:rsidR="00DA4D1F">
        <w:rPr>
          <w:rFonts w:ascii="Times New Roman" w:hAnsi="Times New Roman" w:cs="Times New Roman"/>
          <w:sz w:val="24"/>
          <w:szCs w:val="24"/>
        </w:rPr>
        <w:t>(тел.21-188)</w:t>
      </w:r>
    </w:p>
    <w:p w:rsidR="00A31822" w:rsidRDefault="00A31822" w:rsidP="00A318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822">
        <w:rPr>
          <w:rFonts w:ascii="Times New Roman" w:hAnsi="Times New Roman" w:cs="Times New Roman"/>
          <w:b/>
          <w:sz w:val="24"/>
          <w:szCs w:val="24"/>
        </w:rPr>
        <w:t>Тематика обращений граждан: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6497"/>
        <w:gridCol w:w="1134"/>
        <w:gridCol w:w="1125"/>
      </w:tblGrid>
      <w:tr w:rsidR="00A31822" w:rsidRPr="00A31822" w:rsidTr="00A31822">
        <w:tc>
          <w:tcPr>
            <w:tcW w:w="817" w:type="dxa"/>
          </w:tcPr>
          <w:p w:rsidR="00A31822" w:rsidRPr="00A31822" w:rsidRDefault="00A31822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:rsidR="00A31822" w:rsidRPr="00A31822" w:rsidRDefault="00A31822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22">
              <w:rPr>
                <w:rFonts w:ascii="Times New Roman" w:hAnsi="Times New Roman" w:cs="Times New Roman"/>
                <w:sz w:val="24"/>
                <w:szCs w:val="24"/>
              </w:rPr>
              <w:t>Тематика обращений</w:t>
            </w:r>
          </w:p>
        </w:tc>
        <w:tc>
          <w:tcPr>
            <w:tcW w:w="1134" w:type="dxa"/>
          </w:tcPr>
          <w:p w:rsidR="00A31822" w:rsidRDefault="00F9662E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A45D0" w:rsidRPr="00A31822" w:rsidRDefault="000A45D0" w:rsidP="002B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B29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9" w:type="dxa"/>
          </w:tcPr>
          <w:p w:rsidR="00A31822" w:rsidRDefault="00F9662E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A45D0" w:rsidRPr="00A31822" w:rsidRDefault="000A45D0" w:rsidP="002B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B29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113B" w:rsidRPr="00A31822" w:rsidTr="00CC7EF9">
        <w:trPr>
          <w:trHeight w:val="425"/>
        </w:trPr>
        <w:tc>
          <w:tcPr>
            <w:tcW w:w="817" w:type="dxa"/>
            <w:vMerge w:val="restart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B5113B" w:rsidRPr="00A31822" w:rsidRDefault="00B5113B" w:rsidP="00A3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общество, политика, из них: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241257" w:rsidRDefault="00B5113B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1.1.Конституционный строй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1.2.Основы государственного управления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1.3.Международные отношения, Международное право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1.4.Гражданское право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1.5.Индивидуальные правовые акты по кадровым вопросам, вопросам награждения, помилования, гражданства, присвоение почетных и иных званий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 w:val="restart"/>
          </w:tcPr>
          <w:p w:rsidR="00B5113B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сфера, из них</w:t>
            </w:r>
          </w:p>
        </w:tc>
        <w:tc>
          <w:tcPr>
            <w:tcW w:w="1134" w:type="dxa"/>
          </w:tcPr>
          <w:p w:rsidR="00B5113B" w:rsidRPr="000A45D0" w:rsidRDefault="00B5113B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241257" w:rsidRDefault="00B5113B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2.1.Семья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2.2.Труд и занятость населения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2.3.Социальное обеспечение и социальное страхование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4.Образование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Наука..Культура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5.Здравоохранение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и спорт. Туризм.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288" w:rsidRPr="00A31822" w:rsidTr="00A31822">
        <w:tc>
          <w:tcPr>
            <w:tcW w:w="817" w:type="dxa"/>
            <w:vMerge w:val="restart"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Экономика, из них:</w:t>
            </w:r>
          </w:p>
        </w:tc>
        <w:tc>
          <w:tcPr>
            <w:tcW w:w="1134" w:type="dxa"/>
          </w:tcPr>
          <w:p w:rsidR="00690288" w:rsidRPr="000A45D0" w:rsidRDefault="00F9662E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099" w:type="dxa"/>
          </w:tcPr>
          <w:p w:rsidR="00690288" w:rsidRPr="006A2E8F" w:rsidRDefault="00F9662E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3.1.Финансы.</w:t>
            </w:r>
          </w:p>
        </w:tc>
        <w:tc>
          <w:tcPr>
            <w:tcW w:w="1134" w:type="dxa"/>
          </w:tcPr>
          <w:p w:rsidR="00690288" w:rsidRPr="00A31822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3.2.Хозяйственная деятельность</w:t>
            </w:r>
          </w:p>
        </w:tc>
        <w:tc>
          <w:tcPr>
            <w:tcW w:w="1134" w:type="dxa"/>
          </w:tcPr>
          <w:p w:rsidR="00690288" w:rsidRPr="00A31822" w:rsidRDefault="00F9662E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9" w:type="dxa"/>
          </w:tcPr>
          <w:p w:rsidR="00690288" w:rsidRDefault="00F9662E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3.Внешнеэкономическая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деятельность. Таможенное дело.</w:t>
            </w:r>
          </w:p>
        </w:tc>
        <w:tc>
          <w:tcPr>
            <w:tcW w:w="1134" w:type="dxa"/>
          </w:tcPr>
          <w:p w:rsidR="00690288" w:rsidRPr="00A31822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3.4.Природные ресурсы и охрана окружающей природной среды</w:t>
            </w:r>
          </w:p>
        </w:tc>
        <w:tc>
          <w:tcPr>
            <w:tcW w:w="1134" w:type="dxa"/>
          </w:tcPr>
          <w:p w:rsidR="00690288" w:rsidRPr="00A31822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3.5.Информация и информатика</w:t>
            </w:r>
          </w:p>
        </w:tc>
        <w:tc>
          <w:tcPr>
            <w:tcW w:w="1134" w:type="dxa"/>
          </w:tcPr>
          <w:p w:rsidR="00690288" w:rsidRPr="00A31822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90288" w:rsidRPr="00D3115F" w:rsidRDefault="00690288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 w:val="restart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Оборона, безопасность, законность, из них: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4.1.Оборона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4.2.Безопасность и охрана правопорядка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3.Уголовное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право. Исполнение наказаний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4.4.Правосудие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4.5.Прокуратура, Органы юстиции, Адвокатура, Нотариат.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 w:val="restart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Жилищно-коммунальная сфера, из них:</w:t>
            </w:r>
          </w:p>
        </w:tc>
        <w:tc>
          <w:tcPr>
            <w:tcW w:w="1134" w:type="dxa"/>
          </w:tcPr>
          <w:p w:rsidR="004173B7" w:rsidRPr="000A45D0" w:rsidRDefault="0001358D" w:rsidP="001D69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099" w:type="dxa"/>
          </w:tcPr>
          <w:p w:rsidR="004173B7" w:rsidRPr="000A45D0" w:rsidRDefault="001D6928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5.1.Жилищное законодательство и его применение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 w:val="restart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5.2.Жилищный фонд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5.3.Обеспечение граждан жилищем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5.4.Коммунальное хозяйство</w:t>
            </w:r>
          </w:p>
        </w:tc>
        <w:tc>
          <w:tcPr>
            <w:tcW w:w="1134" w:type="dxa"/>
          </w:tcPr>
          <w:p w:rsidR="004173B7" w:rsidRPr="00A31822" w:rsidRDefault="0001358D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9" w:type="dxa"/>
          </w:tcPr>
          <w:p w:rsidR="004173B7" w:rsidRDefault="001D692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5.5.Оплата строительства, содержания и ремонта жилья.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EF9" w:rsidRDefault="00CC7EF9" w:rsidP="004173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3B7" w:rsidRDefault="004173B7" w:rsidP="00417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31822" w:rsidRDefault="004173B7" w:rsidP="00A670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73B7">
        <w:rPr>
          <w:rFonts w:ascii="Times New Roman" w:hAnsi="Times New Roman" w:cs="Times New Roman"/>
          <w:b/>
          <w:sz w:val="24"/>
          <w:szCs w:val="24"/>
        </w:rPr>
        <w:t>Из поступивших обращений граждан</w:t>
      </w:r>
      <w:r w:rsidR="00430F70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6F2A2E"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430F70">
        <w:rPr>
          <w:rFonts w:ascii="Times New Roman" w:hAnsi="Times New Roman" w:cs="Times New Roman"/>
          <w:b/>
          <w:sz w:val="24"/>
          <w:szCs w:val="24"/>
        </w:rPr>
        <w:t xml:space="preserve"> 2016 года</w:t>
      </w:r>
    </w:p>
    <w:p w:rsidR="00430F70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173B7">
        <w:rPr>
          <w:rFonts w:ascii="Times New Roman" w:hAnsi="Times New Roman" w:cs="Times New Roman"/>
          <w:sz w:val="24"/>
          <w:szCs w:val="24"/>
        </w:rPr>
        <w:t>- заявления</w:t>
      </w:r>
      <w:r w:rsidRPr="004173B7">
        <w:rPr>
          <w:rFonts w:ascii="Times New Roman" w:hAnsi="Times New Roman" w:cs="Times New Roman"/>
          <w:sz w:val="24"/>
          <w:szCs w:val="24"/>
        </w:rPr>
        <w:tab/>
      </w:r>
      <w:r w:rsidR="006F2A2E">
        <w:rPr>
          <w:rFonts w:ascii="Times New Roman" w:hAnsi="Times New Roman" w:cs="Times New Roman"/>
          <w:sz w:val="24"/>
          <w:szCs w:val="24"/>
        </w:rPr>
        <w:t>- 14</w:t>
      </w:r>
      <w:r w:rsidR="0020711D">
        <w:rPr>
          <w:rFonts w:ascii="Times New Roman" w:hAnsi="Times New Roman" w:cs="Times New Roman"/>
          <w:sz w:val="24"/>
          <w:szCs w:val="24"/>
        </w:rPr>
        <w:t>+</w:t>
      </w:r>
      <w:r w:rsidR="006F2A2E">
        <w:rPr>
          <w:rFonts w:ascii="Times New Roman" w:hAnsi="Times New Roman" w:cs="Times New Roman"/>
          <w:sz w:val="24"/>
          <w:szCs w:val="24"/>
        </w:rPr>
        <w:t xml:space="preserve">5 </w:t>
      </w:r>
      <w:r w:rsidR="0020711D">
        <w:rPr>
          <w:rFonts w:ascii="Times New Roman" w:hAnsi="Times New Roman" w:cs="Times New Roman"/>
          <w:sz w:val="24"/>
          <w:szCs w:val="24"/>
        </w:rPr>
        <w:t>(личный прием)</w:t>
      </w:r>
    </w:p>
    <w:p w:rsidR="00430F70" w:rsidRDefault="00430F70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4173B7" w:rsidRPr="004173B7">
        <w:rPr>
          <w:rFonts w:ascii="Times New Roman" w:hAnsi="Times New Roman" w:cs="Times New Roman"/>
          <w:sz w:val="24"/>
          <w:szCs w:val="24"/>
        </w:rPr>
        <w:t>предложения</w:t>
      </w:r>
      <w:r>
        <w:rPr>
          <w:rFonts w:ascii="Times New Roman" w:hAnsi="Times New Roman" w:cs="Times New Roman"/>
          <w:sz w:val="24"/>
          <w:szCs w:val="24"/>
        </w:rPr>
        <w:t xml:space="preserve"> - 0</w:t>
      </w:r>
    </w:p>
    <w:p w:rsidR="00430F70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3B7">
        <w:rPr>
          <w:rFonts w:ascii="Times New Roman" w:hAnsi="Times New Roman" w:cs="Times New Roman"/>
          <w:sz w:val="24"/>
          <w:szCs w:val="24"/>
        </w:rPr>
        <w:tab/>
        <w:t xml:space="preserve">- жалобы </w:t>
      </w:r>
      <w:r w:rsidR="00430F70">
        <w:rPr>
          <w:rFonts w:ascii="Times New Roman" w:hAnsi="Times New Roman" w:cs="Times New Roman"/>
          <w:sz w:val="24"/>
          <w:szCs w:val="24"/>
        </w:rPr>
        <w:t xml:space="preserve">- </w:t>
      </w:r>
      <w:r w:rsidR="006F2A2E">
        <w:rPr>
          <w:rFonts w:ascii="Times New Roman" w:hAnsi="Times New Roman" w:cs="Times New Roman"/>
          <w:sz w:val="24"/>
          <w:szCs w:val="24"/>
        </w:rPr>
        <w:t>2</w:t>
      </w:r>
    </w:p>
    <w:p w:rsidR="004173B7" w:rsidRPr="004173B7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Обращения поступили из (</w:t>
      </w:r>
      <w:r w:rsidRPr="004173B7">
        <w:rPr>
          <w:rFonts w:ascii="Times New Roman" w:hAnsi="Times New Roman" w:cs="Times New Roman"/>
          <w:sz w:val="24"/>
          <w:szCs w:val="24"/>
        </w:rPr>
        <w:t>из каких государственных органов, иных органов местного самоуправления, непосредственно в орган местного самоуправления и т.д.)</w:t>
      </w:r>
    </w:p>
    <w:p w:rsidR="004173B7" w:rsidRDefault="00E115FA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0F70">
        <w:rPr>
          <w:rFonts w:ascii="Times New Roman" w:hAnsi="Times New Roman" w:cs="Times New Roman"/>
          <w:sz w:val="24"/>
          <w:szCs w:val="24"/>
        </w:rPr>
        <w:t xml:space="preserve">- </w:t>
      </w:r>
      <w:r w:rsidR="00982640">
        <w:rPr>
          <w:rFonts w:ascii="Times New Roman" w:hAnsi="Times New Roman" w:cs="Times New Roman"/>
          <w:sz w:val="24"/>
          <w:szCs w:val="24"/>
        </w:rPr>
        <w:t xml:space="preserve">Из приемной </w:t>
      </w:r>
      <w:proofErr w:type="spellStart"/>
      <w:r w:rsidR="006B1FB7">
        <w:rPr>
          <w:rFonts w:ascii="Times New Roman" w:hAnsi="Times New Roman" w:cs="Times New Roman"/>
          <w:sz w:val="24"/>
          <w:szCs w:val="24"/>
        </w:rPr>
        <w:t>Министрерства</w:t>
      </w:r>
      <w:proofErr w:type="spellEnd"/>
      <w:r w:rsidR="006B1FB7">
        <w:rPr>
          <w:rFonts w:ascii="Times New Roman" w:hAnsi="Times New Roman" w:cs="Times New Roman"/>
          <w:sz w:val="24"/>
          <w:szCs w:val="24"/>
        </w:rPr>
        <w:t xml:space="preserve"> ЖКХ и Э НСО</w:t>
      </w:r>
      <w:r w:rsidR="00982640">
        <w:rPr>
          <w:rFonts w:ascii="Times New Roman" w:hAnsi="Times New Roman" w:cs="Times New Roman"/>
          <w:sz w:val="24"/>
          <w:szCs w:val="24"/>
        </w:rPr>
        <w:t>, из приемной Главы района</w:t>
      </w:r>
    </w:p>
    <w:p w:rsidR="004173B7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73B7">
        <w:rPr>
          <w:rFonts w:ascii="Times New Roman" w:hAnsi="Times New Roman" w:cs="Times New Roman"/>
          <w:b/>
          <w:sz w:val="24"/>
          <w:szCs w:val="24"/>
        </w:rPr>
        <w:t>Проблемные вопросы, содержащиеся в обращениях граждан</w:t>
      </w:r>
      <w:r w:rsidR="004C016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73B7" w:rsidRDefault="004173B7" w:rsidP="0043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E115FA">
        <w:rPr>
          <w:rFonts w:ascii="Times New Roman" w:hAnsi="Times New Roman" w:cs="Times New Roman"/>
          <w:sz w:val="24"/>
          <w:szCs w:val="24"/>
        </w:rPr>
        <w:t xml:space="preserve">Вопросы благоустройства поселка, </w:t>
      </w:r>
      <w:r w:rsidR="0001358D">
        <w:rPr>
          <w:rFonts w:ascii="Times New Roman" w:hAnsi="Times New Roman" w:cs="Times New Roman"/>
          <w:sz w:val="24"/>
          <w:szCs w:val="24"/>
        </w:rPr>
        <w:t>улучшение жилищных условий граждан</w:t>
      </w:r>
      <w:bookmarkStart w:id="0" w:name="_GoBack"/>
      <w:bookmarkEnd w:id="0"/>
      <w:r w:rsidR="00982640">
        <w:rPr>
          <w:rFonts w:ascii="Times New Roman" w:hAnsi="Times New Roman" w:cs="Times New Roman"/>
          <w:sz w:val="24"/>
          <w:szCs w:val="24"/>
        </w:rPr>
        <w:t>,</w:t>
      </w:r>
      <w:r w:rsidR="006B1FB7">
        <w:rPr>
          <w:rFonts w:ascii="Times New Roman" w:hAnsi="Times New Roman" w:cs="Times New Roman"/>
          <w:sz w:val="24"/>
          <w:szCs w:val="24"/>
        </w:rPr>
        <w:t xml:space="preserve"> о выселении из аварийного жилья, перебои в водоснабжении</w:t>
      </w:r>
      <w:r w:rsidR="006F2A2E">
        <w:rPr>
          <w:rFonts w:ascii="Times New Roman" w:hAnsi="Times New Roman" w:cs="Times New Roman"/>
          <w:sz w:val="24"/>
          <w:szCs w:val="24"/>
        </w:rPr>
        <w:t xml:space="preserve">, теплоснабжении,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173B7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Результаты рассмотрения обращений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граждан::</w:t>
      </w:r>
      <w:proofErr w:type="gramEnd"/>
    </w:p>
    <w:p w:rsidR="004173B7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7092">
        <w:rPr>
          <w:rFonts w:ascii="Times New Roman" w:hAnsi="Times New Roman" w:cs="Times New Roman"/>
          <w:b/>
          <w:sz w:val="24"/>
          <w:szCs w:val="24"/>
        </w:rPr>
        <w:t>-«поддержано»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6928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(по результатам рассмотрения предложение признано целесообразным, заявление или жалоба – обо</w:t>
      </w:r>
      <w:r w:rsidR="00B2672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нованными и подлежащими удовлетворению), в том числе по обращению</w:t>
      </w:r>
      <w:r w:rsidR="00A67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приняты меры</w:t>
      </w:r>
      <w:r w:rsidR="001D6928">
        <w:rPr>
          <w:rFonts w:ascii="Times New Roman" w:hAnsi="Times New Roman" w:cs="Times New Roman"/>
          <w:sz w:val="24"/>
          <w:szCs w:val="24"/>
        </w:rPr>
        <w:t>-</w:t>
      </w:r>
      <w:r w:rsidR="00A67092">
        <w:rPr>
          <w:rFonts w:ascii="Times New Roman" w:hAnsi="Times New Roman" w:cs="Times New Roman"/>
          <w:sz w:val="24"/>
          <w:szCs w:val="24"/>
        </w:rPr>
        <w:t xml:space="preserve"> </w:t>
      </w:r>
      <w:r w:rsidR="001D6928">
        <w:rPr>
          <w:rFonts w:ascii="Times New Roman" w:hAnsi="Times New Roman" w:cs="Times New Roman"/>
          <w:sz w:val="24"/>
          <w:szCs w:val="24"/>
        </w:rPr>
        <w:t>8</w:t>
      </w:r>
      <w:r w:rsidR="00A67092">
        <w:rPr>
          <w:rFonts w:ascii="Times New Roman" w:hAnsi="Times New Roman" w:cs="Times New Roman"/>
          <w:sz w:val="24"/>
          <w:szCs w:val="24"/>
        </w:rPr>
        <w:t>;</w:t>
      </w:r>
    </w:p>
    <w:p w:rsidR="00D136DC" w:rsidRPr="00D136DC" w:rsidRDefault="00A67092" w:rsidP="00A670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36DC">
        <w:rPr>
          <w:rFonts w:ascii="Times New Roman" w:hAnsi="Times New Roman" w:cs="Times New Roman"/>
          <w:sz w:val="24"/>
          <w:szCs w:val="24"/>
        </w:rPr>
        <w:tab/>
      </w:r>
      <w:r w:rsidR="00D136DC" w:rsidRPr="00D136DC">
        <w:rPr>
          <w:rFonts w:ascii="Times New Roman" w:hAnsi="Times New Roman" w:cs="Times New Roman"/>
          <w:b/>
          <w:sz w:val="24"/>
          <w:szCs w:val="24"/>
        </w:rPr>
        <w:t xml:space="preserve">Состояние </w:t>
      </w:r>
      <w:proofErr w:type="spellStart"/>
      <w:r w:rsidR="00D136DC" w:rsidRPr="00D136DC">
        <w:rPr>
          <w:rFonts w:ascii="Times New Roman" w:hAnsi="Times New Roman" w:cs="Times New Roman"/>
          <w:b/>
          <w:sz w:val="24"/>
          <w:szCs w:val="24"/>
        </w:rPr>
        <w:t>испонительской</w:t>
      </w:r>
      <w:proofErr w:type="spellEnd"/>
      <w:r w:rsidR="00D136DC" w:rsidRPr="00D136DC">
        <w:rPr>
          <w:rFonts w:ascii="Times New Roman" w:hAnsi="Times New Roman" w:cs="Times New Roman"/>
          <w:b/>
          <w:sz w:val="24"/>
          <w:szCs w:val="24"/>
        </w:rPr>
        <w:t xml:space="preserve"> дисциплины при рассмотрении</w:t>
      </w:r>
      <w:r w:rsidR="00D136DC">
        <w:rPr>
          <w:rFonts w:ascii="Times New Roman" w:hAnsi="Times New Roman" w:cs="Times New Roman"/>
          <w:sz w:val="24"/>
          <w:szCs w:val="24"/>
        </w:rPr>
        <w:t xml:space="preserve"> </w:t>
      </w:r>
      <w:r w:rsidR="00D136DC" w:rsidRPr="00D136DC">
        <w:rPr>
          <w:rFonts w:ascii="Times New Roman" w:hAnsi="Times New Roman" w:cs="Times New Roman"/>
          <w:b/>
          <w:sz w:val="24"/>
          <w:szCs w:val="24"/>
        </w:rPr>
        <w:t>обращений:</w:t>
      </w:r>
    </w:p>
    <w:p w:rsidR="00D136DC" w:rsidRDefault="00D136DC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136D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136DC">
        <w:rPr>
          <w:rFonts w:ascii="Times New Roman" w:hAnsi="Times New Roman" w:cs="Times New Roman"/>
          <w:sz w:val="24"/>
          <w:szCs w:val="24"/>
        </w:rPr>
        <w:t>сроки рассмотрения обращений</w:t>
      </w:r>
      <w:r w:rsidR="0020711D">
        <w:rPr>
          <w:rFonts w:ascii="Times New Roman" w:hAnsi="Times New Roman" w:cs="Times New Roman"/>
          <w:sz w:val="24"/>
          <w:szCs w:val="24"/>
        </w:rPr>
        <w:t xml:space="preserve"> не нарушены</w:t>
      </w:r>
      <w:r w:rsidR="004C0166">
        <w:rPr>
          <w:rFonts w:ascii="Times New Roman" w:hAnsi="Times New Roman" w:cs="Times New Roman"/>
          <w:sz w:val="24"/>
          <w:szCs w:val="24"/>
        </w:rPr>
        <w:t>, ответы на обращения исполнены своевременно</w:t>
      </w:r>
      <w:r w:rsidR="00A64F1C">
        <w:rPr>
          <w:rFonts w:ascii="Times New Roman" w:hAnsi="Times New Roman" w:cs="Times New Roman"/>
          <w:sz w:val="24"/>
          <w:szCs w:val="24"/>
        </w:rPr>
        <w:t>.</w:t>
      </w:r>
    </w:p>
    <w:p w:rsidR="004C0166" w:rsidRDefault="004C0166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0166" w:rsidRPr="004C0166" w:rsidRDefault="004C0166" w:rsidP="004C01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C0166">
        <w:rPr>
          <w:rFonts w:ascii="Times New Roman" w:hAnsi="Times New Roman" w:cs="Times New Roman"/>
          <w:sz w:val="20"/>
          <w:szCs w:val="20"/>
        </w:rPr>
        <w:t>Кузнецова Т.В. 21-389</w:t>
      </w:r>
    </w:p>
    <w:p w:rsidR="004C0166" w:rsidRPr="004173B7" w:rsidRDefault="004C0166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C0166" w:rsidRPr="004173B7" w:rsidSect="00D6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4833"/>
    <w:rsid w:val="000131FD"/>
    <w:rsid w:val="0001358D"/>
    <w:rsid w:val="000A45D0"/>
    <w:rsid w:val="000B393C"/>
    <w:rsid w:val="001D6928"/>
    <w:rsid w:val="0020711D"/>
    <w:rsid w:val="00241257"/>
    <w:rsid w:val="00290C7F"/>
    <w:rsid w:val="002B29CC"/>
    <w:rsid w:val="002F185C"/>
    <w:rsid w:val="002F6965"/>
    <w:rsid w:val="003E011F"/>
    <w:rsid w:val="003F4017"/>
    <w:rsid w:val="004173B7"/>
    <w:rsid w:val="00430F70"/>
    <w:rsid w:val="004740AF"/>
    <w:rsid w:val="004C0166"/>
    <w:rsid w:val="004C4F6A"/>
    <w:rsid w:val="00634345"/>
    <w:rsid w:val="0066377E"/>
    <w:rsid w:val="00673272"/>
    <w:rsid w:val="00690288"/>
    <w:rsid w:val="006A2E8F"/>
    <w:rsid w:val="006B1FB7"/>
    <w:rsid w:val="006F087C"/>
    <w:rsid w:val="006F2A2E"/>
    <w:rsid w:val="006F7A0D"/>
    <w:rsid w:val="008213C7"/>
    <w:rsid w:val="00823465"/>
    <w:rsid w:val="0087769F"/>
    <w:rsid w:val="008D3C35"/>
    <w:rsid w:val="00913A5F"/>
    <w:rsid w:val="00931975"/>
    <w:rsid w:val="00965D8F"/>
    <w:rsid w:val="00982640"/>
    <w:rsid w:val="009B708F"/>
    <w:rsid w:val="00A062D1"/>
    <w:rsid w:val="00A31822"/>
    <w:rsid w:val="00A64F1C"/>
    <w:rsid w:val="00A67092"/>
    <w:rsid w:val="00A8265D"/>
    <w:rsid w:val="00AB498B"/>
    <w:rsid w:val="00AE7383"/>
    <w:rsid w:val="00B2672F"/>
    <w:rsid w:val="00B5113B"/>
    <w:rsid w:val="00B8132B"/>
    <w:rsid w:val="00BA1F59"/>
    <w:rsid w:val="00BF75F4"/>
    <w:rsid w:val="00C34833"/>
    <w:rsid w:val="00CC7EF9"/>
    <w:rsid w:val="00D136DC"/>
    <w:rsid w:val="00D3115F"/>
    <w:rsid w:val="00D51F70"/>
    <w:rsid w:val="00D61381"/>
    <w:rsid w:val="00DA4D1F"/>
    <w:rsid w:val="00DA62A5"/>
    <w:rsid w:val="00E115FA"/>
    <w:rsid w:val="00E52CB3"/>
    <w:rsid w:val="00E56E09"/>
    <w:rsid w:val="00E707D5"/>
    <w:rsid w:val="00E731C9"/>
    <w:rsid w:val="00F9662E"/>
    <w:rsid w:val="00F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19306"/>
  <w15:docId w15:val="{13D4DB76-FB36-4A3B-8AD2-A1851CF9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06452-A3F5-4427-AB22-A9BCAF62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2016-10-03T10:14:00Z</dcterms:created>
  <dcterms:modified xsi:type="dcterms:W3CDTF">2016-11-23T03:14:00Z</dcterms:modified>
</cp:coreProperties>
</file>