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D3" w:rsidRDefault="00A047D3" w:rsidP="00183ED4">
      <w:pPr>
        <w:pStyle w:val="a6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619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ED4" w:rsidRPr="00BD7224" w:rsidRDefault="00183ED4" w:rsidP="00183ED4">
      <w:pPr>
        <w:pStyle w:val="a6"/>
        <w:rPr>
          <w:szCs w:val="28"/>
        </w:rPr>
      </w:pPr>
      <w:r w:rsidRPr="00BD7224">
        <w:rPr>
          <w:szCs w:val="28"/>
        </w:rPr>
        <w:t xml:space="preserve">АДМИНИСТРАЦИЯ РАБОЧЕГО ПОСЕЛКА МОШКОВО </w:t>
      </w:r>
    </w:p>
    <w:p w:rsidR="00183ED4" w:rsidRPr="00BD7224" w:rsidRDefault="00183ED4" w:rsidP="00183ED4">
      <w:pPr>
        <w:pStyle w:val="4"/>
        <w:jc w:val="center"/>
        <w:rPr>
          <w:b w:val="0"/>
          <w:sz w:val="28"/>
          <w:szCs w:val="28"/>
        </w:rPr>
      </w:pPr>
      <w:r w:rsidRPr="00BD7224">
        <w:rPr>
          <w:b w:val="0"/>
          <w:sz w:val="28"/>
          <w:szCs w:val="28"/>
        </w:rPr>
        <w:t>МОШКОВСКОГО РАЙОНА НОВОСИБИРСКОЙ ОБЛАСТИ</w:t>
      </w:r>
    </w:p>
    <w:p w:rsidR="00183ED4" w:rsidRPr="002B3312" w:rsidRDefault="00183ED4" w:rsidP="00183E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ED4" w:rsidRPr="002B3312" w:rsidRDefault="00183ED4" w:rsidP="00183ED4">
      <w:pPr>
        <w:pStyle w:val="5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B3312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183ED4" w:rsidRPr="002B3312" w:rsidRDefault="00183ED4" w:rsidP="00183ED4">
      <w:pPr>
        <w:spacing w:line="24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</w:p>
    <w:p w:rsidR="00183ED4" w:rsidRPr="00657C93" w:rsidRDefault="00834C3E" w:rsidP="00183ED4">
      <w:pPr>
        <w:pStyle w:val="1"/>
        <w:rPr>
          <w:szCs w:val="28"/>
        </w:rPr>
      </w:pPr>
      <w:r w:rsidRPr="00657C93">
        <w:rPr>
          <w:szCs w:val="28"/>
        </w:rPr>
        <w:t xml:space="preserve">от </w:t>
      </w:r>
      <w:r w:rsidR="00657C93" w:rsidRPr="00657C93">
        <w:rPr>
          <w:szCs w:val="28"/>
        </w:rPr>
        <w:t>19</w:t>
      </w:r>
      <w:r w:rsidRPr="00657C93">
        <w:rPr>
          <w:szCs w:val="28"/>
        </w:rPr>
        <w:t>.0</w:t>
      </w:r>
      <w:r w:rsidR="00D901EB" w:rsidRPr="00657C93">
        <w:rPr>
          <w:szCs w:val="28"/>
        </w:rPr>
        <w:t>4</w:t>
      </w:r>
      <w:r w:rsidR="00E506B6" w:rsidRPr="00657C93">
        <w:rPr>
          <w:szCs w:val="28"/>
        </w:rPr>
        <w:t>.2021</w:t>
      </w:r>
      <w:r w:rsidR="00183ED4" w:rsidRPr="00657C93">
        <w:rPr>
          <w:szCs w:val="28"/>
        </w:rPr>
        <w:t xml:space="preserve"> № </w:t>
      </w:r>
      <w:r w:rsidR="002B3312" w:rsidRPr="00657C93">
        <w:rPr>
          <w:szCs w:val="28"/>
        </w:rPr>
        <w:t>1</w:t>
      </w:r>
      <w:r w:rsidR="00657C93" w:rsidRPr="00657C93">
        <w:rPr>
          <w:szCs w:val="28"/>
        </w:rPr>
        <w:t>22</w:t>
      </w:r>
    </w:p>
    <w:p w:rsidR="00183ED4" w:rsidRPr="002B3312" w:rsidRDefault="00183ED4" w:rsidP="00183E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3ED4" w:rsidRPr="002B3312" w:rsidRDefault="00183ED4" w:rsidP="00183E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9737075"/>
      <w:r w:rsidRPr="002B3312">
        <w:rPr>
          <w:rFonts w:ascii="Times New Roman" w:hAnsi="Times New Roman" w:cs="Times New Roman"/>
          <w:sz w:val="28"/>
          <w:szCs w:val="28"/>
        </w:rPr>
        <w:t>О проведении общественных обсуждений</w:t>
      </w:r>
    </w:p>
    <w:p w:rsidR="00183ED4" w:rsidRPr="002B3312" w:rsidRDefault="00183ED4" w:rsidP="00183ED4">
      <w:pPr>
        <w:pStyle w:val="1"/>
        <w:rPr>
          <w:szCs w:val="28"/>
        </w:rPr>
      </w:pPr>
      <w:r w:rsidRPr="002B3312">
        <w:rPr>
          <w:szCs w:val="28"/>
        </w:rPr>
        <w:t xml:space="preserve">по проекту решения о предоставлении разрешения на отклонение </w:t>
      </w:r>
    </w:p>
    <w:p w:rsidR="00183ED4" w:rsidRPr="00BD7224" w:rsidRDefault="00183ED4" w:rsidP="00183ED4">
      <w:pPr>
        <w:pStyle w:val="1"/>
        <w:rPr>
          <w:szCs w:val="28"/>
        </w:rPr>
      </w:pPr>
      <w:r w:rsidRPr="002B3312">
        <w:rPr>
          <w:szCs w:val="28"/>
        </w:rPr>
        <w:t xml:space="preserve">от предельных параметров разрешенного </w:t>
      </w:r>
      <w:r w:rsidRPr="00BD7224">
        <w:rPr>
          <w:szCs w:val="28"/>
        </w:rPr>
        <w:t xml:space="preserve">строительства, </w:t>
      </w:r>
    </w:p>
    <w:p w:rsidR="00183ED4" w:rsidRPr="00BD7224" w:rsidRDefault="00183ED4" w:rsidP="00183ED4">
      <w:pPr>
        <w:pStyle w:val="1"/>
        <w:rPr>
          <w:szCs w:val="28"/>
        </w:rPr>
      </w:pPr>
      <w:r w:rsidRPr="00BD7224">
        <w:rPr>
          <w:szCs w:val="28"/>
        </w:rPr>
        <w:t>реконструкции объектов капитального строительства</w:t>
      </w:r>
      <w:bookmarkEnd w:id="0"/>
    </w:p>
    <w:p w:rsidR="00183ED4" w:rsidRPr="00BD7224" w:rsidRDefault="00183ED4" w:rsidP="00183E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ED4" w:rsidRPr="00BD7224" w:rsidRDefault="00183ED4" w:rsidP="00183ED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ab/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рабочего поселка Мошково Мошковского района Новосибирской области (далее – р.п.Мошково)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</w:t>
      </w:r>
      <w:r w:rsidRPr="00BD7224">
        <w:rPr>
          <w:rStyle w:val="hl"/>
          <w:rFonts w:ascii="Times New Roman" w:hAnsi="Times New Roman" w:cs="Times New Roman"/>
          <w:sz w:val="28"/>
          <w:szCs w:val="28"/>
        </w:rPr>
        <w:t xml:space="preserve"> в</w:t>
      </w:r>
      <w:r w:rsidRPr="00BD7224">
        <w:rPr>
          <w:rFonts w:ascii="Times New Roman" w:hAnsi="Times New Roman" w:cs="Times New Roman"/>
          <w:sz w:val="28"/>
          <w:szCs w:val="28"/>
        </w:rPr>
        <w:t xml:space="preserve"> соответствии с Градостроительным кодексом Российской Федерации», Федеральным законом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решением 23 сессии Совета депутатов р.п.Мошково от 30.07.2013 года № 173 «Об утверждении Правил землепользования и застройки </w:t>
      </w:r>
      <w:r w:rsidRPr="003A77D4">
        <w:rPr>
          <w:rFonts w:ascii="Times New Roman" w:hAnsi="Times New Roman" w:cs="Times New Roman"/>
          <w:sz w:val="28"/>
          <w:szCs w:val="28"/>
        </w:rPr>
        <w:t>муниципального образования рабочий поселок Мошково Мошковского района Новосибирской области»</w:t>
      </w:r>
      <w:r w:rsidR="003A77D4" w:rsidRPr="003A77D4">
        <w:rPr>
          <w:rFonts w:ascii="Times New Roman" w:hAnsi="Times New Roman" w:cs="Times New Roman"/>
          <w:sz w:val="28"/>
          <w:szCs w:val="28"/>
        </w:rPr>
        <w:t xml:space="preserve"> (в ред. 4 сессии от 26.11.2020 № 22)</w:t>
      </w:r>
      <w:r w:rsidRPr="003A77D4">
        <w:rPr>
          <w:rFonts w:ascii="Times New Roman" w:hAnsi="Times New Roman" w:cs="Times New Roman"/>
          <w:sz w:val="28"/>
          <w:szCs w:val="28"/>
        </w:rPr>
        <w:t>, решением 44 сессии Совета депутатов р.п.Мошково от 29.04.2020 года № 239 «</w:t>
      </w:r>
      <w:r w:rsidRPr="003A77D4">
        <w:rPr>
          <w:rFonts w:ascii="Times New Roman" w:eastAsia="Calibri" w:hAnsi="Times New Roman" w:cs="Times New Roman"/>
          <w:sz w:val="28"/>
          <w:szCs w:val="28"/>
        </w:rPr>
        <w:t>О Поряд</w:t>
      </w:r>
      <w:r w:rsidRPr="00BD7224">
        <w:rPr>
          <w:rFonts w:ascii="Times New Roman" w:eastAsia="Calibri" w:hAnsi="Times New Roman" w:cs="Times New Roman"/>
          <w:sz w:val="28"/>
          <w:szCs w:val="28"/>
        </w:rPr>
        <w:t xml:space="preserve">ке организации и проведения </w:t>
      </w:r>
      <w:r w:rsidRPr="00BD7224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общественных обсуждений</w:t>
      </w:r>
      <w:r w:rsidRPr="00BD722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BD7224">
        <w:rPr>
          <w:rFonts w:ascii="Times New Roman" w:hAnsi="Times New Roman" w:cs="Times New Roman"/>
          <w:sz w:val="28"/>
          <w:szCs w:val="28"/>
        </w:rPr>
        <w:t xml:space="preserve">в </w:t>
      </w:r>
      <w:r w:rsidRPr="00BD7224">
        <w:rPr>
          <w:rFonts w:ascii="Times New Roman" w:eastAsia="Calibri" w:hAnsi="Times New Roman" w:cs="Times New Roman"/>
          <w:sz w:val="28"/>
          <w:szCs w:val="28"/>
        </w:rPr>
        <w:t xml:space="preserve">рабочем поселке Мошково Мошковского района Новосибирской области в соответствии с </w:t>
      </w:r>
      <w:hyperlink r:id="rId6" w:history="1">
        <w:r w:rsidRPr="00BD7224">
          <w:rPr>
            <w:rStyle w:val="a5"/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BD7224">
        <w:rPr>
          <w:rFonts w:ascii="Times New Roman" w:eastAsia="Calibri" w:hAnsi="Times New Roman" w:cs="Times New Roman"/>
          <w:sz w:val="28"/>
          <w:szCs w:val="28"/>
        </w:rPr>
        <w:t xml:space="preserve"> о градостроительной деятельности</w:t>
      </w:r>
      <w:r w:rsidRPr="00BD7224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183ED4" w:rsidRPr="00BD7224" w:rsidRDefault="00183ED4" w:rsidP="00183E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83ED4" w:rsidRPr="00BD7224" w:rsidRDefault="00183ED4" w:rsidP="00183ED4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 w:rsidRPr="00BD7224">
        <w:rPr>
          <w:sz w:val="28"/>
          <w:szCs w:val="28"/>
        </w:rPr>
        <w:tab/>
        <w:t>1. Провести общественные обсуждения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проект) (прилагается):</w:t>
      </w:r>
    </w:p>
    <w:p w:rsidR="00EF1B8D" w:rsidRPr="00D901EB" w:rsidRDefault="00183ED4" w:rsidP="00EF1B8D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Style w:val="blk"/>
          <w:sz w:val="28"/>
          <w:szCs w:val="28"/>
        </w:rPr>
      </w:pPr>
      <w:r w:rsidRPr="00BD7224">
        <w:rPr>
          <w:sz w:val="28"/>
          <w:szCs w:val="28"/>
        </w:rPr>
        <w:tab/>
        <w:t xml:space="preserve">1.1. </w:t>
      </w:r>
      <w:r w:rsidR="00855AE9">
        <w:rPr>
          <w:sz w:val="28"/>
          <w:szCs w:val="28"/>
        </w:rPr>
        <w:t>Замуле Вячеславу Алексеевичу, Замуле Денису Вячеславовичу</w:t>
      </w:r>
      <w:r w:rsidR="003A77D4">
        <w:rPr>
          <w:sz w:val="28"/>
          <w:szCs w:val="28"/>
        </w:rPr>
        <w:t xml:space="preserve"> </w:t>
      </w:r>
      <w:r w:rsidR="00EF1B8D" w:rsidRPr="00BD7224">
        <w:rPr>
          <w:sz w:val="28"/>
          <w:szCs w:val="28"/>
        </w:rPr>
        <w:t>(на основании заявления, в связи с фактическим расположением объекта)</w:t>
      </w:r>
      <w:r w:rsidR="00EF1B8D">
        <w:rPr>
          <w:sz w:val="28"/>
          <w:szCs w:val="28"/>
        </w:rPr>
        <w:t xml:space="preserve"> </w:t>
      </w:r>
      <w:r w:rsidR="00EF1B8D" w:rsidRPr="00BD7224">
        <w:rPr>
          <w:sz w:val="28"/>
          <w:szCs w:val="28"/>
        </w:rPr>
        <w:t>в части уменьшения минимального отступа от границ земельного участка</w:t>
      </w:r>
      <w:r w:rsidR="00EF1B8D">
        <w:rPr>
          <w:sz w:val="28"/>
          <w:szCs w:val="28"/>
        </w:rPr>
        <w:t>,</w:t>
      </w:r>
      <w:r w:rsidR="00EF1B8D" w:rsidRPr="00BD7224">
        <w:rPr>
          <w:sz w:val="28"/>
          <w:szCs w:val="28"/>
        </w:rPr>
        <w:t xml:space="preserve"> за пределами которого запрещено строительство зданий, строений, сооружений с кадастровым </w:t>
      </w:r>
      <w:r w:rsidR="00EF1B8D" w:rsidRPr="00BD7224">
        <w:rPr>
          <w:sz w:val="28"/>
          <w:szCs w:val="28"/>
        </w:rPr>
        <w:lastRenderedPageBreak/>
        <w:t>номером 54:18:100</w:t>
      </w:r>
      <w:r w:rsidR="00EF1B8D">
        <w:rPr>
          <w:sz w:val="28"/>
          <w:szCs w:val="28"/>
        </w:rPr>
        <w:t>1</w:t>
      </w:r>
      <w:r w:rsidR="00855AE9">
        <w:rPr>
          <w:sz w:val="28"/>
          <w:szCs w:val="28"/>
        </w:rPr>
        <w:t>15</w:t>
      </w:r>
      <w:r w:rsidR="00EF1B8D" w:rsidRPr="00BD7224">
        <w:rPr>
          <w:sz w:val="28"/>
          <w:szCs w:val="28"/>
        </w:rPr>
        <w:t>:</w:t>
      </w:r>
      <w:r w:rsidR="00855AE9">
        <w:rPr>
          <w:sz w:val="28"/>
          <w:szCs w:val="28"/>
        </w:rPr>
        <w:t>59</w:t>
      </w:r>
      <w:r w:rsidR="00EF1B8D" w:rsidRPr="00BD7224">
        <w:rPr>
          <w:sz w:val="28"/>
          <w:szCs w:val="28"/>
        </w:rPr>
        <w:t xml:space="preserve">, </w:t>
      </w:r>
      <w:r w:rsidR="00EF1B8D" w:rsidRPr="00D901EB">
        <w:rPr>
          <w:sz w:val="28"/>
          <w:szCs w:val="28"/>
        </w:rPr>
        <w:t xml:space="preserve">расположенного: Новосибирская область, Мошковский район, р.п. Мошково, </w:t>
      </w:r>
      <w:r w:rsidR="00A047D3" w:rsidRPr="00D901EB">
        <w:rPr>
          <w:color w:val="000000"/>
          <w:shd w:val="clear" w:color="auto" w:fill="F8F9FA"/>
        </w:rPr>
        <w:t xml:space="preserve">ул. </w:t>
      </w:r>
      <w:r w:rsidR="00855AE9">
        <w:rPr>
          <w:color w:val="000000"/>
          <w:shd w:val="clear" w:color="auto" w:fill="F8F9FA"/>
        </w:rPr>
        <w:t>Коммунистическая</w:t>
      </w:r>
      <w:r w:rsidR="00A047D3" w:rsidRPr="00D901EB">
        <w:rPr>
          <w:color w:val="000000"/>
          <w:shd w:val="clear" w:color="auto" w:fill="F8F9FA"/>
        </w:rPr>
        <w:t>, д.</w:t>
      </w:r>
      <w:r w:rsidR="00855AE9">
        <w:rPr>
          <w:color w:val="000000"/>
          <w:shd w:val="clear" w:color="auto" w:fill="F8F9FA"/>
        </w:rPr>
        <w:t>5</w:t>
      </w:r>
      <w:r w:rsidR="00A047D3" w:rsidRPr="00D901EB">
        <w:rPr>
          <w:color w:val="000000"/>
          <w:shd w:val="clear" w:color="auto" w:fill="F8F9FA"/>
        </w:rPr>
        <w:t>6</w:t>
      </w:r>
      <w:r w:rsidR="00EF1B8D" w:rsidRPr="00D901EB">
        <w:rPr>
          <w:sz w:val="28"/>
          <w:szCs w:val="28"/>
        </w:rPr>
        <w:t xml:space="preserve"> (зона застройки индивидуальными жилыми домами (Ж-3), с разрешенным использованием –</w:t>
      </w:r>
      <w:r w:rsidR="00855AE9">
        <w:rPr>
          <w:sz w:val="28"/>
          <w:szCs w:val="28"/>
        </w:rPr>
        <w:t xml:space="preserve">эксплуатация </w:t>
      </w:r>
      <w:r w:rsidR="00A047D3" w:rsidRPr="00D901EB">
        <w:rPr>
          <w:color w:val="000000"/>
          <w:shd w:val="clear" w:color="auto" w:fill="FFFFFF"/>
        </w:rPr>
        <w:t>индивидуального жил</w:t>
      </w:r>
      <w:r w:rsidR="00855AE9">
        <w:rPr>
          <w:color w:val="000000"/>
          <w:shd w:val="clear" w:color="auto" w:fill="FFFFFF"/>
        </w:rPr>
        <w:t>ого дома</w:t>
      </w:r>
      <w:r w:rsidR="00EF1B8D" w:rsidRPr="00D901EB">
        <w:rPr>
          <w:sz w:val="28"/>
          <w:szCs w:val="28"/>
        </w:rPr>
        <w:t xml:space="preserve">, </w:t>
      </w:r>
      <w:r w:rsidR="00EF1B8D" w:rsidRPr="00D901EB">
        <w:rPr>
          <w:rStyle w:val="blk"/>
          <w:sz w:val="28"/>
          <w:szCs w:val="28"/>
        </w:rPr>
        <w:t>с</w:t>
      </w:r>
      <w:r w:rsidR="00855AE9">
        <w:rPr>
          <w:rStyle w:val="blk"/>
          <w:sz w:val="28"/>
          <w:szCs w:val="28"/>
        </w:rPr>
        <w:t xml:space="preserve">о стороны земельного участка с кадастровым номером </w:t>
      </w:r>
      <w:r w:rsidR="00855AE9" w:rsidRPr="00BD7224">
        <w:rPr>
          <w:sz w:val="28"/>
          <w:szCs w:val="28"/>
        </w:rPr>
        <w:t>54:18:100</w:t>
      </w:r>
      <w:r w:rsidR="00855AE9">
        <w:rPr>
          <w:sz w:val="28"/>
          <w:szCs w:val="28"/>
        </w:rPr>
        <w:t>115</w:t>
      </w:r>
      <w:r w:rsidR="00855AE9" w:rsidRPr="00BD7224">
        <w:rPr>
          <w:sz w:val="28"/>
          <w:szCs w:val="28"/>
        </w:rPr>
        <w:t>:</w:t>
      </w:r>
      <w:r w:rsidR="00855AE9">
        <w:rPr>
          <w:sz w:val="28"/>
          <w:szCs w:val="28"/>
        </w:rPr>
        <w:t>80</w:t>
      </w:r>
      <w:r w:rsidR="003F1F91" w:rsidRPr="00D901EB">
        <w:rPr>
          <w:rStyle w:val="blk"/>
          <w:sz w:val="28"/>
          <w:szCs w:val="28"/>
        </w:rPr>
        <w:t xml:space="preserve"> с 3,0 м до </w:t>
      </w:r>
      <w:r w:rsidR="00855AE9">
        <w:rPr>
          <w:rStyle w:val="blk"/>
          <w:sz w:val="28"/>
          <w:szCs w:val="28"/>
        </w:rPr>
        <w:t>1,6</w:t>
      </w:r>
      <w:r w:rsidR="003F1F91" w:rsidRPr="00D901EB">
        <w:rPr>
          <w:rStyle w:val="blk"/>
          <w:sz w:val="28"/>
          <w:szCs w:val="28"/>
        </w:rPr>
        <w:t xml:space="preserve"> м.</w:t>
      </w:r>
      <w:r w:rsidR="00855AE9">
        <w:rPr>
          <w:rStyle w:val="blk"/>
          <w:sz w:val="28"/>
          <w:szCs w:val="28"/>
        </w:rPr>
        <w:t>, со стороны красной линии улицы Коммунистическая с 5</w:t>
      </w:r>
      <w:r w:rsidR="00855AE9" w:rsidRPr="00D901EB">
        <w:rPr>
          <w:rStyle w:val="blk"/>
          <w:sz w:val="28"/>
          <w:szCs w:val="28"/>
        </w:rPr>
        <w:t xml:space="preserve">,0 м до </w:t>
      </w:r>
      <w:r w:rsidR="00855AE9">
        <w:rPr>
          <w:rStyle w:val="blk"/>
          <w:sz w:val="28"/>
          <w:szCs w:val="28"/>
        </w:rPr>
        <w:t>0,3</w:t>
      </w:r>
      <w:r w:rsidR="00855AE9" w:rsidRPr="00D901EB">
        <w:rPr>
          <w:rStyle w:val="blk"/>
          <w:sz w:val="28"/>
          <w:szCs w:val="28"/>
        </w:rPr>
        <w:t xml:space="preserve"> м.</w:t>
      </w:r>
    </w:p>
    <w:p w:rsidR="00183ED4" w:rsidRPr="00BD7224" w:rsidRDefault="003F1F91" w:rsidP="00EF1B8D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sz w:val="28"/>
          <w:szCs w:val="28"/>
        </w:rPr>
      </w:pPr>
      <w:r w:rsidRPr="00D901EB">
        <w:rPr>
          <w:sz w:val="28"/>
          <w:szCs w:val="28"/>
        </w:rPr>
        <w:tab/>
      </w:r>
      <w:r w:rsidR="00183ED4" w:rsidRPr="00D901EB">
        <w:rPr>
          <w:sz w:val="28"/>
          <w:szCs w:val="28"/>
        </w:rPr>
        <w:t>2. Установить порядок проведения общественных обсуждений, состоящий из следующих</w:t>
      </w:r>
      <w:r w:rsidR="00183ED4" w:rsidRPr="00BD7224">
        <w:rPr>
          <w:sz w:val="28"/>
          <w:szCs w:val="28"/>
        </w:rPr>
        <w:t xml:space="preserve"> этапов:</w:t>
      </w:r>
    </w:p>
    <w:p w:rsidR="00183ED4" w:rsidRPr="00BD7224" w:rsidRDefault="00183ED4" w:rsidP="00183ED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обсуждений; </w:t>
      </w:r>
    </w:p>
    <w:p w:rsidR="00183ED4" w:rsidRPr="00BD7224" w:rsidRDefault="00183ED4" w:rsidP="00183ED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183ED4" w:rsidRPr="00BD7224" w:rsidRDefault="00183ED4" w:rsidP="00183ED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183ED4" w:rsidRPr="00BD7224" w:rsidRDefault="00183ED4" w:rsidP="00183ED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подготовка и оформление протокола общественных обсуждений;</w:t>
      </w:r>
    </w:p>
    <w:p w:rsidR="00183ED4" w:rsidRPr="00BD7224" w:rsidRDefault="00183ED4" w:rsidP="00183ED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подготовка и опубликование заключения о результатах общественных обсуждений. </w:t>
      </w:r>
    </w:p>
    <w:p w:rsidR="00FE6366" w:rsidRPr="007F7642" w:rsidRDefault="00183ED4" w:rsidP="00FE6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3. Определить организатором общественных обсуждений комиссию по подготовке проекта правил землепользования и застройки р.п.Мошково (далее - комиссия), состав которой утвержден постановлением администрации р.п.Мошково от 10.12.2010 № 238 </w:t>
      </w:r>
      <w:r w:rsidR="00FE6366" w:rsidRPr="007F7642">
        <w:rPr>
          <w:rFonts w:ascii="Times New Roman" w:hAnsi="Times New Roman" w:cs="Times New Roman"/>
          <w:sz w:val="28"/>
          <w:szCs w:val="28"/>
        </w:rPr>
        <w:t>(в ред. от 19.01.2021 № 14).</w:t>
      </w:r>
    </w:p>
    <w:p w:rsidR="00183ED4" w:rsidRPr="00BD7224" w:rsidRDefault="00183ED4" w:rsidP="00FE6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4. Определить местонахождение комиссии по адресу: Новосибирская область, Мошковский район, р.п. Мошково, ул.</w:t>
      </w:r>
      <w:r w:rsidR="00FE6366">
        <w:rPr>
          <w:rFonts w:ascii="Times New Roman" w:hAnsi="Times New Roman" w:cs="Times New Roman"/>
          <w:sz w:val="28"/>
          <w:szCs w:val="28"/>
        </w:rPr>
        <w:t>Пионерская</w:t>
      </w:r>
      <w:r w:rsidRPr="00BD7224">
        <w:rPr>
          <w:rFonts w:ascii="Times New Roman" w:hAnsi="Times New Roman" w:cs="Times New Roman"/>
          <w:sz w:val="28"/>
          <w:szCs w:val="28"/>
        </w:rPr>
        <w:t xml:space="preserve">, д. </w:t>
      </w:r>
      <w:r w:rsidR="00FE6366">
        <w:rPr>
          <w:rFonts w:ascii="Times New Roman" w:hAnsi="Times New Roman" w:cs="Times New Roman"/>
          <w:sz w:val="28"/>
          <w:szCs w:val="28"/>
        </w:rPr>
        <w:t>7</w:t>
      </w:r>
      <w:r w:rsidRPr="00BD7224">
        <w:rPr>
          <w:rFonts w:ascii="Times New Roman" w:hAnsi="Times New Roman" w:cs="Times New Roman"/>
          <w:sz w:val="28"/>
          <w:szCs w:val="28"/>
        </w:rPr>
        <w:t xml:space="preserve">, кабинет </w:t>
      </w:r>
      <w:r w:rsidR="00FE6366">
        <w:rPr>
          <w:rFonts w:ascii="Times New Roman" w:hAnsi="Times New Roman" w:cs="Times New Roman"/>
          <w:sz w:val="28"/>
          <w:szCs w:val="28"/>
        </w:rPr>
        <w:t>№</w:t>
      </w:r>
      <w:r w:rsidRPr="00BD7224">
        <w:rPr>
          <w:rFonts w:ascii="Times New Roman" w:hAnsi="Times New Roman" w:cs="Times New Roman"/>
          <w:sz w:val="28"/>
          <w:szCs w:val="28"/>
        </w:rPr>
        <w:t xml:space="preserve">1, почтовый индекс 633131; адрес электронной почты: </w:t>
      </w:r>
      <w:hyperlink r:id="rId7" w:history="1">
        <w:r w:rsidRPr="00BD722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g</w:t>
        </w:r>
        <w:r w:rsidRPr="00BD722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sgt</w:t>
        </w:r>
        <w:r w:rsidRPr="00BD722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@</w:t>
        </w:r>
        <w:r w:rsidRPr="00BD722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mail</w:t>
        </w:r>
        <w:r w:rsidRPr="00BD722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.ru</w:t>
        </w:r>
      </w:hyperlink>
      <w:r w:rsidRPr="00BD7224">
        <w:rPr>
          <w:rFonts w:ascii="Times New Roman" w:hAnsi="Times New Roman" w:cs="Times New Roman"/>
          <w:sz w:val="28"/>
          <w:szCs w:val="28"/>
        </w:rPr>
        <w:t xml:space="preserve">, контактный телефон </w:t>
      </w:r>
      <w:r w:rsidRPr="00BD7224">
        <w:rPr>
          <w:rFonts w:ascii="Times New Roman" w:hAnsi="Times New Roman" w:cs="Times New Roman"/>
          <w:sz w:val="28"/>
          <w:szCs w:val="28"/>
          <w:shd w:val="clear" w:color="auto" w:fill="FFFFFF"/>
        </w:rPr>
        <w:t>8 (383-48) 21-914</w:t>
      </w:r>
      <w:r w:rsidRPr="00BD7224">
        <w:rPr>
          <w:rFonts w:ascii="Times New Roman" w:hAnsi="Times New Roman" w:cs="Times New Roman"/>
          <w:sz w:val="28"/>
          <w:szCs w:val="28"/>
        </w:rPr>
        <w:t>.</w:t>
      </w:r>
    </w:p>
    <w:p w:rsidR="00183ED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5. Предложить участникам общественных обсуждений, определенным законодательством о градостроительной деятельности и прошедшим идентификацию в соответствии с данным законодательством, в течение семи дней со дня размещения проектов и информационных материалов к ним внести в комиссию предложения и замечания, касающиеся проекта.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6.Комиссии:</w:t>
      </w:r>
    </w:p>
    <w:p w:rsidR="00183ED4" w:rsidRPr="00BD7224" w:rsidRDefault="00183ED4" w:rsidP="0043505E">
      <w:pPr>
        <w:pStyle w:val="41"/>
        <w:shd w:val="clear" w:color="auto" w:fill="auto"/>
        <w:spacing w:after="0" w:line="240" w:lineRule="auto"/>
        <w:ind w:left="20" w:firstLine="520"/>
        <w:jc w:val="both"/>
        <w:rPr>
          <w:sz w:val="28"/>
          <w:szCs w:val="28"/>
        </w:rPr>
      </w:pPr>
      <w:r w:rsidRPr="00BD7224">
        <w:rPr>
          <w:sz w:val="28"/>
          <w:szCs w:val="28"/>
        </w:rPr>
        <w:t xml:space="preserve">6.1. Установить срок проведения общественных обсуждений - с </w:t>
      </w:r>
      <w:r w:rsidR="00855AE9">
        <w:rPr>
          <w:sz w:val="28"/>
          <w:szCs w:val="28"/>
        </w:rPr>
        <w:t>20</w:t>
      </w:r>
      <w:r w:rsidR="00F23C62">
        <w:rPr>
          <w:sz w:val="28"/>
          <w:szCs w:val="28"/>
        </w:rPr>
        <w:t>.0</w:t>
      </w:r>
      <w:r w:rsidR="00A047D3">
        <w:rPr>
          <w:sz w:val="28"/>
          <w:szCs w:val="28"/>
        </w:rPr>
        <w:t>4</w:t>
      </w:r>
      <w:r w:rsidR="00FE6366">
        <w:rPr>
          <w:sz w:val="28"/>
          <w:szCs w:val="28"/>
        </w:rPr>
        <w:t xml:space="preserve">.2021 по </w:t>
      </w:r>
      <w:r w:rsidR="00855AE9">
        <w:rPr>
          <w:sz w:val="28"/>
          <w:szCs w:val="28"/>
        </w:rPr>
        <w:t>11</w:t>
      </w:r>
      <w:r w:rsidR="00FE6366">
        <w:rPr>
          <w:sz w:val="28"/>
          <w:szCs w:val="28"/>
        </w:rPr>
        <w:t>.0</w:t>
      </w:r>
      <w:r w:rsidR="00855AE9">
        <w:rPr>
          <w:sz w:val="28"/>
          <w:szCs w:val="28"/>
        </w:rPr>
        <w:t>5</w:t>
      </w:r>
      <w:r w:rsidR="00FE6366">
        <w:rPr>
          <w:sz w:val="28"/>
          <w:szCs w:val="28"/>
        </w:rPr>
        <w:t>.2021</w:t>
      </w:r>
      <w:r w:rsidRPr="00BD7224">
        <w:rPr>
          <w:sz w:val="28"/>
          <w:szCs w:val="28"/>
        </w:rPr>
        <w:t xml:space="preserve"> года. 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6.2. Подготовить оповещение о начале общественных обсуждений</w:t>
      </w:r>
      <w:r w:rsidRPr="00BD7224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color w:val="333333"/>
          <w:sz w:val="28"/>
          <w:szCs w:val="28"/>
        </w:rPr>
        <w:t>6.3</w:t>
      </w:r>
      <w:r w:rsidR="0043505E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BD7224">
        <w:rPr>
          <w:rFonts w:ascii="Times New Roman" w:hAnsi="Times New Roman" w:cs="Times New Roman"/>
          <w:color w:val="333333"/>
          <w:sz w:val="28"/>
          <w:szCs w:val="28"/>
        </w:rPr>
        <w:t xml:space="preserve"> О</w:t>
      </w:r>
      <w:r w:rsidRPr="00BD7224">
        <w:rPr>
          <w:rFonts w:ascii="Times New Roman" w:hAnsi="Times New Roman" w:cs="Times New Roman"/>
          <w:sz w:val="28"/>
          <w:szCs w:val="28"/>
        </w:rPr>
        <w:t>рганизовать опубликование (обнародование) оповещения о начале общественных обсуждений в периодическом печатном издании «Вестник рабочего поселка Мошково» и его размещение на официальном сайте рабочего поселка Мошково в информационно - телекоммуникационной сети «Интернет» (далее - официальный сайт) не позднее чем за семь дней до дня размещения проекта, подлежащего рассмотрению на общественных обсуждениях, в информационной системе Новосибирской области «Электронная демократия Новосибирской области» (далее – информационная система).</w:t>
      </w:r>
    </w:p>
    <w:p w:rsidR="00183ED4" w:rsidRPr="00BD7224" w:rsidRDefault="00183ED4" w:rsidP="00183ED4">
      <w:pPr>
        <w:pStyle w:val="41"/>
        <w:shd w:val="clear" w:color="auto" w:fill="auto"/>
        <w:spacing w:after="0" w:line="240" w:lineRule="auto"/>
        <w:ind w:left="20" w:firstLine="520"/>
        <w:jc w:val="both"/>
        <w:rPr>
          <w:sz w:val="28"/>
          <w:szCs w:val="28"/>
        </w:rPr>
      </w:pPr>
      <w:r w:rsidRPr="00BD7224">
        <w:rPr>
          <w:sz w:val="28"/>
          <w:szCs w:val="28"/>
        </w:rPr>
        <w:t xml:space="preserve">6.4. Организовать размещение проекта решения и информационных материалов к нему в информационной системе и на официальном сайте поселения с </w:t>
      </w:r>
      <w:r w:rsidR="00855AE9">
        <w:rPr>
          <w:sz w:val="28"/>
          <w:szCs w:val="28"/>
        </w:rPr>
        <w:t>27</w:t>
      </w:r>
      <w:r w:rsidRPr="00BD7224">
        <w:rPr>
          <w:sz w:val="28"/>
          <w:szCs w:val="28"/>
        </w:rPr>
        <w:t>.0</w:t>
      </w:r>
      <w:r w:rsidR="00A047D3">
        <w:rPr>
          <w:sz w:val="28"/>
          <w:szCs w:val="28"/>
        </w:rPr>
        <w:t>4</w:t>
      </w:r>
      <w:r w:rsidRPr="00BD7224">
        <w:rPr>
          <w:sz w:val="28"/>
          <w:szCs w:val="28"/>
        </w:rPr>
        <w:t>.202</w:t>
      </w:r>
      <w:r w:rsidR="00FE6366">
        <w:rPr>
          <w:sz w:val="28"/>
          <w:szCs w:val="28"/>
        </w:rPr>
        <w:t>1</w:t>
      </w:r>
      <w:r w:rsidRPr="00BD7224">
        <w:rPr>
          <w:sz w:val="28"/>
          <w:szCs w:val="28"/>
        </w:rPr>
        <w:t xml:space="preserve"> по </w:t>
      </w:r>
      <w:r w:rsidR="00855AE9">
        <w:rPr>
          <w:sz w:val="28"/>
          <w:szCs w:val="28"/>
        </w:rPr>
        <w:t>04</w:t>
      </w:r>
      <w:r w:rsidRPr="00BD7224">
        <w:rPr>
          <w:sz w:val="28"/>
          <w:szCs w:val="28"/>
        </w:rPr>
        <w:t>.0</w:t>
      </w:r>
      <w:r w:rsidR="00855AE9">
        <w:rPr>
          <w:sz w:val="28"/>
          <w:szCs w:val="28"/>
        </w:rPr>
        <w:t>5</w:t>
      </w:r>
      <w:r w:rsidRPr="00BD7224">
        <w:rPr>
          <w:sz w:val="28"/>
          <w:szCs w:val="28"/>
        </w:rPr>
        <w:t>.202</w:t>
      </w:r>
      <w:r w:rsidR="00FE6366">
        <w:rPr>
          <w:sz w:val="28"/>
          <w:szCs w:val="28"/>
        </w:rPr>
        <w:t>1</w:t>
      </w:r>
      <w:r w:rsidRPr="00BD7224">
        <w:rPr>
          <w:sz w:val="28"/>
          <w:szCs w:val="28"/>
        </w:rPr>
        <w:t xml:space="preserve"> года.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lastRenderedPageBreak/>
        <w:t>6.5. Организовать оборудование информационных стендов для распространения оповещения о начале общественных обсуждений по адресам:</w:t>
      </w:r>
    </w:p>
    <w:p w:rsidR="00183ED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Новосибирская область, Мошковский район, р.п. Мошково, ул.Советская, д. 9, стенд в холле на первом этаже у кабинета 11</w:t>
      </w:r>
      <w:r w:rsidR="00F0518D">
        <w:rPr>
          <w:rFonts w:ascii="Times New Roman" w:hAnsi="Times New Roman" w:cs="Times New Roman"/>
          <w:sz w:val="28"/>
          <w:szCs w:val="28"/>
        </w:rPr>
        <w:t>3</w:t>
      </w:r>
      <w:r w:rsidRPr="00BD7224">
        <w:rPr>
          <w:rFonts w:ascii="Times New Roman" w:hAnsi="Times New Roman" w:cs="Times New Roman"/>
          <w:sz w:val="28"/>
          <w:szCs w:val="28"/>
        </w:rPr>
        <w:t>;</w:t>
      </w:r>
    </w:p>
    <w:p w:rsidR="00FE6366" w:rsidRPr="00BD7224" w:rsidRDefault="00FE6366" w:rsidP="00FE6366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Новосибирская область, Мошковский район, р.п. Мошково, ул.</w:t>
      </w:r>
      <w:r>
        <w:rPr>
          <w:rFonts w:ascii="Times New Roman" w:hAnsi="Times New Roman" w:cs="Times New Roman"/>
          <w:sz w:val="28"/>
          <w:szCs w:val="28"/>
        </w:rPr>
        <w:t>Пионерская</w:t>
      </w:r>
      <w:r w:rsidRPr="00BD7224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7224">
        <w:rPr>
          <w:rFonts w:ascii="Times New Roman" w:hAnsi="Times New Roman" w:cs="Times New Roman"/>
          <w:sz w:val="28"/>
          <w:szCs w:val="28"/>
        </w:rPr>
        <w:t xml:space="preserve">, стенд в холле на первом этаже у кабинета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D7224">
        <w:rPr>
          <w:rFonts w:ascii="Times New Roman" w:hAnsi="Times New Roman" w:cs="Times New Roman"/>
          <w:sz w:val="28"/>
          <w:szCs w:val="28"/>
        </w:rPr>
        <w:t>1;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Новосибирская область, Мошковский район, р.п. Мошково, ул.Советская, д. 19, в МФЦ, стенд администрации р.п.Мошково в холле на первом этаже;</w:t>
      </w:r>
    </w:p>
    <w:p w:rsidR="00183ED4" w:rsidRPr="00BD7224" w:rsidRDefault="00183ED4" w:rsidP="0043505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6.6. В течение срока, указанного в пункте 5 настоящего постановления:</w:t>
      </w:r>
    </w:p>
    <w:p w:rsidR="00183ED4" w:rsidRPr="00BD7224" w:rsidRDefault="00183ED4" w:rsidP="0043505E">
      <w:pPr>
        <w:pStyle w:val="2"/>
        <w:shd w:val="clear" w:color="auto" w:fill="auto"/>
        <w:spacing w:before="0" w:after="0" w:line="240" w:lineRule="auto"/>
        <w:ind w:left="40" w:right="300" w:firstLine="720"/>
        <w:rPr>
          <w:sz w:val="28"/>
          <w:szCs w:val="28"/>
        </w:rPr>
      </w:pPr>
      <w:r w:rsidRPr="00BD7224">
        <w:rPr>
          <w:sz w:val="28"/>
          <w:szCs w:val="28"/>
        </w:rPr>
        <w:t>осуществлять регистрацию и рассмотрение предложений и замечаний, вносимых участниками общественных обсуждений;</w:t>
      </w:r>
    </w:p>
    <w:p w:rsidR="00183ED4" w:rsidRPr="00BD7224" w:rsidRDefault="00183ED4" w:rsidP="00183ED4">
      <w:pPr>
        <w:pStyle w:val="2"/>
        <w:shd w:val="clear" w:color="auto" w:fill="auto"/>
        <w:spacing w:before="0" w:after="0" w:line="240" w:lineRule="auto"/>
        <w:ind w:left="40" w:right="300" w:firstLine="720"/>
        <w:rPr>
          <w:sz w:val="28"/>
          <w:szCs w:val="28"/>
        </w:rPr>
      </w:pPr>
      <w:r w:rsidRPr="00BD7224">
        <w:rPr>
          <w:sz w:val="28"/>
          <w:szCs w:val="28"/>
        </w:rPr>
        <w:t>провести экспозицию или экспозиции проектов, подлежащих рассмотрению на общественных обсуждениях.</w:t>
      </w:r>
    </w:p>
    <w:p w:rsidR="00183ED4" w:rsidRPr="00BD7224" w:rsidRDefault="00183ED4" w:rsidP="00183ED4">
      <w:pPr>
        <w:pStyle w:val="2"/>
        <w:shd w:val="clear" w:color="auto" w:fill="auto"/>
        <w:spacing w:before="0" w:after="0" w:line="240" w:lineRule="auto"/>
        <w:ind w:right="300"/>
        <w:rPr>
          <w:sz w:val="28"/>
          <w:szCs w:val="28"/>
        </w:rPr>
      </w:pPr>
      <w:r w:rsidRPr="00BD7224">
        <w:rPr>
          <w:sz w:val="28"/>
          <w:szCs w:val="28"/>
        </w:rPr>
        <w:tab/>
        <w:t>7. Администрации рабочего поселка Мошково Мошковского района Новосибирской области разместить настоящее постановление на официальном сайте поселения и обеспечить его опубликование.</w:t>
      </w:r>
    </w:p>
    <w:p w:rsidR="00183ED4" w:rsidRPr="00BD7224" w:rsidRDefault="00183ED4" w:rsidP="00183ED4">
      <w:pPr>
        <w:spacing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183ED4" w:rsidRPr="00BD7224" w:rsidRDefault="00183ED4" w:rsidP="00183ED4">
      <w:pPr>
        <w:spacing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</w:p>
    <w:p w:rsidR="00183ED4" w:rsidRPr="00BD7224" w:rsidRDefault="00363A03" w:rsidP="0043505E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9736747"/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C27672">
        <w:rPr>
          <w:rFonts w:ascii="Times New Roman" w:hAnsi="Times New Roman" w:cs="Times New Roman"/>
          <w:sz w:val="28"/>
          <w:szCs w:val="28"/>
        </w:rPr>
        <w:t>Г</w:t>
      </w:r>
      <w:r w:rsidR="00183ED4" w:rsidRPr="00BD722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83ED4" w:rsidRPr="00BD7224">
        <w:rPr>
          <w:rFonts w:ascii="Times New Roman" w:hAnsi="Times New Roman" w:cs="Times New Roman"/>
          <w:sz w:val="28"/>
          <w:szCs w:val="28"/>
        </w:rPr>
        <w:t xml:space="preserve"> рабочего поселка Мошково</w:t>
      </w:r>
    </w:p>
    <w:p w:rsidR="00183ED4" w:rsidRPr="00BD7224" w:rsidRDefault="00183ED4" w:rsidP="0043505E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>Мошковского района</w:t>
      </w:r>
    </w:p>
    <w:p w:rsidR="00183ED4" w:rsidRPr="00BD7224" w:rsidRDefault="00183ED4" w:rsidP="0043505E">
      <w:pPr>
        <w:spacing w:after="0" w:line="240" w:lineRule="auto"/>
        <w:ind w:right="-58"/>
        <w:jc w:val="both"/>
        <w:rPr>
          <w:rFonts w:ascii="Times New Roman" w:hAnsi="Times New Roman" w:cs="Times New Roman"/>
          <w:sz w:val="28"/>
          <w:szCs w:val="28"/>
        </w:rPr>
      </w:pPr>
      <w:r w:rsidRPr="00BD722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363A0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7224">
        <w:rPr>
          <w:rFonts w:ascii="Times New Roman" w:hAnsi="Times New Roman" w:cs="Times New Roman"/>
          <w:sz w:val="28"/>
          <w:szCs w:val="28"/>
        </w:rPr>
        <w:t xml:space="preserve"> </w:t>
      </w:r>
      <w:r w:rsidR="00363A03">
        <w:rPr>
          <w:rFonts w:ascii="Times New Roman" w:hAnsi="Times New Roman" w:cs="Times New Roman"/>
          <w:sz w:val="28"/>
          <w:szCs w:val="28"/>
        </w:rPr>
        <w:t>А</w:t>
      </w:r>
      <w:r w:rsidRPr="00BD7224">
        <w:rPr>
          <w:rFonts w:ascii="Times New Roman" w:hAnsi="Times New Roman" w:cs="Times New Roman"/>
          <w:sz w:val="28"/>
          <w:szCs w:val="28"/>
        </w:rPr>
        <w:t>.</w:t>
      </w:r>
      <w:r w:rsidR="00363A03">
        <w:rPr>
          <w:rFonts w:ascii="Times New Roman" w:hAnsi="Times New Roman" w:cs="Times New Roman"/>
          <w:sz w:val="28"/>
          <w:szCs w:val="28"/>
        </w:rPr>
        <w:t>А</w:t>
      </w:r>
      <w:r w:rsidRPr="00BD7224">
        <w:rPr>
          <w:rFonts w:ascii="Times New Roman" w:hAnsi="Times New Roman" w:cs="Times New Roman"/>
          <w:sz w:val="28"/>
          <w:szCs w:val="28"/>
        </w:rPr>
        <w:t>.</w:t>
      </w:r>
      <w:r w:rsidR="00363A03">
        <w:rPr>
          <w:rFonts w:ascii="Times New Roman" w:hAnsi="Times New Roman" w:cs="Times New Roman"/>
          <w:sz w:val="28"/>
          <w:szCs w:val="28"/>
        </w:rPr>
        <w:t xml:space="preserve"> </w:t>
      </w:r>
      <w:r w:rsidR="00363A03" w:rsidRPr="00363A03">
        <w:rPr>
          <w:rFonts w:ascii="Times New Roman" w:hAnsi="Times New Roman" w:cs="Times New Roman"/>
          <w:sz w:val="28"/>
          <w:szCs w:val="28"/>
        </w:rPr>
        <w:t>Экстрин</w:t>
      </w:r>
      <w:r w:rsidRPr="00BD722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183ED4" w:rsidRPr="00D901EB" w:rsidRDefault="00183ED4" w:rsidP="00FD085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D7224">
        <w:rPr>
          <w:rFonts w:ascii="Times New Roman" w:hAnsi="Times New Roman" w:cs="Times New Roman"/>
          <w:sz w:val="28"/>
          <w:szCs w:val="28"/>
        </w:rPr>
        <w:br w:type="page"/>
      </w:r>
      <w:r w:rsidRPr="00D901EB">
        <w:rPr>
          <w:rFonts w:ascii="Times New Roman" w:hAnsi="Times New Roman" w:cs="Times New Roman"/>
        </w:rPr>
        <w:lastRenderedPageBreak/>
        <w:t>Приложение</w:t>
      </w:r>
    </w:p>
    <w:p w:rsidR="00183ED4" w:rsidRPr="00D901EB" w:rsidRDefault="00183ED4" w:rsidP="00FD0858">
      <w:pPr>
        <w:spacing w:after="0"/>
        <w:jc w:val="right"/>
        <w:rPr>
          <w:rFonts w:ascii="Times New Roman" w:hAnsi="Times New Roman" w:cs="Times New Roman"/>
        </w:rPr>
      </w:pPr>
      <w:r w:rsidRPr="00D901EB">
        <w:rPr>
          <w:rFonts w:ascii="Times New Roman" w:hAnsi="Times New Roman" w:cs="Times New Roman"/>
        </w:rPr>
        <w:t xml:space="preserve">к постановлению администрации </w:t>
      </w:r>
    </w:p>
    <w:p w:rsidR="00183ED4" w:rsidRPr="00D901EB" w:rsidRDefault="00183ED4" w:rsidP="00FD0858">
      <w:pPr>
        <w:spacing w:after="0"/>
        <w:jc w:val="right"/>
        <w:rPr>
          <w:rFonts w:ascii="Times New Roman" w:hAnsi="Times New Roman" w:cs="Times New Roman"/>
        </w:rPr>
      </w:pPr>
      <w:r w:rsidRPr="00D901EB">
        <w:rPr>
          <w:rFonts w:ascii="Times New Roman" w:hAnsi="Times New Roman" w:cs="Times New Roman"/>
        </w:rPr>
        <w:t xml:space="preserve">рабочего поселка Мошково </w:t>
      </w:r>
    </w:p>
    <w:p w:rsidR="00183ED4" w:rsidRPr="00D901EB" w:rsidRDefault="00183ED4" w:rsidP="00FD0858">
      <w:pPr>
        <w:spacing w:after="0"/>
        <w:jc w:val="right"/>
        <w:rPr>
          <w:rFonts w:ascii="Times New Roman" w:hAnsi="Times New Roman" w:cs="Times New Roman"/>
        </w:rPr>
      </w:pPr>
      <w:r w:rsidRPr="00D901EB">
        <w:rPr>
          <w:rFonts w:ascii="Times New Roman" w:hAnsi="Times New Roman" w:cs="Times New Roman"/>
        </w:rPr>
        <w:t xml:space="preserve">Мошковского района Новосибирской области </w:t>
      </w:r>
    </w:p>
    <w:p w:rsidR="00657C93" w:rsidRPr="00657C93" w:rsidRDefault="00657C93" w:rsidP="00657C93">
      <w:pPr>
        <w:pStyle w:val="1"/>
        <w:jc w:val="right"/>
        <w:rPr>
          <w:sz w:val="22"/>
          <w:szCs w:val="22"/>
        </w:rPr>
      </w:pPr>
      <w:r w:rsidRPr="00657C93">
        <w:rPr>
          <w:sz w:val="22"/>
          <w:szCs w:val="22"/>
        </w:rPr>
        <w:t>от 19.04.2021 № 122</w:t>
      </w:r>
    </w:p>
    <w:p w:rsidR="00183ED4" w:rsidRPr="00BD7224" w:rsidRDefault="00183ED4" w:rsidP="00E7757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3ED4" w:rsidRPr="00D901EB" w:rsidRDefault="00183ED4" w:rsidP="00D901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901EB">
        <w:rPr>
          <w:rFonts w:ascii="Times New Roman" w:hAnsi="Times New Roman" w:cs="Times New Roman"/>
          <w:sz w:val="26"/>
          <w:szCs w:val="26"/>
        </w:rPr>
        <w:t xml:space="preserve">Проект постановления </w:t>
      </w:r>
    </w:p>
    <w:p w:rsidR="00183ED4" w:rsidRPr="00D901EB" w:rsidRDefault="00183ED4" w:rsidP="00D901EB">
      <w:pPr>
        <w:spacing w:after="0"/>
        <w:ind w:left="180"/>
        <w:jc w:val="center"/>
        <w:rPr>
          <w:rFonts w:ascii="Times New Roman" w:hAnsi="Times New Roman" w:cs="Times New Roman"/>
          <w:sz w:val="26"/>
          <w:szCs w:val="26"/>
        </w:rPr>
      </w:pPr>
      <w:r w:rsidRPr="00D901EB">
        <w:rPr>
          <w:rFonts w:ascii="Times New Roman" w:hAnsi="Times New Roman" w:cs="Times New Roman"/>
          <w:sz w:val="26"/>
          <w:szCs w:val="26"/>
        </w:rPr>
        <w:t>АДМИНИСТРАЦИЯ РАБОЧЕГО ПОСЕЛКА МОШКОВО</w:t>
      </w:r>
    </w:p>
    <w:p w:rsidR="00183ED4" w:rsidRPr="00D901EB" w:rsidRDefault="00183ED4" w:rsidP="00D901EB">
      <w:pPr>
        <w:spacing w:after="0" w:line="240" w:lineRule="auto"/>
        <w:ind w:left="180"/>
        <w:jc w:val="center"/>
        <w:rPr>
          <w:rFonts w:ascii="Times New Roman" w:hAnsi="Times New Roman" w:cs="Times New Roman"/>
          <w:sz w:val="26"/>
          <w:szCs w:val="26"/>
        </w:rPr>
      </w:pPr>
      <w:r w:rsidRPr="00D901EB">
        <w:rPr>
          <w:rFonts w:ascii="Times New Roman" w:hAnsi="Times New Roman" w:cs="Times New Roman"/>
          <w:sz w:val="26"/>
          <w:szCs w:val="26"/>
        </w:rPr>
        <w:t>МОШКОВСКОГО РАЙОНА НОВОСИБИРСКОЙ ОБЛАСТИ</w:t>
      </w:r>
    </w:p>
    <w:p w:rsidR="00183ED4" w:rsidRPr="00D901EB" w:rsidRDefault="00183ED4" w:rsidP="00D901EB">
      <w:pPr>
        <w:spacing w:line="240" w:lineRule="auto"/>
        <w:ind w:left="180"/>
        <w:jc w:val="center"/>
        <w:rPr>
          <w:rFonts w:ascii="Times New Roman" w:hAnsi="Times New Roman" w:cs="Times New Roman"/>
          <w:sz w:val="26"/>
          <w:szCs w:val="26"/>
        </w:rPr>
      </w:pPr>
    </w:p>
    <w:p w:rsidR="00183ED4" w:rsidRPr="00855AE9" w:rsidRDefault="00183ED4" w:rsidP="00D901EB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901EB">
        <w:rPr>
          <w:rFonts w:ascii="Times New Roman" w:eastAsia="Calibri" w:hAnsi="Times New Roman" w:cs="Times New Roman"/>
          <w:sz w:val="26"/>
          <w:szCs w:val="26"/>
        </w:rPr>
        <w:t xml:space="preserve">О </w:t>
      </w:r>
      <w:r w:rsidRPr="00855AE9">
        <w:rPr>
          <w:rFonts w:ascii="Times New Roman" w:eastAsia="Calibri" w:hAnsi="Times New Roman" w:cs="Times New Roman"/>
          <w:sz w:val="26"/>
          <w:szCs w:val="26"/>
        </w:rPr>
        <w:t xml:space="preserve">предоставлении </w:t>
      </w:r>
      <w:r w:rsidR="00855AE9" w:rsidRPr="00855AE9">
        <w:rPr>
          <w:rFonts w:ascii="Times New Roman" w:hAnsi="Times New Roman" w:cs="Times New Roman"/>
          <w:sz w:val="28"/>
          <w:szCs w:val="28"/>
        </w:rPr>
        <w:t>Замуле В.А., Замуле Д.В</w:t>
      </w:r>
      <w:r w:rsidR="00A047D3" w:rsidRPr="00855AE9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855AE9">
        <w:rPr>
          <w:rFonts w:ascii="Times New Roman" w:hAnsi="Times New Roman" w:cs="Times New Roman"/>
          <w:sz w:val="26"/>
          <w:szCs w:val="26"/>
        </w:rPr>
        <w:t>разрешения</w:t>
      </w:r>
      <w:r w:rsidRPr="00855AE9">
        <w:rPr>
          <w:rFonts w:ascii="Times New Roman" w:eastAsia="Calibri" w:hAnsi="Times New Roman" w:cs="Times New Roman"/>
          <w:sz w:val="26"/>
          <w:szCs w:val="26"/>
        </w:rPr>
        <w:t xml:space="preserve"> на отклонение</w:t>
      </w:r>
    </w:p>
    <w:p w:rsidR="00183ED4" w:rsidRPr="00855AE9" w:rsidRDefault="00183ED4" w:rsidP="00D901EB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55AE9">
        <w:rPr>
          <w:rFonts w:ascii="Times New Roman" w:eastAsia="Calibri" w:hAnsi="Times New Roman" w:cs="Times New Roman"/>
          <w:sz w:val="26"/>
          <w:szCs w:val="26"/>
        </w:rPr>
        <w:t xml:space="preserve"> от предельных параметров разрешенного строительства, реконструкции объектов капитального строительства</w:t>
      </w:r>
    </w:p>
    <w:p w:rsidR="00183ED4" w:rsidRPr="00D901EB" w:rsidRDefault="00183ED4" w:rsidP="00D901EB">
      <w:pPr>
        <w:spacing w:line="240" w:lineRule="auto"/>
        <w:ind w:left="18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83ED4" w:rsidRPr="00D901EB" w:rsidRDefault="00183ED4" w:rsidP="00D901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01EB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40 Градостроительного кодекса Российской Федерации, ст. 14 Федерального </w:t>
      </w:r>
      <w:hyperlink w:history="1">
        <w:r w:rsidRPr="00D901EB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D901EB">
        <w:rPr>
          <w:rFonts w:ascii="Times New Roman" w:eastAsia="Calibri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Уставом рабочего поселка Мошково Мошковского района Новосибирской области, </w:t>
      </w:r>
      <w:r w:rsidRPr="00D901EB">
        <w:rPr>
          <w:rFonts w:ascii="Times New Roman" w:hAnsi="Times New Roman" w:cs="Times New Roman"/>
          <w:sz w:val="26"/>
          <w:szCs w:val="26"/>
        </w:rPr>
        <w:t xml:space="preserve">решением 23 сессии Совета депутатов р.п.Мошково от 30.07.2013 года № 173 «Об утверждении Правил землепользования и застройки муниципального образования рабочий поселок Мошково Мошковского района Новосибирской области», </w:t>
      </w:r>
      <w:r w:rsidRPr="00D901EB">
        <w:rPr>
          <w:rFonts w:ascii="Times New Roman" w:eastAsia="Calibri" w:hAnsi="Times New Roman" w:cs="Times New Roman"/>
          <w:sz w:val="26"/>
          <w:szCs w:val="26"/>
        </w:rPr>
        <w:t xml:space="preserve">постановлением администрации рабочего поселка Мошково Мошковского района Новосибирской области от 04.02.2019 № 01-нп «Об утверждении административного регламента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объектов капитального строительства», </w:t>
      </w:r>
      <w:r w:rsidRPr="00D901EB">
        <w:rPr>
          <w:rFonts w:ascii="Times New Roman" w:hAnsi="Times New Roman" w:cs="Times New Roman"/>
          <w:sz w:val="26"/>
          <w:szCs w:val="26"/>
        </w:rPr>
        <w:t xml:space="preserve">на основании заключения о результатах </w:t>
      </w:r>
      <w:r w:rsidRPr="00D901EB">
        <w:rPr>
          <w:rFonts w:ascii="Times New Roman" w:eastAsia="Calibri" w:hAnsi="Times New Roman" w:cs="Times New Roman"/>
          <w:sz w:val="26"/>
          <w:szCs w:val="26"/>
        </w:rPr>
        <w:t xml:space="preserve">общественных обсуждений, </w:t>
      </w:r>
      <w:r w:rsidRPr="00D901EB">
        <w:rPr>
          <w:rFonts w:ascii="Times New Roman" w:hAnsi="Times New Roman" w:cs="Times New Roman"/>
          <w:sz w:val="26"/>
          <w:szCs w:val="26"/>
        </w:rPr>
        <w:t xml:space="preserve">рекомендации комиссии по подготовке проекта правил землепользования и застройки </w:t>
      </w:r>
      <w:r w:rsidRPr="00D901EB">
        <w:rPr>
          <w:rFonts w:ascii="Times New Roman" w:eastAsia="Calibri" w:hAnsi="Times New Roman" w:cs="Times New Roman"/>
          <w:sz w:val="26"/>
          <w:szCs w:val="26"/>
        </w:rPr>
        <w:t>рабочего поселка Мошково Мошковского района Новосибирской области,</w:t>
      </w:r>
    </w:p>
    <w:p w:rsidR="00183ED4" w:rsidRPr="00855AE9" w:rsidRDefault="00183ED4" w:rsidP="002269D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01EB"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855AE9">
        <w:rPr>
          <w:rFonts w:ascii="Times New Roman" w:eastAsia="Calibri" w:hAnsi="Times New Roman" w:cs="Times New Roman"/>
          <w:sz w:val="26"/>
          <w:szCs w:val="26"/>
        </w:rPr>
        <w:t>:</w:t>
      </w:r>
      <w:r w:rsidRPr="00855AE9">
        <w:rPr>
          <w:rFonts w:ascii="Times New Roman" w:eastAsia="Calibri" w:hAnsi="Times New Roman" w:cs="Times New Roman"/>
          <w:sz w:val="26"/>
          <w:szCs w:val="26"/>
        </w:rPr>
        <w:tab/>
      </w:r>
    </w:p>
    <w:p w:rsidR="00183ED4" w:rsidRPr="00855AE9" w:rsidRDefault="00183ED4" w:rsidP="002269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5AE9">
        <w:rPr>
          <w:rFonts w:ascii="Times New Roman" w:eastAsia="Calibri" w:hAnsi="Times New Roman" w:cs="Times New Roman"/>
          <w:sz w:val="26"/>
          <w:szCs w:val="26"/>
        </w:rPr>
        <w:t xml:space="preserve">        1. Предоставить </w:t>
      </w:r>
      <w:r w:rsidR="00855AE9" w:rsidRPr="00855AE9">
        <w:rPr>
          <w:rFonts w:ascii="Times New Roman" w:hAnsi="Times New Roman" w:cs="Times New Roman"/>
          <w:sz w:val="28"/>
          <w:szCs w:val="28"/>
        </w:rPr>
        <w:t xml:space="preserve">Замуле Вячеславу Алексеевичу, Замуле Денису Вячеславовичу </w:t>
      </w:r>
      <w:r w:rsidRPr="00855AE9">
        <w:rPr>
          <w:rFonts w:ascii="Times New Roman" w:hAnsi="Times New Roman" w:cs="Times New Roman"/>
          <w:sz w:val="26"/>
          <w:szCs w:val="26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(на основании заявления </w:t>
      </w:r>
      <w:r w:rsidR="00F23C62" w:rsidRPr="00855AE9">
        <w:rPr>
          <w:rFonts w:ascii="Times New Roman" w:hAnsi="Times New Roman" w:cs="Times New Roman"/>
          <w:sz w:val="26"/>
          <w:szCs w:val="26"/>
        </w:rPr>
        <w:t>в связи с фактическим расположением объекта</w:t>
      </w:r>
      <w:r w:rsidRPr="00855AE9">
        <w:rPr>
          <w:rFonts w:ascii="Times New Roman" w:hAnsi="Times New Roman" w:cs="Times New Roman"/>
          <w:sz w:val="26"/>
          <w:szCs w:val="26"/>
        </w:rPr>
        <w:t>)</w:t>
      </w:r>
    </w:p>
    <w:p w:rsidR="00855AE9" w:rsidRPr="00D901EB" w:rsidRDefault="00183ED4" w:rsidP="00855AE9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Style w:val="blk"/>
          <w:sz w:val="28"/>
          <w:szCs w:val="28"/>
        </w:rPr>
      </w:pPr>
      <w:r w:rsidRPr="00855AE9">
        <w:rPr>
          <w:rFonts w:eastAsia="Calibri"/>
          <w:sz w:val="26"/>
          <w:szCs w:val="26"/>
          <w:lang w:eastAsia="en-US"/>
        </w:rPr>
        <w:t xml:space="preserve">        для земельного участка </w:t>
      </w:r>
      <w:r w:rsidRPr="00855AE9">
        <w:rPr>
          <w:sz w:val="26"/>
          <w:szCs w:val="26"/>
        </w:rPr>
        <w:t xml:space="preserve">с кадастровым номером </w:t>
      </w:r>
      <w:r w:rsidR="00F23C62" w:rsidRPr="00855AE9">
        <w:rPr>
          <w:sz w:val="26"/>
          <w:szCs w:val="26"/>
        </w:rPr>
        <w:t>54:18:1001</w:t>
      </w:r>
      <w:r w:rsidR="00855AE9">
        <w:rPr>
          <w:sz w:val="26"/>
          <w:szCs w:val="26"/>
        </w:rPr>
        <w:t>15</w:t>
      </w:r>
      <w:r w:rsidR="00F23C62" w:rsidRPr="00855AE9">
        <w:rPr>
          <w:sz w:val="26"/>
          <w:szCs w:val="26"/>
        </w:rPr>
        <w:t>:</w:t>
      </w:r>
      <w:r w:rsidR="00855AE9">
        <w:rPr>
          <w:sz w:val="26"/>
          <w:szCs w:val="26"/>
        </w:rPr>
        <w:t>59</w:t>
      </w:r>
      <w:r w:rsidR="00F23C62" w:rsidRPr="00855AE9">
        <w:rPr>
          <w:sz w:val="26"/>
          <w:szCs w:val="26"/>
        </w:rPr>
        <w:t xml:space="preserve">, расположенного: </w:t>
      </w:r>
      <w:r w:rsidR="00855AE9" w:rsidRPr="00D901EB">
        <w:rPr>
          <w:sz w:val="28"/>
          <w:szCs w:val="28"/>
        </w:rPr>
        <w:t xml:space="preserve">расположенного: Новосибирская область, Мошковский район, р.п. Мошково, </w:t>
      </w:r>
      <w:r w:rsidR="00855AE9" w:rsidRPr="00D901EB">
        <w:rPr>
          <w:color w:val="000000"/>
          <w:shd w:val="clear" w:color="auto" w:fill="F8F9FA"/>
        </w:rPr>
        <w:t xml:space="preserve">ул. </w:t>
      </w:r>
      <w:r w:rsidR="00855AE9">
        <w:rPr>
          <w:color w:val="000000"/>
          <w:shd w:val="clear" w:color="auto" w:fill="F8F9FA"/>
        </w:rPr>
        <w:t>Коммунистическая</w:t>
      </w:r>
      <w:r w:rsidR="00855AE9" w:rsidRPr="00D901EB">
        <w:rPr>
          <w:color w:val="000000"/>
          <w:shd w:val="clear" w:color="auto" w:fill="F8F9FA"/>
        </w:rPr>
        <w:t>, д.</w:t>
      </w:r>
      <w:r w:rsidR="00855AE9">
        <w:rPr>
          <w:color w:val="000000"/>
          <w:shd w:val="clear" w:color="auto" w:fill="F8F9FA"/>
        </w:rPr>
        <w:t>5</w:t>
      </w:r>
      <w:r w:rsidR="00855AE9" w:rsidRPr="00D901EB">
        <w:rPr>
          <w:color w:val="000000"/>
          <w:shd w:val="clear" w:color="auto" w:fill="F8F9FA"/>
        </w:rPr>
        <w:t>6</w:t>
      </w:r>
      <w:r w:rsidR="00855AE9" w:rsidRPr="00D901EB">
        <w:rPr>
          <w:sz w:val="28"/>
          <w:szCs w:val="28"/>
        </w:rPr>
        <w:t xml:space="preserve"> (зона застройки индивидуальными жилыми домами (Ж-3), с разрешенным использованием –</w:t>
      </w:r>
      <w:r w:rsidR="00855AE9">
        <w:rPr>
          <w:sz w:val="28"/>
          <w:szCs w:val="28"/>
        </w:rPr>
        <w:t xml:space="preserve">эксплуатация </w:t>
      </w:r>
      <w:r w:rsidR="00855AE9" w:rsidRPr="00D901EB">
        <w:rPr>
          <w:color w:val="000000"/>
          <w:shd w:val="clear" w:color="auto" w:fill="FFFFFF"/>
        </w:rPr>
        <w:t>индивидуального жил</w:t>
      </w:r>
      <w:r w:rsidR="00855AE9">
        <w:rPr>
          <w:color w:val="000000"/>
          <w:shd w:val="clear" w:color="auto" w:fill="FFFFFF"/>
        </w:rPr>
        <w:t>ого дома</w:t>
      </w:r>
      <w:r w:rsidR="00855AE9" w:rsidRPr="00D901EB">
        <w:rPr>
          <w:sz w:val="28"/>
          <w:szCs w:val="28"/>
        </w:rPr>
        <w:t xml:space="preserve">, </w:t>
      </w:r>
      <w:r w:rsidR="00855AE9" w:rsidRPr="00D901EB">
        <w:rPr>
          <w:rStyle w:val="blk"/>
          <w:sz w:val="28"/>
          <w:szCs w:val="28"/>
        </w:rPr>
        <w:t>с</w:t>
      </w:r>
      <w:r w:rsidR="00855AE9">
        <w:rPr>
          <w:rStyle w:val="blk"/>
          <w:sz w:val="28"/>
          <w:szCs w:val="28"/>
        </w:rPr>
        <w:t xml:space="preserve">о стороны земельного участка с кадастровым номером </w:t>
      </w:r>
      <w:r w:rsidR="00855AE9" w:rsidRPr="00BD7224">
        <w:rPr>
          <w:sz w:val="28"/>
          <w:szCs w:val="28"/>
        </w:rPr>
        <w:t>54:18:100</w:t>
      </w:r>
      <w:r w:rsidR="00855AE9">
        <w:rPr>
          <w:sz w:val="28"/>
          <w:szCs w:val="28"/>
        </w:rPr>
        <w:t>115</w:t>
      </w:r>
      <w:r w:rsidR="00855AE9" w:rsidRPr="00BD7224">
        <w:rPr>
          <w:sz w:val="28"/>
          <w:szCs w:val="28"/>
        </w:rPr>
        <w:t>:</w:t>
      </w:r>
      <w:r w:rsidR="00855AE9">
        <w:rPr>
          <w:sz w:val="28"/>
          <w:szCs w:val="28"/>
        </w:rPr>
        <w:t>80</w:t>
      </w:r>
      <w:r w:rsidR="00855AE9" w:rsidRPr="00D901EB">
        <w:rPr>
          <w:rStyle w:val="blk"/>
          <w:sz w:val="28"/>
          <w:szCs w:val="28"/>
        </w:rPr>
        <w:t xml:space="preserve"> с 3,0 м до </w:t>
      </w:r>
      <w:r w:rsidR="00855AE9">
        <w:rPr>
          <w:rStyle w:val="blk"/>
          <w:sz w:val="28"/>
          <w:szCs w:val="28"/>
        </w:rPr>
        <w:t>1,6</w:t>
      </w:r>
      <w:r w:rsidR="00855AE9" w:rsidRPr="00D901EB">
        <w:rPr>
          <w:rStyle w:val="blk"/>
          <w:sz w:val="28"/>
          <w:szCs w:val="28"/>
        </w:rPr>
        <w:t xml:space="preserve"> м.</w:t>
      </w:r>
      <w:r w:rsidR="00855AE9">
        <w:rPr>
          <w:rStyle w:val="blk"/>
          <w:sz w:val="28"/>
          <w:szCs w:val="28"/>
        </w:rPr>
        <w:t>, со стороны красной линии улицы Коммунистическая с 5</w:t>
      </w:r>
      <w:r w:rsidR="00855AE9" w:rsidRPr="00D901EB">
        <w:rPr>
          <w:rStyle w:val="blk"/>
          <w:sz w:val="28"/>
          <w:szCs w:val="28"/>
        </w:rPr>
        <w:t xml:space="preserve">,0 м до </w:t>
      </w:r>
      <w:r w:rsidR="00855AE9">
        <w:rPr>
          <w:rStyle w:val="blk"/>
          <w:sz w:val="28"/>
          <w:szCs w:val="28"/>
        </w:rPr>
        <w:t>0,3</w:t>
      </w:r>
      <w:r w:rsidR="00855AE9" w:rsidRPr="00D901EB">
        <w:rPr>
          <w:rStyle w:val="blk"/>
          <w:sz w:val="28"/>
          <w:szCs w:val="28"/>
        </w:rPr>
        <w:t xml:space="preserve"> м.</w:t>
      </w:r>
    </w:p>
    <w:p w:rsidR="00183ED4" w:rsidRPr="00D901EB" w:rsidRDefault="00FD0858" w:rsidP="00D901EB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right="20"/>
        <w:rPr>
          <w:rStyle w:val="blk"/>
          <w:sz w:val="26"/>
          <w:szCs w:val="26"/>
        </w:rPr>
      </w:pPr>
      <w:r w:rsidRPr="00D901EB">
        <w:rPr>
          <w:sz w:val="26"/>
          <w:szCs w:val="26"/>
        </w:rPr>
        <w:tab/>
      </w:r>
      <w:r w:rsidR="00D901EB" w:rsidRPr="00D901EB">
        <w:rPr>
          <w:sz w:val="26"/>
          <w:szCs w:val="26"/>
        </w:rPr>
        <w:t>2</w:t>
      </w:r>
      <w:r w:rsidR="00183ED4" w:rsidRPr="00D901EB">
        <w:rPr>
          <w:rStyle w:val="blk"/>
          <w:sz w:val="26"/>
          <w:szCs w:val="26"/>
        </w:rPr>
        <w:t>. Администрации рабочего поселка Мошково Мошковского района Новосибирской области разместить настоящее постановление на официальном сайте поселения и обеспечить его опубликование.</w:t>
      </w:r>
    </w:p>
    <w:p w:rsidR="00183ED4" w:rsidRPr="00D901EB" w:rsidRDefault="00183ED4" w:rsidP="00D901EB">
      <w:pPr>
        <w:spacing w:after="0"/>
        <w:ind w:left="180"/>
        <w:jc w:val="both"/>
        <w:rPr>
          <w:rFonts w:ascii="Times New Roman" w:hAnsi="Times New Roman" w:cs="Times New Roman"/>
          <w:sz w:val="26"/>
          <w:szCs w:val="26"/>
        </w:rPr>
      </w:pPr>
    </w:p>
    <w:p w:rsidR="00183ED4" w:rsidRPr="00D901EB" w:rsidRDefault="00183ED4" w:rsidP="00D901EB">
      <w:pPr>
        <w:spacing w:after="0"/>
        <w:ind w:left="180"/>
        <w:jc w:val="both"/>
        <w:rPr>
          <w:rFonts w:ascii="Times New Roman" w:hAnsi="Times New Roman" w:cs="Times New Roman"/>
          <w:sz w:val="26"/>
          <w:szCs w:val="26"/>
        </w:rPr>
      </w:pPr>
    </w:p>
    <w:p w:rsidR="00363A03" w:rsidRPr="00363A03" w:rsidRDefault="00363A03" w:rsidP="00363A03">
      <w:pPr>
        <w:spacing w:after="0" w:line="240" w:lineRule="auto"/>
        <w:ind w:right="-58"/>
        <w:jc w:val="both"/>
        <w:rPr>
          <w:rFonts w:ascii="Times New Roman" w:hAnsi="Times New Roman" w:cs="Times New Roman"/>
          <w:sz w:val="26"/>
          <w:szCs w:val="26"/>
        </w:rPr>
      </w:pPr>
      <w:r w:rsidRPr="00363A03">
        <w:rPr>
          <w:rFonts w:ascii="Times New Roman" w:hAnsi="Times New Roman" w:cs="Times New Roman"/>
          <w:sz w:val="26"/>
          <w:szCs w:val="26"/>
        </w:rPr>
        <w:t xml:space="preserve">И.о. </w:t>
      </w:r>
      <w:r w:rsidR="00C27672">
        <w:rPr>
          <w:rFonts w:ascii="Times New Roman" w:hAnsi="Times New Roman" w:cs="Times New Roman"/>
          <w:sz w:val="26"/>
          <w:szCs w:val="26"/>
        </w:rPr>
        <w:t>Г</w:t>
      </w:r>
      <w:bookmarkStart w:id="2" w:name="_GoBack"/>
      <w:bookmarkEnd w:id="2"/>
      <w:r w:rsidRPr="00363A03">
        <w:rPr>
          <w:rFonts w:ascii="Times New Roman" w:hAnsi="Times New Roman" w:cs="Times New Roman"/>
          <w:sz w:val="26"/>
          <w:szCs w:val="26"/>
        </w:rPr>
        <w:t>лавы рабочего поселка Мошково</w:t>
      </w:r>
    </w:p>
    <w:p w:rsidR="00363A03" w:rsidRPr="00363A03" w:rsidRDefault="00363A03" w:rsidP="00363A03">
      <w:pPr>
        <w:spacing w:after="0" w:line="240" w:lineRule="auto"/>
        <w:ind w:right="-58"/>
        <w:jc w:val="both"/>
        <w:rPr>
          <w:rFonts w:ascii="Times New Roman" w:hAnsi="Times New Roman" w:cs="Times New Roman"/>
          <w:sz w:val="26"/>
          <w:szCs w:val="26"/>
        </w:rPr>
      </w:pPr>
      <w:r w:rsidRPr="00363A03">
        <w:rPr>
          <w:rFonts w:ascii="Times New Roman" w:hAnsi="Times New Roman" w:cs="Times New Roman"/>
          <w:sz w:val="26"/>
          <w:szCs w:val="26"/>
        </w:rPr>
        <w:t>Мошковского района</w:t>
      </w:r>
    </w:p>
    <w:p w:rsidR="00363A03" w:rsidRPr="00363A03" w:rsidRDefault="00363A03" w:rsidP="00363A03">
      <w:pPr>
        <w:spacing w:after="0" w:line="240" w:lineRule="auto"/>
        <w:ind w:right="-58"/>
        <w:jc w:val="both"/>
        <w:rPr>
          <w:rFonts w:ascii="Times New Roman" w:hAnsi="Times New Roman" w:cs="Times New Roman"/>
          <w:sz w:val="26"/>
          <w:szCs w:val="26"/>
        </w:rPr>
      </w:pPr>
      <w:r w:rsidRPr="00363A03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363A03">
        <w:rPr>
          <w:rFonts w:ascii="Times New Roman" w:hAnsi="Times New Roman" w:cs="Times New Roman"/>
          <w:sz w:val="26"/>
          <w:szCs w:val="26"/>
        </w:rPr>
        <w:t xml:space="preserve">                                 А.А. Экстрин </w:t>
      </w:r>
    </w:p>
    <w:p w:rsidR="00183ED4" w:rsidRPr="00D901EB" w:rsidRDefault="00183ED4" w:rsidP="00363A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183ED4" w:rsidRPr="00D901EB" w:rsidSect="00A21B32">
      <w:pgSz w:w="11906" w:h="16838"/>
      <w:pgMar w:top="907" w:right="510" w:bottom="96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313"/>
    <w:rsid w:val="000E7FC7"/>
    <w:rsid w:val="00104313"/>
    <w:rsid w:val="00125D29"/>
    <w:rsid w:val="00127183"/>
    <w:rsid w:val="00183BBC"/>
    <w:rsid w:val="00183ED4"/>
    <w:rsid w:val="001F2BD7"/>
    <w:rsid w:val="002269D4"/>
    <w:rsid w:val="002425CB"/>
    <w:rsid w:val="002B3312"/>
    <w:rsid w:val="002B4867"/>
    <w:rsid w:val="002F3C07"/>
    <w:rsid w:val="00363A03"/>
    <w:rsid w:val="003A77D4"/>
    <w:rsid w:val="003B0A2D"/>
    <w:rsid w:val="003B102C"/>
    <w:rsid w:val="003F1F91"/>
    <w:rsid w:val="00426FB3"/>
    <w:rsid w:val="0043505E"/>
    <w:rsid w:val="00450A73"/>
    <w:rsid w:val="00454990"/>
    <w:rsid w:val="004F5CA1"/>
    <w:rsid w:val="00576604"/>
    <w:rsid w:val="00657C93"/>
    <w:rsid w:val="0066061F"/>
    <w:rsid w:val="007504E9"/>
    <w:rsid w:val="00774CF9"/>
    <w:rsid w:val="007A5A7C"/>
    <w:rsid w:val="007D66E1"/>
    <w:rsid w:val="00834C3E"/>
    <w:rsid w:val="00855AE9"/>
    <w:rsid w:val="009919A8"/>
    <w:rsid w:val="00A047D3"/>
    <w:rsid w:val="00A21B32"/>
    <w:rsid w:val="00B4578D"/>
    <w:rsid w:val="00B960D5"/>
    <w:rsid w:val="00BD0055"/>
    <w:rsid w:val="00BD68C2"/>
    <w:rsid w:val="00BE76D1"/>
    <w:rsid w:val="00C27672"/>
    <w:rsid w:val="00C611F1"/>
    <w:rsid w:val="00CE359C"/>
    <w:rsid w:val="00D5437E"/>
    <w:rsid w:val="00D63CD7"/>
    <w:rsid w:val="00D901EB"/>
    <w:rsid w:val="00E506B6"/>
    <w:rsid w:val="00E7757A"/>
    <w:rsid w:val="00EF1B8D"/>
    <w:rsid w:val="00F0518D"/>
    <w:rsid w:val="00F23C62"/>
    <w:rsid w:val="00FD0858"/>
    <w:rsid w:val="00FE6366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8322"/>
  <w15:docId w15:val="{9E551716-ED9A-410B-BC8A-3054519D4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ED4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183ED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183E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83E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A5A7C"/>
    <w:rPr>
      <w:b w:val="0"/>
      <w:bCs w:val="0"/>
      <w:color w:val="106BBE"/>
    </w:rPr>
  </w:style>
  <w:style w:type="paragraph" w:customStyle="1" w:styleId="ConsPlusNormal">
    <w:name w:val="ConsPlusNormal"/>
    <w:link w:val="ConsPlusNormal0"/>
    <w:rsid w:val="00426F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26F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125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425CB"/>
    <w:rPr>
      <w:color w:val="0000FF" w:themeColor="hyperlink"/>
      <w:u w:val="single"/>
    </w:rPr>
  </w:style>
  <w:style w:type="paragraph" w:styleId="a6">
    <w:name w:val="Title"/>
    <w:aliases w:val="Знак1"/>
    <w:basedOn w:val="a"/>
    <w:link w:val="a7"/>
    <w:qFormat/>
    <w:rsid w:val="002425C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Знак1 Знак"/>
    <w:basedOn w:val="a0"/>
    <w:link w:val="a6"/>
    <w:rsid w:val="002425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semiHidden/>
    <w:unhideWhenUsed/>
    <w:rsid w:val="002425C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2425C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2425C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2425C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Normal (Web)"/>
    <w:basedOn w:val="a"/>
    <w:rsid w:val="00242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576604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blk">
    <w:name w:val="blk"/>
    <w:basedOn w:val="a0"/>
    <w:rsid w:val="00576604"/>
  </w:style>
  <w:style w:type="character" w:customStyle="1" w:styleId="10">
    <w:name w:val="Заголовок 1 Знак"/>
    <w:basedOn w:val="a0"/>
    <w:link w:val="1"/>
    <w:rsid w:val="00183E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3E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83ED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l">
    <w:name w:val="hl"/>
    <w:rsid w:val="00183ED4"/>
  </w:style>
  <w:style w:type="paragraph" w:customStyle="1" w:styleId="41">
    <w:name w:val="Основной текст4"/>
    <w:basedOn w:val="a"/>
    <w:rsid w:val="00183ED4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E77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75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sgt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31E8BA6FCCC4F22ACDF2D290BE1A98C4BF2EC8843FA1F37AFC8125090A7D3F1D07CC808418T1H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3479-18B7-4ABA-A6D7-A6E44935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GOR20</dc:creator>
  <cp:lastModifiedBy>User</cp:lastModifiedBy>
  <cp:revision>8</cp:revision>
  <cp:lastPrinted>2021-04-19T08:03:00Z</cp:lastPrinted>
  <dcterms:created xsi:type="dcterms:W3CDTF">2021-04-19T06:38:00Z</dcterms:created>
  <dcterms:modified xsi:type="dcterms:W3CDTF">2021-04-19T08:20:00Z</dcterms:modified>
</cp:coreProperties>
</file>